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B874" w14:textId="77777777" w:rsidR="00D33CD9" w:rsidRDefault="00D33CD9" w:rsidP="00D33C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675A9C7D" wp14:editId="1A326105">
            <wp:extent cx="6235700" cy="881530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7614" cy="881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C4609" w14:textId="77777777" w:rsidR="00D33CD9" w:rsidRDefault="00D33CD9" w:rsidP="00D33C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8577F8A" w14:textId="77777777" w:rsidR="00D33CD9" w:rsidRPr="00C22BAD" w:rsidRDefault="00D33CD9" w:rsidP="00D33CD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22BA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7FC4BAC7" w14:textId="77777777" w:rsidR="00D33CD9" w:rsidRPr="00C22BAD" w:rsidRDefault="00D33CD9" w:rsidP="00D33CD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22BAD">
        <w:rPr>
          <w:rFonts w:ascii="Times New Roman" w:eastAsia="Calibri" w:hAnsi="Times New Roman" w:cs="Times New Roman"/>
          <w:b/>
          <w:bCs/>
          <w:sz w:val="28"/>
          <w:szCs w:val="28"/>
        </w:rPr>
        <w:t>к учебному плану начального общего образования (обновлённый ФГОС) на 2023 – 2024 учебный год для 1 – 2 классов</w:t>
      </w:r>
    </w:p>
    <w:p w14:paraId="393E68D8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    Учебный план </w:t>
      </w:r>
      <w:bookmarkStart w:id="0" w:name="_Hlk153351668"/>
      <w:r w:rsidRPr="00C22BAD">
        <w:rPr>
          <w:rFonts w:ascii="Times New Roman" w:eastAsia="Calibri" w:hAnsi="Times New Roman" w:cs="Times New Roman"/>
          <w:sz w:val="28"/>
          <w:szCs w:val="28"/>
        </w:rPr>
        <w:t>начального общего образования (</w:t>
      </w:r>
      <w:r w:rsidRPr="00C22BAD">
        <w:rPr>
          <w:rFonts w:ascii="Times New Roman" w:eastAsia="Calibri" w:hAnsi="Times New Roman" w:cs="Times New Roman"/>
          <w:b/>
          <w:bCs/>
          <w:sz w:val="28"/>
          <w:szCs w:val="28"/>
        </w:rPr>
        <w:t>обновленный ФГОС НОО</w:t>
      </w: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bookmarkStart w:id="1" w:name="_Hlk153284679"/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муниципального бюджетного общеобразовательного учреждения «Афанасьевска средняя общеобразовательная школа» </w:t>
      </w:r>
      <w:bookmarkEnd w:id="0"/>
      <w:bookmarkEnd w:id="1"/>
      <w:r w:rsidRPr="00C22BAD">
        <w:rPr>
          <w:rFonts w:ascii="Times New Roman" w:eastAsia="Calibri" w:hAnsi="Times New Roman" w:cs="Times New Roman"/>
          <w:sz w:val="28"/>
          <w:szCs w:val="28"/>
        </w:rPr>
        <w:t>(далее – учебный план) для 1 – 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№286 «Об утверждении федерального государственного образовательного стандарта начального общего образования»), приказу Министерства просвещения Российской Федерации от 18 мая 2023г. №372 «Об утверждении федеральной образовательной программы начального общего образования», 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A48E662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   Учебный план является частью образовательной программы муниципального бюджетного общеобразовательного учреждения «Афанасьевска средняя общеобразовательная школа», разработанной на основе ФГОС начального общего образования, с учётом Федеральной образовательной программой начального общего образования, и обеспечивает выполнение </w:t>
      </w:r>
      <w:proofErr w:type="spellStart"/>
      <w:r w:rsidRPr="00C22BAD">
        <w:rPr>
          <w:rFonts w:ascii="Times New Roman" w:eastAsia="Calibri" w:hAnsi="Times New Roman" w:cs="Times New Roman"/>
          <w:sz w:val="28"/>
          <w:szCs w:val="28"/>
        </w:rPr>
        <w:t>санитарно</w:t>
      </w:r>
      <w:proofErr w:type="spellEnd"/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– эпидемиологических требований СП 2.4.3648 – 20 и гигиенических нормативов и требований СанПиН 1.2.3685 – 21.</w:t>
      </w:r>
    </w:p>
    <w:p w14:paraId="49BB151E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В 2023 – 2024 учебном году в ОУ реализуются обновленные ФГОС НОО в </w:t>
      </w:r>
      <w:r w:rsidRPr="00C22BAD">
        <w:rPr>
          <w:rFonts w:ascii="Times New Roman" w:eastAsia="Calibri" w:hAnsi="Times New Roman" w:cs="Times New Roman"/>
          <w:b/>
          <w:bCs/>
          <w:sz w:val="28"/>
          <w:szCs w:val="28"/>
        </w:rPr>
        <w:t>1,2 классах.</w:t>
      </w:r>
    </w:p>
    <w:p w14:paraId="2925FFBC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>Учебный год в муниципальном бюджетном общеобразовательном учреждении «Афанасьевска средняя общеобразовательная школа» начинается 01.09.2023 и заканчивается 26.05.2024.</w:t>
      </w:r>
    </w:p>
    <w:p w14:paraId="31D08EFD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Продолжительность учебного года в 1 классе – 33 учебные недели во 2 – </w:t>
      </w:r>
      <w:proofErr w:type="gramStart"/>
      <w:r w:rsidRPr="00C22BAD">
        <w:rPr>
          <w:rFonts w:ascii="Times New Roman" w:eastAsia="Calibri" w:hAnsi="Times New Roman" w:cs="Times New Roman"/>
          <w:sz w:val="28"/>
          <w:szCs w:val="28"/>
        </w:rPr>
        <w:t>классах  -</w:t>
      </w:r>
      <w:proofErr w:type="gramEnd"/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34 учебные недели.</w:t>
      </w:r>
    </w:p>
    <w:p w14:paraId="290A4286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>Максимальный объём аудиторной нагрузки обучающихся в неделю составляет в 1 классе – 21 час, во 2 – 4 классах – 23 часа.</w:t>
      </w:r>
    </w:p>
    <w:p w14:paraId="09A6D484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>Образовательная учебная нагрузка распределяется равномерно в течении учебной недели, при этом объём максимально допустимой нагрузки в течение дня составляет:</w:t>
      </w:r>
    </w:p>
    <w:p w14:paraId="60338A84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>- для обучающихся 1 классов – не превышает 4 уроков и один раз в неделю – 5 уроков.</w:t>
      </w:r>
    </w:p>
    <w:p w14:paraId="3455DD7E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>- для обучающихся 2 – 4 классов – не более 5 уроков.</w:t>
      </w:r>
    </w:p>
    <w:p w14:paraId="5D1F080F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    Распределение учебной нагрузки в течение недели строится таким образом, чтобы наибольший её объём приходился на вторник или среду. На эти дни в расписание уроков включаются предметы, соответствующие наивысшему баллу по шкале трудности либо со среднем баллом и наименьшим баллом по шкале трудности, но в большем количестве, чем в остальные дни недели.</w:t>
      </w:r>
    </w:p>
    <w:p w14:paraId="0A8506C3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   Изложение нового материала, контрольные работы проводятся на 2 – 4 уроках в середине учебной недели. Продолжительность урока (академический час) составляет 45 минут, за исключением 1 класса.</w:t>
      </w:r>
    </w:p>
    <w:p w14:paraId="2C611C1E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>Обучение в 1 классе осуществляется с соблюдением следующих дополнительных требований:</w:t>
      </w:r>
    </w:p>
    <w:p w14:paraId="248063FF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- учебные занятия проводятся по 5 – дневной учебной неделе и только в первую смену;</w:t>
      </w:r>
    </w:p>
    <w:p w14:paraId="6C88F0D8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>- использование «ступенчатого» режима обучения в первом полугодии (в сентябре, октябре – по 3 урока по 35 минут каждый, в ноябре – декабре по 4 урока по 35 минут каждый; январь – май – по 4 урока по 40 минут каждый).</w:t>
      </w:r>
    </w:p>
    <w:p w14:paraId="5C8C8C0C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>- Продолжительность выполнения домашних заданий составляет во 2 – 3 классах – 1,5 ч., в 4 классе – 2 ч.</w:t>
      </w:r>
    </w:p>
    <w:p w14:paraId="16E592AF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53351573"/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 и каникул. Продолжительность каникул в течение учебного года составляет не менее 30 календарных дней, летом не менее – 8 недель. Для первоклассников предусмотрены дополнительные недельные каникулы в середине третьей четверти.  </w:t>
      </w:r>
    </w:p>
    <w:p w14:paraId="003913C0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Учебные занятия для обучающихся 1 – 4 классов проводятся по 5 – и дневной рабочей неделе. Учебный план состоит из 2 – х частей – обязательной части и </w:t>
      </w:r>
      <w:proofErr w:type="gramStart"/>
      <w:r w:rsidRPr="00C22BAD">
        <w:rPr>
          <w:rFonts w:ascii="Times New Roman" w:eastAsia="Calibri" w:hAnsi="Times New Roman" w:cs="Times New Roman"/>
          <w:sz w:val="28"/>
          <w:szCs w:val="28"/>
        </w:rPr>
        <w:t>части</w:t>
      </w:r>
      <w:proofErr w:type="gramEnd"/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формируемой участниками образовательных отношений. Обязательная часть учебного плана определяет состав учебных предметов обязательных учебных областей.</w:t>
      </w:r>
    </w:p>
    <w:p w14:paraId="28B76DDD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   Часть учебного плана, формируемая участниками образовательных отношений, обеспечивает реализацию потребностей обучающихся через увеличение учебных часов, предусмотренных на изучение учебного предмета обязательной части – физическая культура (по одному часу в 1 – 3 классах). Время, отводимое на данную часть учебного плана, соответствует допустимой недельной нагрузке обучающихся, что обеспечивает интересы обучающихся.</w:t>
      </w:r>
    </w:p>
    <w:p w14:paraId="1FFE8B35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   В муниципальном бюджетном общеобразовательном учреждении «Афанасьевска средняя общеобразовательная школа» языком обучения является русский язык.</w:t>
      </w:r>
    </w:p>
    <w:p w14:paraId="032F42E7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При изучении предметной области «Основы религиозной культуры и светской этики» выбор одного из учебных модулей осуществляется по заявлению родителей (законных представителей) несовершеннолетних обучающихся.</w:t>
      </w:r>
    </w:p>
    <w:p w14:paraId="472658CE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   При изучении предмета «Иностранный язык» осуществляется деление учащихся на подгруппы.</w:t>
      </w:r>
    </w:p>
    <w:p w14:paraId="2529BC38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  Промежуточная аттестации обучающихся осуществляется в соответствии с календарным учебным графиком.</w:t>
      </w:r>
    </w:p>
    <w:p w14:paraId="4D26719B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Промежуточная аттестация проходит в соответствии с «Положением о формах, периодичности, </w:t>
      </w:r>
      <w:bookmarkStart w:id="3" w:name="_Hlk153287653"/>
      <w:r w:rsidRPr="00C22BAD">
        <w:rPr>
          <w:rFonts w:ascii="Times New Roman" w:eastAsia="Calibri" w:hAnsi="Times New Roman" w:cs="Times New Roman"/>
          <w:sz w:val="28"/>
          <w:szCs w:val="28"/>
        </w:rPr>
        <w:t>порядке текущего контроля успеваемости и промежуточной аттестации обучающихся МБОУ «Афанасьевская СОШ».</w:t>
      </w:r>
    </w:p>
    <w:bookmarkEnd w:id="3"/>
    <w:p w14:paraId="56E1292A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 Формы и порядок проведения промежуточной аттестации определяются «Положением о формах, периодичности, порядке текущего контроля успеваемости и промежуточной аттестации обучающихся МБОУ «Афанасьевская СОШ».</w:t>
      </w:r>
    </w:p>
    <w:p w14:paraId="16F512A4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   К промежуточной аттестации допускаются все обучающиеся соответствующего уровня обучения (2-4 классы).</w:t>
      </w:r>
    </w:p>
    <w:p w14:paraId="52D8E403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>Обучающихся 1 – х классов промежуточной аттестации не подлежит.</w:t>
      </w:r>
    </w:p>
    <w:p w14:paraId="65B01709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   Все предметы обязательной части учебного плана оценивается по четвертям.</w:t>
      </w:r>
    </w:p>
    <w:p w14:paraId="2F70AD35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Оценивание младших школьников в течение первого года обучения – </w:t>
      </w:r>
      <w:proofErr w:type="spellStart"/>
      <w:r w:rsidRPr="00C22BAD">
        <w:rPr>
          <w:rFonts w:ascii="Times New Roman" w:eastAsia="Calibri" w:hAnsi="Times New Roman" w:cs="Times New Roman"/>
          <w:sz w:val="28"/>
          <w:szCs w:val="28"/>
        </w:rPr>
        <w:t>безотметочное</w:t>
      </w:r>
      <w:proofErr w:type="spellEnd"/>
      <w:r w:rsidRPr="00C22B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B1842D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   Освоение основных образовательных программ начального общего образования завершается итоговой аттестацией. </w:t>
      </w:r>
    </w:p>
    <w:p w14:paraId="0528757D" w14:textId="77777777" w:rsidR="00D33CD9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   Нормативный срок освоения ООП НОО составляет – 4 года.</w:t>
      </w:r>
    </w:p>
    <w:p w14:paraId="7C2FE64B" w14:textId="77777777" w:rsidR="00D33CD9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A2B9B1" w14:textId="77777777" w:rsidR="00D33CD9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BA8B41" w14:textId="77777777" w:rsidR="00D33CD9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7CE8D2" w14:textId="77777777" w:rsidR="00D33CD9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2"/>
    <w:p w14:paraId="0EFCA094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A9018B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877"/>
        <w:gridCol w:w="874"/>
        <w:gridCol w:w="874"/>
        <w:gridCol w:w="753"/>
      </w:tblGrid>
      <w:tr w:rsidR="00D33CD9" w:rsidRPr="00C22BAD" w14:paraId="6A78AF07" w14:textId="77777777" w:rsidTr="00534A39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CF8AD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Предметные области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CF41D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" w:name="101903"/>
            <w:bookmarkEnd w:id="4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Учебные предметы/классы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DF2A0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" w:name="101904"/>
            <w:bookmarkEnd w:id="5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1A1CB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" w:name="101905"/>
            <w:bookmarkEnd w:id="6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D33CD9" w:rsidRPr="00C22BAD" w14:paraId="537E0094" w14:textId="77777777" w:rsidTr="00534A39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F87EB" w14:textId="77777777" w:rsidR="00D33CD9" w:rsidRPr="00C22BAD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E1D2F" w14:textId="77777777" w:rsidR="00D33CD9" w:rsidRPr="00C22BAD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2739B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" w:name="101906"/>
            <w:bookmarkEnd w:id="7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9F1DB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" w:name="101907"/>
            <w:bookmarkEnd w:id="8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</w:t>
            </w:r>
            <w:bookmarkStart w:id="9" w:name="101908"/>
            <w:bookmarkStart w:id="10" w:name="101909"/>
            <w:bookmarkEnd w:id="9"/>
            <w:bookmarkEnd w:id="10"/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00B4B" w14:textId="77777777" w:rsidR="00D33CD9" w:rsidRPr="00C22BAD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D33CD9" w:rsidRPr="00C22BAD" w14:paraId="0278EFD7" w14:textId="77777777" w:rsidTr="00534A39">
        <w:tc>
          <w:tcPr>
            <w:tcW w:w="7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920C8" w14:textId="77777777" w:rsidR="00D33CD9" w:rsidRPr="00C22BAD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1910"/>
            <w:bookmarkEnd w:id="11"/>
            <w:r w:rsidRPr="00C2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B6B87" w14:textId="77777777" w:rsidR="00D33CD9" w:rsidRPr="00C22BAD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CD9" w:rsidRPr="00C22BAD" w14:paraId="7A581F39" w14:textId="77777777" w:rsidTr="00534A39">
        <w:trPr>
          <w:trHeight w:val="88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5BDC1" w14:textId="77777777" w:rsidR="00D33CD9" w:rsidRPr="00C22BAD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1911"/>
            <w:bookmarkEnd w:id="12"/>
            <w:r w:rsidRPr="00C2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D8D3A" w14:textId="77777777" w:rsidR="00D33CD9" w:rsidRPr="00C22BAD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1912"/>
            <w:bookmarkEnd w:id="13"/>
            <w:r w:rsidRPr="00C2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FBB11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" w:name="101913"/>
            <w:bookmarkEnd w:id="14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86295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" w:name="101914"/>
            <w:bookmarkEnd w:id="15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  <w:bookmarkStart w:id="16" w:name="101915"/>
            <w:bookmarkStart w:id="17" w:name="101916"/>
            <w:bookmarkEnd w:id="16"/>
            <w:bookmarkEnd w:id="17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A94B8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" w:name="101917"/>
            <w:bookmarkEnd w:id="18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D33CD9" w:rsidRPr="00C22BAD" w14:paraId="05A9CC97" w14:textId="77777777" w:rsidTr="00534A39">
        <w:trPr>
          <w:trHeight w:val="58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2B962" w14:textId="77777777" w:rsidR="00D33CD9" w:rsidRPr="00C22BAD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E98D3" w14:textId="77777777" w:rsidR="00D33CD9" w:rsidRPr="00C22BAD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1918"/>
            <w:bookmarkEnd w:id="19"/>
            <w:r w:rsidRPr="00C2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9C7A4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" w:name="101919"/>
            <w:bookmarkEnd w:id="20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CDB7C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" w:name="101920"/>
            <w:bookmarkEnd w:id="21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  <w:bookmarkStart w:id="22" w:name="101921"/>
            <w:bookmarkStart w:id="23" w:name="101922"/>
            <w:bookmarkEnd w:id="22"/>
            <w:bookmarkEnd w:id="23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CF619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4" w:name="101923"/>
            <w:bookmarkEnd w:id="24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D33CD9" w:rsidRPr="00C22BAD" w14:paraId="05DBCE1A" w14:textId="77777777" w:rsidTr="00534A39">
        <w:trPr>
          <w:trHeight w:val="626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A7679" w14:textId="77777777" w:rsidR="00D33CD9" w:rsidRPr="00C22BAD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1924"/>
            <w:bookmarkEnd w:id="25"/>
            <w:r w:rsidRPr="00C2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FF3F2" w14:textId="77777777" w:rsidR="00D33CD9" w:rsidRPr="00C22BAD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1925"/>
            <w:bookmarkEnd w:id="26"/>
            <w:r w:rsidRPr="00C2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E6BA6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7" w:name="101926"/>
            <w:bookmarkEnd w:id="27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485E2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8" w:name="101927"/>
            <w:bookmarkEnd w:id="28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  <w:bookmarkStart w:id="29" w:name="101928"/>
            <w:bookmarkStart w:id="30" w:name="101929"/>
            <w:bookmarkEnd w:id="29"/>
            <w:bookmarkEnd w:id="3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13359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1" w:name="101930"/>
            <w:bookmarkEnd w:id="31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D33CD9" w:rsidRPr="00C22BAD" w14:paraId="78522E96" w14:textId="77777777" w:rsidTr="00534A39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E7D15" w14:textId="77777777" w:rsidR="00D33CD9" w:rsidRPr="00C22BAD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1931"/>
            <w:bookmarkEnd w:id="32"/>
            <w:r w:rsidRPr="00C2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16CF6" w14:textId="77777777" w:rsidR="00D33CD9" w:rsidRPr="00C22BAD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101932"/>
            <w:bookmarkEnd w:id="33"/>
            <w:r w:rsidRPr="00C2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E0D82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4" w:name="101933"/>
            <w:bookmarkEnd w:id="34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8FCAE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5" w:name="101934"/>
            <w:bookmarkEnd w:id="35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  <w:bookmarkStart w:id="36" w:name="101935"/>
            <w:bookmarkStart w:id="37" w:name="101936"/>
            <w:bookmarkEnd w:id="36"/>
            <w:bookmarkEnd w:id="37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291DA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" w:name="101937"/>
            <w:bookmarkEnd w:id="38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D33CD9" w:rsidRPr="00C22BAD" w14:paraId="417693E4" w14:textId="77777777" w:rsidTr="00534A39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21AE5" w14:textId="77777777" w:rsidR="00D33CD9" w:rsidRPr="00C22BAD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101938"/>
            <w:bookmarkEnd w:id="39"/>
            <w:r w:rsidRPr="00C2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E73F9" w14:textId="77777777" w:rsidR="00D33CD9" w:rsidRPr="00C22BAD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" w:name="101939"/>
            <w:bookmarkEnd w:id="40"/>
            <w:r w:rsidRPr="00C2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3D472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" w:name="101940"/>
            <w:bookmarkEnd w:id="41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A1412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" w:name="101941"/>
            <w:bookmarkEnd w:id="42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  <w:bookmarkStart w:id="43" w:name="101942"/>
            <w:bookmarkStart w:id="44" w:name="101943"/>
            <w:bookmarkEnd w:id="43"/>
            <w:bookmarkEnd w:id="44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0DDB7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" w:name="101944"/>
            <w:bookmarkEnd w:id="45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D33CD9" w:rsidRPr="00C22BAD" w14:paraId="0D03D0D3" w14:textId="77777777" w:rsidTr="00534A39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46692" w14:textId="77777777" w:rsidR="00D33CD9" w:rsidRPr="00C22BAD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" w:name="101945"/>
            <w:bookmarkEnd w:id="46"/>
            <w:r w:rsidRPr="00C2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FD997" w14:textId="77777777" w:rsidR="00D33CD9" w:rsidRPr="00C22BAD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" w:name="101946"/>
            <w:bookmarkEnd w:id="47"/>
            <w:r w:rsidRPr="00C2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B34B7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" w:name="101947"/>
            <w:bookmarkEnd w:id="48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25FE5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" w:name="101948"/>
            <w:bookmarkEnd w:id="49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  <w:bookmarkStart w:id="50" w:name="101949"/>
            <w:bookmarkStart w:id="51" w:name="101950"/>
            <w:bookmarkEnd w:id="50"/>
            <w:bookmarkEnd w:id="51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5A124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" w:name="101951"/>
            <w:bookmarkEnd w:id="52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D33CD9" w:rsidRPr="00C22BAD" w14:paraId="0293C8E8" w14:textId="77777777" w:rsidTr="00534A39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EF3F6" w14:textId="77777777" w:rsidR="00D33CD9" w:rsidRPr="00C22BAD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3" w:name="101952"/>
            <w:bookmarkEnd w:id="53"/>
            <w:r w:rsidRPr="00C2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1FEE1" w14:textId="77777777" w:rsidR="00D33CD9" w:rsidRPr="00C22BAD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4" w:name="101953"/>
            <w:bookmarkEnd w:id="54"/>
            <w:r w:rsidRPr="00C2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BE7C4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" w:name="101954"/>
            <w:bookmarkEnd w:id="55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6FE80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" w:name="101955"/>
            <w:bookmarkEnd w:id="56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bookmarkStart w:id="57" w:name="101956"/>
            <w:bookmarkStart w:id="58" w:name="101957"/>
            <w:bookmarkEnd w:id="57"/>
            <w:bookmarkEnd w:id="58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E6C75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" w:name="101958"/>
            <w:bookmarkEnd w:id="59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D33CD9" w:rsidRPr="00C22BAD" w14:paraId="16DE17EF" w14:textId="77777777" w:rsidTr="00534A39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F1E41" w14:textId="77777777" w:rsidR="00D33CD9" w:rsidRPr="00C22BAD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8A9BC" w14:textId="77777777" w:rsidR="00D33CD9" w:rsidRPr="00C22BAD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0" w:name="101959"/>
            <w:bookmarkEnd w:id="60"/>
            <w:r w:rsidRPr="00C2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48776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1" w:name="101960"/>
            <w:bookmarkEnd w:id="61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D7E81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2" w:name="101961"/>
            <w:bookmarkEnd w:id="62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bookmarkStart w:id="63" w:name="101962"/>
            <w:bookmarkStart w:id="64" w:name="101963"/>
            <w:bookmarkEnd w:id="63"/>
            <w:bookmarkEnd w:id="64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ADD06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5" w:name="101964"/>
            <w:bookmarkEnd w:id="65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D33CD9" w:rsidRPr="00C22BAD" w14:paraId="385CDE49" w14:textId="77777777" w:rsidTr="00534A39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8DCE7" w14:textId="77777777" w:rsidR="00D33CD9" w:rsidRPr="00C22BAD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6" w:name="101965"/>
            <w:bookmarkEnd w:id="66"/>
            <w:r w:rsidRPr="00C2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F62C8" w14:textId="77777777" w:rsidR="00D33CD9" w:rsidRPr="00C22BAD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7" w:name="101966"/>
            <w:bookmarkEnd w:id="67"/>
            <w:r w:rsidRPr="00C2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D7CD4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8" w:name="101967"/>
            <w:bookmarkEnd w:id="68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AB99D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9" w:name="101968"/>
            <w:bookmarkEnd w:id="69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bookmarkStart w:id="70" w:name="101969"/>
            <w:bookmarkStart w:id="71" w:name="101970"/>
            <w:bookmarkEnd w:id="70"/>
            <w:bookmarkEnd w:id="71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FABC1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" w:name="101971"/>
            <w:bookmarkEnd w:id="72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D33CD9" w:rsidRPr="00C22BAD" w14:paraId="2DBF5739" w14:textId="77777777" w:rsidTr="00534A39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861D2" w14:textId="77777777" w:rsidR="00D33CD9" w:rsidRPr="00C22BAD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3" w:name="101972"/>
            <w:bookmarkEnd w:id="73"/>
            <w:r w:rsidRPr="00C2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DA42E" w14:textId="77777777" w:rsidR="00D33CD9" w:rsidRPr="00C22BAD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4" w:name="101973"/>
            <w:bookmarkEnd w:id="74"/>
            <w:r w:rsidRPr="00C2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07253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" w:name="101974"/>
            <w:bookmarkEnd w:id="75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E8623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" w:name="101975"/>
            <w:bookmarkEnd w:id="76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  <w:bookmarkStart w:id="77" w:name="101976"/>
            <w:bookmarkStart w:id="78" w:name="101977"/>
            <w:bookmarkEnd w:id="77"/>
            <w:bookmarkEnd w:id="78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CB819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" w:name="101978"/>
            <w:bookmarkEnd w:id="79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D33CD9" w:rsidRPr="00C22BAD" w14:paraId="79E92A94" w14:textId="77777777" w:rsidTr="00534A39">
        <w:tc>
          <w:tcPr>
            <w:tcW w:w="7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1EBC4" w14:textId="77777777" w:rsidR="00D33CD9" w:rsidRPr="00C22BAD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0" w:name="101979"/>
            <w:bookmarkEnd w:id="80"/>
            <w:r w:rsidRPr="00C2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E91AD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1" w:name="101980"/>
            <w:bookmarkEnd w:id="81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75AAA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2" w:name="101981"/>
            <w:bookmarkEnd w:id="82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  <w:bookmarkStart w:id="83" w:name="101982"/>
            <w:bookmarkStart w:id="84" w:name="101983"/>
            <w:bookmarkEnd w:id="83"/>
            <w:bookmarkEnd w:id="84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DE3CE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5" w:name="101984"/>
            <w:bookmarkEnd w:id="85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42</w:t>
            </w:r>
          </w:p>
        </w:tc>
      </w:tr>
      <w:tr w:rsidR="00D33CD9" w:rsidRPr="00C22BAD" w14:paraId="0A92C13A" w14:textId="77777777" w:rsidTr="00534A39">
        <w:tc>
          <w:tcPr>
            <w:tcW w:w="7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37152" w14:textId="77777777" w:rsidR="00D33CD9" w:rsidRPr="00C22BAD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6" w:name="101985"/>
            <w:bookmarkEnd w:id="86"/>
            <w:r w:rsidRPr="00C2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F0C83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7" w:name="101986"/>
            <w:bookmarkEnd w:id="87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FE07F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8" w:name="101987"/>
            <w:bookmarkEnd w:id="88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bookmarkStart w:id="89" w:name="101988"/>
            <w:bookmarkStart w:id="90" w:name="101989"/>
            <w:bookmarkEnd w:id="89"/>
            <w:bookmarkEnd w:id="9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44473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1" w:name="101990"/>
            <w:bookmarkEnd w:id="91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D33CD9" w:rsidRPr="00C22BAD" w14:paraId="6DF75EC1" w14:textId="77777777" w:rsidTr="00534A39">
        <w:tc>
          <w:tcPr>
            <w:tcW w:w="7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B928E" w14:textId="77777777" w:rsidR="00D33CD9" w:rsidRPr="00C22BAD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2" w:name="101991"/>
            <w:bookmarkEnd w:id="92"/>
            <w:r w:rsidRPr="00C2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22C2D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3" w:name="101992"/>
            <w:bookmarkEnd w:id="93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584FA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4" w:name="101993"/>
            <w:bookmarkEnd w:id="94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  <w:bookmarkStart w:id="95" w:name="101994"/>
            <w:bookmarkStart w:id="96" w:name="101995"/>
            <w:bookmarkEnd w:id="95"/>
            <w:bookmarkEnd w:id="96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B415D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7" w:name="101996"/>
            <w:bookmarkEnd w:id="97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67</w:t>
            </w:r>
          </w:p>
        </w:tc>
      </w:tr>
      <w:tr w:rsidR="00D33CD9" w:rsidRPr="00C22BAD" w14:paraId="0CDE563C" w14:textId="77777777" w:rsidTr="00534A39">
        <w:tc>
          <w:tcPr>
            <w:tcW w:w="7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B0760" w14:textId="77777777" w:rsidR="00D33CD9" w:rsidRPr="00C22BAD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8" w:name="101997"/>
            <w:bookmarkEnd w:id="98"/>
            <w:r w:rsidRPr="00C2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6D20E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9" w:name="101998"/>
            <w:bookmarkEnd w:id="99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5374D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0" w:name="101999"/>
            <w:bookmarkEnd w:id="100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782</w:t>
            </w:r>
            <w:bookmarkStart w:id="101" w:name="102000"/>
            <w:bookmarkStart w:id="102" w:name="102001"/>
            <w:bookmarkEnd w:id="101"/>
            <w:bookmarkEnd w:id="102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78B78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3" w:name="102002"/>
            <w:bookmarkEnd w:id="103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1475</w:t>
            </w:r>
          </w:p>
        </w:tc>
      </w:tr>
      <w:tr w:rsidR="00D33CD9" w:rsidRPr="00C22BAD" w14:paraId="6939E985" w14:textId="77777777" w:rsidTr="00534A39">
        <w:tc>
          <w:tcPr>
            <w:tcW w:w="7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EF4E4" w14:textId="77777777" w:rsidR="00D33CD9" w:rsidRPr="00C22BAD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4" w:name="102003"/>
            <w:bookmarkEnd w:id="104"/>
            <w:r w:rsidRPr="00C2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5B868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5" w:name="102004"/>
            <w:bookmarkEnd w:id="105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01EA2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6" w:name="102005"/>
            <w:bookmarkEnd w:id="106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  <w:bookmarkStart w:id="107" w:name="102006"/>
            <w:bookmarkStart w:id="108" w:name="102007"/>
            <w:bookmarkEnd w:id="107"/>
            <w:bookmarkEnd w:id="108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4172C" w14:textId="77777777" w:rsidR="00D33CD9" w:rsidRPr="00C22BAD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9" w:name="102008"/>
            <w:bookmarkEnd w:id="109"/>
            <w:r w:rsidRPr="00C2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44</w:t>
            </w:r>
          </w:p>
        </w:tc>
      </w:tr>
    </w:tbl>
    <w:p w14:paraId="6DC07ACA" w14:textId="77777777" w:rsidR="00D33CD9" w:rsidRDefault="00D33CD9" w:rsidP="00D33CD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3391AB" w14:textId="77777777" w:rsidR="00D33CD9" w:rsidRDefault="00D33CD9" w:rsidP="00D33C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 к учебному плану</w:t>
      </w:r>
    </w:p>
    <w:p w14:paraId="31681162" w14:textId="77777777" w:rsidR="00D33CD9" w:rsidRDefault="00D33CD9" w:rsidP="00D33CD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22BAD">
        <w:rPr>
          <w:rFonts w:ascii="Times New Roman" w:eastAsia="Calibri" w:hAnsi="Times New Roman" w:cs="Times New Roman"/>
          <w:b/>
          <w:bCs/>
          <w:sz w:val="28"/>
          <w:szCs w:val="28"/>
        </w:rPr>
        <w:t>к учебному плану начального общего образования</w:t>
      </w:r>
    </w:p>
    <w:p w14:paraId="006FA24A" w14:textId="77777777" w:rsidR="00D33CD9" w:rsidRPr="00A900C3" w:rsidRDefault="00D33CD9" w:rsidP="00D33CD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22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2023 – 2024 учебный год для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C22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C22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классов</w:t>
      </w:r>
    </w:p>
    <w:p w14:paraId="55B1A183" w14:textId="77777777" w:rsidR="00D33CD9" w:rsidRPr="00F20A07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Pr="00F20A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Учебный план</w:t>
      </w: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 образования муниципального бюджетного общеобразовательного учреждения «Афанасьевска средняя общеобразовательная </w:t>
      </w:r>
      <w:proofErr w:type="gramStart"/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школа» </w:t>
      </w:r>
      <w:r w:rsidRPr="00F20A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составлен</w:t>
      </w:r>
      <w:proofErr w:type="gramEnd"/>
      <w:r w:rsidRPr="00F20A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 основе следующих документов:</w:t>
      </w:r>
    </w:p>
    <w:p w14:paraId="1A8DF403" w14:textId="77777777" w:rsidR="00D33CD9" w:rsidRPr="00F20A07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Федеральный Закон от 29 декабря 2012 г. № 273-ФЗ «Об образовании в Российской Федерации»;</w:t>
      </w:r>
    </w:p>
    <w:p w14:paraId="52D6D8BA" w14:textId="77777777" w:rsidR="00D33CD9" w:rsidRPr="00F20A07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 г. № 373, в редакции приказа Минобрнауки России от 11.12.2020 г. № 712; </w:t>
      </w:r>
    </w:p>
    <w:p w14:paraId="174535E8" w14:textId="77777777" w:rsidR="00D33CD9" w:rsidRPr="00F20A07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в редакции приказа Минобрнауки России от 11.12.2020 г. № 712; </w:t>
      </w:r>
    </w:p>
    <w:p w14:paraId="5531D30E" w14:textId="77777777" w:rsidR="00D33CD9" w:rsidRPr="00F20A07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413, в редакции приказа Минобрнауки России от 11.12.2020 г. № 712; </w:t>
      </w:r>
    </w:p>
    <w:p w14:paraId="737AAEC1" w14:textId="77777777" w:rsidR="00D33CD9" w:rsidRPr="00F20A07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19.12.2014 № 1598;</w:t>
      </w:r>
    </w:p>
    <w:p w14:paraId="448F06D1" w14:textId="77777777" w:rsidR="00D33CD9" w:rsidRPr="00F20A07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19.12.2014 № 1599;</w:t>
      </w:r>
    </w:p>
    <w:p w14:paraId="3E055E90" w14:textId="77777777" w:rsidR="00D33CD9" w:rsidRPr="00F20A07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Приказ </w:t>
      </w:r>
      <w:proofErr w:type="spellStart"/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14:paraId="6F097D98" w14:textId="77777777" w:rsidR="00D33CD9" w:rsidRPr="00F20A07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Приказ Министерства образования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10.04. 2002 г. № 29/2065-п </w:t>
      </w:r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14:paraId="5A2434C4" w14:textId="77777777" w:rsidR="00D33CD9" w:rsidRPr="00F20A07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Приказ </w:t>
      </w:r>
      <w:proofErr w:type="spellStart"/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20 мая 2020 г. № 254 «Об утверждении федерального перечня учебников, допущенных к использованию при реализации -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изменениями, приказ </w:t>
      </w:r>
      <w:proofErr w:type="spellStart"/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23 декабря 2020 г. № 766); </w:t>
      </w:r>
    </w:p>
    <w:p w14:paraId="3A09297B" w14:textId="77777777" w:rsidR="00D33CD9" w:rsidRPr="00F20A07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Приказ Минобрнауки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     </w:t>
      </w:r>
    </w:p>
    <w:p w14:paraId="0C892B34" w14:textId="77777777" w:rsidR="00D33CD9" w:rsidRPr="00F20A07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20A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Письмо Рособрнадзора от 20.06.2018 № 05-192</w:t>
      </w:r>
      <w:r w:rsidRPr="00F20A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«Об изучении родных языков из числа языков народов Российской Федерации»;</w:t>
      </w:r>
    </w:p>
    <w:p w14:paraId="054B235D" w14:textId="77777777" w:rsidR="00D33CD9" w:rsidRPr="00F20A07" w:rsidRDefault="00D33CD9" w:rsidP="00D33CD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0A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Письмо Министерства образования и науки Российской Федерации от 20.06.2017г. № ТС-196/08 «Об организации изучения учебного предмета «Астрономия»;</w:t>
      </w:r>
    </w:p>
    <w:p w14:paraId="2E98667A" w14:textId="77777777" w:rsidR="00D33CD9" w:rsidRPr="00F20A07" w:rsidRDefault="00D33CD9" w:rsidP="00D33CD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0A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Письмо Министерства образования и науки РФ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14:paraId="27A018EF" w14:textId="77777777" w:rsidR="00D33CD9" w:rsidRPr="00F20A07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 главного государственного санитарного врача Российской Федерации от 10.07.2015 г. № 26 «Об утверждении СанПиН 2.4.2.3286-15 </w:t>
      </w:r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14:paraId="43E94EA8" w14:textId="77777777" w:rsidR="00D33CD9" w:rsidRPr="00F20A07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87B67F5" w14:textId="77777777" w:rsidR="00D33CD9" w:rsidRPr="00F20A07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 главного государственного санитарного врача Российской Федерации от 28 января 2021 г. № 2 «Об утверждении санитарных правил и </w:t>
      </w:r>
      <w:proofErr w:type="gramStart"/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  СанПиН</w:t>
      </w:r>
      <w:proofErr w:type="gramEnd"/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1.2.3685- 21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6150158B" w14:textId="77777777" w:rsidR="00D33CD9" w:rsidRPr="00F20A07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752C8" w14:textId="77777777" w:rsidR="00D33CD9" w:rsidRPr="00F20A07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Учебный план начального общего образования муниципального бюджетного общеобразовательного учреждения «Афанасьевская 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няя общеобразовательная школа» </w:t>
      </w:r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в соответствии с ФГОС начального общего образования.</w:t>
      </w:r>
    </w:p>
    <w:p w14:paraId="290FA1F7" w14:textId="77777777" w:rsidR="00D33CD9" w:rsidRPr="00F20A07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Учебный план состоит из двух частей: обязательной части и части, формируемой участниками образовательных отношений.</w:t>
      </w:r>
    </w:p>
    <w:p w14:paraId="57C55C5E" w14:textId="77777777" w:rsidR="00D33CD9" w:rsidRPr="00F20A07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Обязательная часть учебного плана определяет перечень учебных предметов обязательных предметных областей, которые реализуются в образовательной организации и минимально необходимое время, отводимое на их изучение по классам обучения.</w:t>
      </w:r>
    </w:p>
    <w:p w14:paraId="4975619B" w14:textId="77777777" w:rsidR="00D33CD9" w:rsidRPr="00F20A07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14:paraId="372E60E2" w14:textId="77777777" w:rsidR="00D33CD9" w:rsidRPr="00F20A07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гражданской идентичности обучающихся, приобщение их к общекультурным, национальным и этнокультурным ценностям;</w:t>
      </w:r>
    </w:p>
    <w:p w14:paraId="09479552" w14:textId="77777777" w:rsidR="00D33CD9" w:rsidRPr="00F20A07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-готовность обучающихся к продолжению образования на последующих уровнях основного общего образования, их приобщение к информационным технологиям;</w:t>
      </w:r>
    </w:p>
    <w:p w14:paraId="1A382EC0" w14:textId="77777777" w:rsidR="00D33CD9" w:rsidRPr="00F20A07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здорового образа жизни, элементарных правил поведения в экстремальных ситуациях;</w:t>
      </w:r>
    </w:p>
    <w:p w14:paraId="78664BEC" w14:textId="77777777" w:rsidR="00D33CD9" w:rsidRPr="00F20A07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07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-личностное развитие обучающегося в соответствии с его индивидуальностью.</w:t>
      </w:r>
    </w:p>
    <w:p w14:paraId="077B8437" w14:textId="77777777" w:rsidR="00D33CD9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288BDF9D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 и каникул. Продолжительность каникул в течение учебного года составляет не менее 30 календарных дней, летом не менее – 8 недель. Для первоклассников предусмотрены дополнительные недельные каникулы в середине третьей четверти.  </w:t>
      </w:r>
    </w:p>
    <w:p w14:paraId="190E5544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Учебные занятия для обучающихся 1 – 4 классов проводятся по 5 – и дневной рабочей неделе. Учебный план состоит из 2 – х частей – обязательной части и </w:t>
      </w:r>
      <w:proofErr w:type="gramStart"/>
      <w:r w:rsidRPr="00C22BAD">
        <w:rPr>
          <w:rFonts w:ascii="Times New Roman" w:eastAsia="Calibri" w:hAnsi="Times New Roman" w:cs="Times New Roman"/>
          <w:sz w:val="28"/>
          <w:szCs w:val="28"/>
        </w:rPr>
        <w:t>части</w:t>
      </w:r>
      <w:proofErr w:type="gramEnd"/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формируемой участниками образовательных отношений. Обязательная часть учебного плана определяет состав учебных предметов обязательных учебных областей.</w:t>
      </w:r>
    </w:p>
    <w:p w14:paraId="55E9D344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   Часть учебного плана, формируемая участниками образовательных отношений, обеспечивает реализацию потребностей обучающихся через увеличение учебных часов, предусмотренных на изучение учебного предмета обязательной части – физическая культура (по одному часу в 1 – 3 классах). Время, отводимое на данную часть учебного плана, соответствует допустимой недельной нагрузке обучающихся, что обеспечивает интересы обучающихся.</w:t>
      </w:r>
    </w:p>
    <w:p w14:paraId="065AAF13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   В муниципальном бюджетном общеобразовательном учреждении «Афанасьевска средняя общеобразовательная школа» языком обучения является русский язык.</w:t>
      </w:r>
    </w:p>
    <w:p w14:paraId="5FFB176F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При изучении предметной области «Основы религиозной культуры и светской этики» выбор одного из учебных модулей осуществляется по </w:t>
      </w:r>
      <w:r w:rsidRPr="00C22BAD">
        <w:rPr>
          <w:rFonts w:ascii="Times New Roman" w:eastAsia="Calibri" w:hAnsi="Times New Roman" w:cs="Times New Roman"/>
          <w:sz w:val="28"/>
          <w:szCs w:val="28"/>
        </w:rPr>
        <w:lastRenderedPageBreak/>
        <w:t>заявлению родителей (законных представителей) несовершеннолетних обучающихся.</w:t>
      </w:r>
    </w:p>
    <w:p w14:paraId="3EBEEB9E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   При изучении предмета «Иностранный язык» осуществляется деление учащихся на подгруппы.</w:t>
      </w:r>
    </w:p>
    <w:p w14:paraId="3D61F4A0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  Промежуточная аттестации обучающихся осуществляется в соответствии с календарным учебным графиком.</w:t>
      </w:r>
    </w:p>
    <w:p w14:paraId="71F26B00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  Промежуточная аттестация проходит в соответствии с «Положением о формах, периодичности, порядке текущего контроля успеваемости и промежуточной аттестации обучающихся МБОУ «Афанасьевская СОШ».</w:t>
      </w:r>
    </w:p>
    <w:p w14:paraId="7BFFC6C6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 Формы и порядок проведения промежуточной аттестации определяются «Положением о формах, периодичности, порядке текущего контроля успеваемости и промежуточной аттестации обучающихся МБОУ «Афанасьевская СОШ».</w:t>
      </w:r>
    </w:p>
    <w:p w14:paraId="1E7989CD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   К промежуточной аттестации допускаются все обучающиеся соответствующего уровня обучения (2-4 классы).</w:t>
      </w:r>
    </w:p>
    <w:p w14:paraId="37A8384B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>Обучающихся 1 – х классов промежуточной аттестации не подлежит.</w:t>
      </w:r>
    </w:p>
    <w:p w14:paraId="4B845F46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   Все предметы обязательной части учебного плана оценивается по четвертям.</w:t>
      </w:r>
    </w:p>
    <w:p w14:paraId="3047EBF4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Оценивание младших школьников в течение первого года обучения – </w:t>
      </w:r>
      <w:proofErr w:type="spellStart"/>
      <w:r w:rsidRPr="00C22BAD">
        <w:rPr>
          <w:rFonts w:ascii="Times New Roman" w:eastAsia="Calibri" w:hAnsi="Times New Roman" w:cs="Times New Roman"/>
          <w:sz w:val="28"/>
          <w:szCs w:val="28"/>
        </w:rPr>
        <w:t>безотметочное</w:t>
      </w:r>
      <w:proofErr w:type="spellEnd"/>
      <w:r w:rsidRPr="00C22B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33BC37" w14:textId="77777777" w:rsidR="00D33CD9" w:rsidRPr="00C22BAD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   Освоение основных образовательных программ начального общего образования завершается итоговой аттестацией. </w:t>
      </w:r>
    </w:p>
    <w:p w14:paraId="25C87C3F" w14:textId="77777777" w:rsidR="00D33CD9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BAD">
        <w:rPr>
          <w:rFonts w:ascii="Times New Roman" w:eastAsia="Calibri" w:hAnsi="Times New Roman" w:cs="Times New Roman"/>
          <w:sz w:val="28"/>
          <w:szCs w:val="28"/>
        </w:rPr>
        <w:t xml:space="preserve">    Нормативный срок освоения ООП НОО составляет – 4 года.</w:t>
      </w:r>
    </w:p>
    <w:p w14:paraId="175356CE" w14:textId="77777777" w:rsidR="00D33CD9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877"/>
        <w:gridCol w:w="839"/>
        <w:gridCol w:w="809"/>
        <w:gridCol w:w="853"/>
      </w:tblGrid>
      <w:tr w:rsidR="00D33CD9" w:rsidRPr="00C37CAC" w14:paraId="7A95CDC1" w14:textId="77777777" w:rsidTr="00534A39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5CF1C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Предметные области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760CD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Учебные предметы/классы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98D97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989BC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Всего</w:t>
            </w:r>
          </w:p>
        </w:tc>
      </w:tr>
      <w:tr w:rsidR="00D33CD9" w:rsidRPr="00C37CAC" w14:paraId="21266B71" w14:textId="77777777" w:rsidTr="00534A39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36ADC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75C99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86240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</w:pPr>
            <w:r w:rsidRPr="00C37C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E1715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82E56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33CD9" w:rsidRPr="00C37CAC" w14:paraId="0BBCEE55" w14:textId="77777777" w:rsidTr="00534A39">
        <w:tc>
          <w:tcPr>
            <w:tcW w:w="7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48B7E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83884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3CD9" w:rsidRPr="00C37CAC" w14:paraId="4592EF7A" w14:textId="77777777" w:rsidTr="00D33CD9">
        <w:trPr>
          <w:trHeight w:val="390"/>
        </w:trPr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FE634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и литературное чтение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F42FC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9C58B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C330B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F2D20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D33CD9" w14:paraId="48FDEB46" w14:textId="77777777" w:rsidTr="00D33CD9">
        <w:trPr>
          <w:trHeight w:val="314"/>
        </w:trPr>
        <w:tc>
          <w:tcPr>
            <w:tcW w:w="45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A06C5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2792E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F835F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FAD0E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EBEE3" w14:textId="77777777" w:rsidR="00D33CD9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33CD9" w:rsidRPr="00C37CAC" w14:paraId="149FFA87" w14:textId="77777777" w:rsidTr="00D33CD9">
        <w:trPr>
          <w:trHeight w:val="379"/>
        </w:trPr>
        <w:tc>
          <w:tcPr>
            <w:tcW w:w="45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7A9FB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0DBF4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2C3FC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551B2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BFE85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D33CD9" w14:paraId="7E83218D" w14:textId="77777777" w:rsidTr="00D33CD9">
        <w:trPr>
          <w:trHeight w:val="431"/>
        </w:trPr>
        <w:tc>
          <w:tcPr>
            <w:tcW w:w="4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AC816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AD2EE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AAD41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58AAE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5F6A0" w14:textId="77777777" w:rsidR="00D33CD9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33CD9" w:rsidRPr="00C37CAC" w14:paraId="246F0EE9" w14:textId="77777777" w:rsidTr="00534A39">
        <w:trPr>
          <w:trHeight w:val="626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B1EBA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68CD4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570E4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8A66E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5AE5E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D33CD9" w:rsidRPr="00C37CAC" w14:paraId="4D051E61" w14:textId="77777777" w:rsidTr="00534A39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BD46A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0C332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D2318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7FF9A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56D0C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D33CD9" w:rsidRPr="00C37CAC" w14:paraId="58ADE093" w14:textId="77777777" w:rsidTr="00D33CD9">
        <w:trPr>
          <w:trHeight w:val="61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B51D8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FA6CF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F16C9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9F0B8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47234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D33CD9" w:rsidRPr="00C37CAC" w14:paraId="4203095D" w14:textId="77777777" w:rsidTr="00534A39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D3D46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4600D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5A05A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55710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9EDC3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D33CD9" w:rsidRPr="00C37CAC" w14:paraId="57E5E57F" w14:textId="77777777" w:rsidTr="00534A39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AFF1E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9DC91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F8921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CAAC2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F79F1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D33CD9" w:rsidRPr="00C37CAC" w14:paraId="55D74FCD" w14:textId="77777777" w:rsidTr="00534A39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215E6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EED73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826E7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92265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93231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D33CD9" w:rsidRPr="00C37CAC" w14:paraId="5DB882BA" w14:textId="77777777" w:rsidTr="00534A39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D48AF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A39EA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CA5C3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02F49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2F0B1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D33CD9" w:rsidRPr="00C37CAC" w14:paraId="4B28001D" w14:textId="77777777" w:rsidTr="00534A39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BFDE7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842B6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41803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9E10A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B0E15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D33CD9" w:rsidRPr="00C37CAC" w14:paraId="56F378C3" w14:textId="77777777" w:rsidTr="00D33CD9">
        <w:trPr>
          <w:trHeight w:val="317"/>
        </w:trPr>
        <w:tc>
          <w:tcPr>
            <w:tcW w:w="7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9331F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B1D42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E1D28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15980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45</w:t>
            </w:r>
          </w:p>
        </w:tc>
      </w:tr>
      <w:tr w:rsidR="00D33CD9" w:rsidRPr="00C37CAC" w14:paraId="1F8AEA4F" w14:textId="77777777" w:rsidTr="00534A39">
        <w:tc>
          <w:tcPr>
            <w:tcW w:w="7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CB4F1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6752A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9B083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56CC6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D33CD9" w:rsidRPr="00C37CAC" w14:paraId="301F743C" w14:textId="77777777" w:rsidTr="00534A39">
        <w:tc>
          <w:tcPr>
            <w:tcW w:w="7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B8E46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DE867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96A25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9E628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68</w:t>
            </w:r>
          </w:p>
        </w:tc>
      </w:tr>
      <w:tr w:rsidR="00D33CD9" w:rsidRPr="00C37CAC" w14:paraId="7F13D8A4" w14:textId="77777777" w:rsidTr="00534A39">
        <w:tc>
          <w:tcPr>
            <w:tcW w:w="7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AE442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3963D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768F9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2BE85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1564</w:t>
            </w:r>
          </w:p>
        </w:tc>
      </w:tr>
      <w:tr w:rsidR="00D33CD9" w:rsidRPr="00C37CAC" w14:paraId="73CC6757" w14:textId="77777777" w:rsidTr="00534A39">
        <w:tc>
          <w:tcPr>
            <w:tcW w:w="7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B1419" w14:textId="77777777" w:rsidR="00D33CD9" w:rsidRPr="00C37CAC" w:rsidRDefault="00D33CD9" w:rsidP="00534A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EDB20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91E82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37C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450CB" w14:textId="77777777" w:rsidR="00D33CD9" w:rsidRPr="00C37CAC" w:rsidRDefault="00D33CD9" w:rsidP="00534A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46</w:t>
            </w:r>
          </w:p>
        </w:tc>
      </w:tr>
    </w:tbl>
    <w:p w14:paraId="03A56E85" w14:textId="77777777" w:rsidR="00D33CD9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8D85CE" w14:textId="77777777" w:rsidR="00D33CD9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533774" w14:textId="77777777" w:rsidR="00D33CD9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8354A6" w14:textId="77777777" w:rsidR="00D33CD9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5359A4" w14:textId="77777777" w:rsidR="00D33CD9" w:rsidRDefault="00D33CD9" w:rsidP="00D33C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A2D3CD" w14:textId="77777777" w:rsidR="00D33CD9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05A4369E" w14:textId="77777777" w:rsidR="00D33CD9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07D00865" w14:textId="77777777" w:rsidR="00D33CD9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52DEB89F" w14:textId="77777777" w:rsidR="00D33CD9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455D92DD" w14:textId="77777777" w:rsidR="00D33CD9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31D7FFBA" w14:textId="77777777" w:rsidR="00D33CD9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467A5B6F" w14:textId="77777777" w:rsidR="00D33CD9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5F129B7F" w14:textId="77777777" w:rsidR="00D33CD9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67E43FBC" w14:textId="77777777" w:rsidR="00D33CD9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3A6DFF04" w14:textId="77777777" w:rsidR="00D33CD9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28DD0FA0" w14:textId="77777777" w:rsidR="00D33CD9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43AD386E" w14:textId="77777777" w:rsidR="00D33CD9" w:rsidRDefault="00D33CD9" w:rsidP="00D33CD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24CBEDD9" w14:textId="77777777" w:rsidR="000E6D56" w:rsidRDefault="00D33CD9"/>
    <w:sectPr w:rsidR="000E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46"/>
    <w:rsid w:val="002658C3"/>
    <w:rsid w:val="00357979"/>
    <w:rsid w:val="006F7B46"/>
    <w:rsid w:val="00D3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A37A9-6889-462D-95F2-87B6964A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2330</Words>
  <Characters>13283</Characters>
  <Application>Microsoft Office Word</Application>
  <DocSecurity>0</DocSecurity>
  <Lines>110</Lines>
  <Paragraphs>31</Paragraphs>
  <ScaleCrop>false</ScaleCrop>
  <Company/>
  <LinksUpToDate>false</LinksUpToDate>
  <CharactersWithSpaces>15582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Алябьева</dc:creator>
  <cp:keywords/>
  <dc:description/>
  <cp:lastModifiedBy>Евгения Алябьева</cp:lastModifiedBy>
  <cp:revision>2</cp:revision>
  <dcterms:created xsi:type="dcterms:W3CDTF">2023-12-13T06:24:00Z</dcterms:created>
  <dcterms:modified xsi:type="dcterms:W3CDTF">2023-12-13T06:25:00Z</dcterms:modified>
</cp:coreProperties>
</file>