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C494" w14:textId="77777777" w:rsidR="00F76844" w:rsidRDefault="00F76844" w:rsidP="00945EC6">
      <w:pPr>
        <w:rPr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147F5F1" wp14:editId="29D30E3B">
            <wp:extent cx="5850890" cy="826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6F8A" w14:textId="77777777" w:rsidR="00F76844" w:rsidRDefault="00F76844" w:rsidP="00945EC6">
      <w:pPr>
        <w:rPr>
          <w:noProof/>
          <w:sz w:val="24"/>
          <w:szCs w:val="24"/>
          <w:lang w:eastAsia="ru-RU"/>
        </w:rPr>
      </w:pPr>
    </w:p>
    <w:p w14:paraId="10D5AD8A" w14:textId="77777777" w:rsidR="00F76844" w:rsidRDefault="00F76844" w:rsidP="00945EC6">
      <w:pPr>
        <w:rPr>
          <w:noProof/>
          <w:sz w:val="24"/>
          <w:szCs w:val="24"/>
          <w:lang w:eastAsia="ru-RU"/>
        </w:rPr>
      </w:pPr>
    </w:p>
    <w:p w14:paraId="79921D07" w14:textId="77777777" w:rsidR="00F76844" w:rsidRDefault="00F76844" w:rsidP="00945EC6">
      <w:pPr>
        <w:rPr>
          <w:noProof/>
          <w:sz w:val="24"/>
          <w:szCs w:val="24"/>
          <w:lang w:eastAsia="ru-RU"/>
        </w:rPr>
      </w:pPr>
    </w:p>
    <w:p w14:paraId="775C3E1A" w14:textId="77777777" w:rsidR="00F76844" w:rsidRDefault="00F76844" w:rsidP="00945EC6">
      <w:pPr>
        <w:rPr>
          <w:noProof/>
          <w:sz w:val="24"/>
          <w:szCs w:val="24"/>
          <w:lang w:eastAsia="ru-RU"/>
        </w:rPr>
      </w:pPr>
    </w:p>
    <w:p w14:paraId="0A175AD7" w14:textId="75707C44" w:rsidR="00DD1B15" w:rsidRPr="00AD47CF" w:rsidRDefault="008E0F07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noProof/>
          <w:sz w:val="24"/>
          <w:szCs w:val="24"/>
          <w:lang w:eastAsia="ru-RU"/>
        </w:rPr>
        <w:lastRenderedPageBreak/>
        <w:t xml:space="preserve"> </w:t>
      </w:r>
      <w:r w:rsidR="00443686" w:rsidRPr="00AD47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Самообследование </w:t>
      </w:r>
      <w:r w:rsidR="00176B4B" w:rsidRPr="00AD47CF">
        <w:rPr>
          <w:rFonts w:ascii="Times New Roman" w:hAnsi="Times New Roman" w:cs="Times New Roman"/>
          <w:noProof/>
          <w:sz w:val="24"/>
          <w:szCs w:val="24"/>
          <w:lang w:eastAsia="ru-RU"/>
        </w:rPr>
        <w:t>мун</w:t>
      </w:r>
      <w:proofErr w:type="spellStart"/>
      <w:r w:rsidR="00443686" w:rsidRPr="00AD47CF">
        <w:rPr>
          <w:rFonts w:ascii="Times New Roman" w:hAnsi="Times New Roman" w:cs="Times New Roman"/>
          <w:sz w:val="24"/>
          <w:szCs w:val="24"/>
        </w:rPr>
        <w:t>иципальног</w:t>
      </w:r>
      <w:r w:rsidR="00F0673E" w:rsidRPr="00AD47C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0673E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0F6068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443686" w:rsidRPr="00AD47CF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176B4B" w:rsidRPr="00AD47CF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«Афанасьевская средняя общеобразовательная школа» проводилось в соответствии </w:t>
      </w:r>
      <w:r w:rsidR="001D7C60" w:rsidRPr="00AD47CF">
        <w:rPr>
          <w:rFonts w:ascii="Times New Roman" w:hAnsi="Times New Roman" w:cs="Times New Roman"/>
          <w:sz w:val="24"/>
          <w:szCs w:val="24"/>
        </w:rPr>
        <w:t>со статьёй 28 Федерального закона от 29.12.2012 г. № 273-ФЗ «Об обра</w:t>
      </w:r>
      <w:r w:rsidR="00243594" w:rsidRPr="00AD47CF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  <w:r w:rsidR="001D7C60" w:rsidRPr="00AD47CF">
        <w:rPr>
          <w:rFonts w:ascii="Times New Roman" w:hAnsi="Times New Roman" w:cs="Times New Roman"/>
          <w:sz w:val="24"/>
          <w:szCs w:val="24"/>
        </w:rPr>
        <w:t xml:space="preserve">  </w:t>
      </w:r>
      <w:r w:rsidR="00176B4B" w:rsidRPr="00AD47CF">
        <w:rPr>
          <w:rFonts w:ascii="Times New Roman" w:hAnsi="Times New Roman" w:cs="Times New Roman"/>
          <w:sz w:val="24"/>
          <w:szCs w:val="24"/>
        </w:rPr>
        <w:t>с Порядком о проведении самообследования образовательного учреждения, утверждённого приказом Министерства образования и науки Российской Федерации от 14.06.2013 г. № 462</w:t>
      </w:r>
      <w:r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176B4B" w:rsidRPr="00AD47CF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самообследования образовательной организации», зарегистрированны</w:t>
      </w:r>
      <w:r w:rsidRPr="00AD47CF">
        <w:rPr>
          <w:rFonts w:ascii="Times New Roman" w:hAnsi="Times New Roman" w:cs="Times New Roman"/>
          <w:sz w:val="24"/>
          <w:szCs w:val="24"/>
        </w:rPr>
        <w:t>м Министерством  юстиции Р</w:t>
      </w:r>
      <w:r w:rsidR="00176B4B" w:rsidRPr="00AD47CF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176B4B" w:rsidRPr="00AD47CF">
        <w:rPr>
          <w:rFonts w:ascii="Times New Roman" w:hAnsi="Times New Roman" w:cs="Times New Roman"/>
          <w:sz w:val="24"/>
          <w:szCs w:val="24"/>
        </w:rPr>
        <w:t xml:space="preserve">27.06.2013 г., регистрационный  № 28908; приказом  Министерства образования и науки Российской Федерации от 14.12.2017 г. № 1218 «О  внесении изменений в Порядок проведения самообследования образовательной организации, утверждённый приказом </w:t>
      </w:r>
      <w:r w:rsidRPr="00AD47C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14.06.2013 г. № 462»</w:t>
      </w:r>
      <w:r w:rsidR="00652E42" w:rsidRPr="00AD47CF">
        <w:rPr>
          <w:rFonts w:ascii="Times New Roman" w:hAnsi="Times New Roman" w:cs="Times New Roman"/>
          <w:sz w:val="24"/>
          <w:szCs w:val="24"/>
        </w:rPr>
        <w:t xml:space="preserve">  и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самообследованию».</w:t>
      </w:r>
    </w:p>
    <w:p w14:paraId="3D049677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</w:t>
      </w:r>
      <w:r w:rsidR="00A262E8" w:rsidRPr="00AD47CF">
        <w:rPr>
          <w:rFonts w:ascii="Times New Roman" w:hAnsi="Times New Roman" w:cs="Times New Roman"/>
          <w:sz w:val="24"/>
          <w:szCs w:val="24"/>
        </w:rPr>
        <w:t>Самообследование включает оценку и анализ деятельности Школы по направлениям (критериям):</w:t>
      </w:r>
    </w:p>
    <w:p w14:paraId="740D1B15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деятельность; </w:t>
      </w:r>
    </w:p>
    <w:p w14:paraId="35D4FC40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>система управления организации</w:t>
      </w:r>
      <w:r w:rsidRPr="00AD47CF">
        <w:rPr>
          <w:rFonts w:ascii="Times New Roman" w:hAnsi="Times New Roman" w:cs="Times New Roman"/>
          <w:sz w:val="24"/>
          <w:szCs w:val="24"/>
        </w:rPr>
        <w:t>;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DF466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>содержание</w:t>
      </w:r>
      <w:r w:rsidRPr="00AD47CF">
        <w:rPr>
          <w:rFonts w:ascii="Times New Roman" w:hAnsi="Times New Roman" w:cs="Times New Roman"/>
          <w:sz w:val="24"/>
          <w:szCs w:val="24"/>
        </w:rPr>
        <w:t xml:space="preserve"> и качество подготовки обучающихся;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5BC07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процесса; </w:t>
      </w:r>
    </w:p>
    <w:p w14:paraId="2D3B439E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востребованность выпускников; </w:t>
      </w:r>
    </w:p>
    <w:p w14:paraId="559DCD87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●качество кадрового обеспечения;</w:t>
      </w:r>
    </w:p>
    <w:p w14:paraId="21E298AC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●учебно-методическое обеспечение;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7D627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>библиот</w:t>
      </w:r>
      <w:r w:rsidRPr="00AD47CF">
        <w:rPr>
          <w:rFonts w:ascii="Times New Roman" w:hAnsi="Times New Roman" w:cs="Times New Roman"/>
          <w:sz w:val="24"/>
          <w:szCs w:val="24"/>
        </w:rPr>
        <w:t>ечно-информационное обеспечение;</w:t>
      </w:r>
    </w:p>
    <w:p w14:paraId="00AF5D94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база; </w:t>
      </w:r>
    </w:p>
    <w:p w14:paraId="62A5AE36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>функционирование внутренней сист</w:t>
      </w:r>
      <w:r w:rsidRPr="00AD47CF">
        <w:rPr>
          <w:rFonts w:ascii="Times New Roman" w:hAnsi="Times New Roman" w:cs="Times New Roman"/>
          <w:sz w:val="24"/>
          <w:szCs w:val="24"/>
        </w:rPr>
        <w:t>емы оценки качества образования.</w:t>
      </w:r>
    </w:p>
    <w:p w14:paraId="09193759" w14:textId="77777777" w:rsidR="007B6493" w:rsidRPr="00AD47CF" w:rsidRDefault="00A262E8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7B6493"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Pr="00AD47CF">
        <w:rPr>
          <w:rFonts w:ascii="Times New Roman" w:hAnsi="Times New Roman" w:cs="Times New Roman"/>
          <w:sz w:val="24"/>
          <w:szCs w:val="24"/>
        </w:rPr>
        <w:t>Целью самообследования является обеспечение доступности и открытости информации о деятельности Школы и подготовки ежегодного отчета о результатах самообследования учредителю и общественности.</w:t>
      </w:r>
    </w:p>
    <w:p w14:paraId="276CF539" w14:textId="77777777" w:rsidR="007B6493" w:rsidRPr="00AD47CF" w:rsidRDefault="00A262E8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7B6493"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Pr="00AD47CF">
        <w:rPr>
          <w:rFonts w:ascii="Times New Roman" w:hAnsi="Times New Roman" w:cs="Times New Roman"/>
          <w:sz w:val="24"/>
          <w:szCs w:val="24"/>
        </w:rPr>
        <w:t xml:space="preserve">Задачами самообследования являются: </w:t>
      </w:r>
    </w:p>
    <w:p w14:paraId="1A0865C6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1)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анализ и обобщение результатов деятельности Школы за календарный год; </w:t>
      </w:r>
    </w:p>
    <w:p w14:paraId="4F351D25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2)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выявление состояния и динамики изменений в системе образования Школы; </w:t>
      </w:r>
    </w:p>
    <w:p w14:paraId="43ABE178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3)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оценка эффективности деятельности Школы и эффективности управления Школой; </w:t>
      </w:r>
    </w:p>
    <w:p w14:paraId="33F587F2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4)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определение направлений развития Школы по обеспечению качества образования. </w:t>
      </w:r>
    </w:p>
    <w:p w14:paraId="6D6D1019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Отчет о самообследовании состоит из двух частей: </w:t>
      </w:r>
    </w:p>
    <w:p w14:paraId="0C0F9056" w14:textId="77777777" w:rsidR="007B6493" w:rsidRPr="00AD47CF" w:rsidRDefault="007B6493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 xml:space="preserve">констатирующая часть, где приведены показатели работы школы, выраженные в числовых показателях; </w:t>
      </w:r>
    </w:p>
    <w:p w14:paraId="4C20F375" w14:textId="77777777" w:rsidR="00A262E8" w:rsidRPr="00C90F6B" w:rsidRDefault="007B6493" w:rsidP="00945EC6">
      <w:pPr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sz w:val="24"/>
          <w:szCs w:val="24"/>
        </w:rPr>
        <w:t>●</w:t>
      </w:r>
      <w:r w:rsidR="00A262E8" w:rsidRPr="00AD47CF">
        <w:rPr>
          <w:rFonts w:ascii="Times New Roman" w:hAnsi="Times New Roman" w:cs="Times New Roman"/>
          <w:sz w:val="24"/>
          <w:szCs w:val="24"/>
        </w:rPr>
        <w:t>аналитическая часть</w:t>
      </w:r>
      <w:r w:rsidR="00A262E8" w:rsidRPr="00C90F6B">
        <w:rPr>
          <w:rFonts w:ascii="Times New Roman" w:hAnsi="Times New Roman" w:cs="Times New Roman"/>
          <w:sz w:val="28"/>
          <w:szCs w:val="28"/>
        </w:rPr>
        <w:t>.</w:t>
      </w:r>
    </w:p>
    <w:p w14:paraId="27289C88" w14:textId="77777777" w:rsidR="00DD1B15" w:rsidRPr="00AD47CF" w:rsidRDefault="00003346" w:rsidP="007B6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CF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14:paraId="5C09DCC1" w14:textId="77777777" w:rsidR="007A786C" w:rsidRPr="00AD47CF" w:rsidRDefault="007A786C" w:rsidP="007B64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66BFAB" w14:textId="77777777" w:rsidR="00003346" w:rsidRPr="00AD47CF" w:rsidRDefault="00003346" w:rsidP="007B6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CF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p w14:paraId="5DD3B7A5" w14:textId="77777777" w:rsidR="007A786C" w:rsidRPr="00AD47CF" w:rsidRDefault="007A786C" w:rsidP="007B6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C662F8" w14:paraId="6DF683A3" w14:textId="77777777" w:rsidTr="000F6068">
        <w:tc>
          <w:tcPr>
            <w:tcW w:w="3085" w:type="dxa"/>
          </w:tcPr>
          <w:p w14:paraId="1E391B72" w14:textId="77777777" w:rsidR="00C662F8" w:rsidRPr="007A786C" w:rsidRDefault="002B2207" w:rsidP="002B33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C662F8" w:rsidRPr="007A786C">
              <w:rPr>
                <w:rFonts w:ascii="Times New Roman" w:hAnsi="Times New Roman" w:cs="Times New Roman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6203" w:type="dxa"/>
          </w:tcPr>
          <w:p w14:paraId="0FDEB5F0" w14:textId="77777777" w:rsidR="00C662F8" w:rsidRPr="007A786C" w:rsidRDefault="002B2207" w:rsidP="002B33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62F8"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AB63B4" w:rsidRPr="007A786C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«Афанасьевская средняя общеобразовательная школа»</w:t>
            </w:r>
          </w:p>
        </w:tc>
      </w:tr>
      <w:tr w:rsidR="002B2207" w14:paraId="54A2268C" w14:textId="77777777" w:rsidTr="000F6068">
        <w:tc>
          <w:tcPr>
            <w:tcW w:w="3085" w:type="dxa"/>
          </w:tcPr>
          <w:p w14:paraId="2525010C" w14:textId="77777777" w:rsidR="002B2207" w:rsidRPr="007A786C" w:rsidRDefault="002B2207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образовательной организации</w:t>
            </w:r>
          </w:p>
        </w:tc>
        <w:tc>
          <w:tcPr>
            <w:tcW w:w="6203" w:type="dxa"/>
          </w:tcPr>
          <w:p w14:paraId="17A5F484" w14:textId="77777777" w:rsidR="002B2207" w:rsidRPr="007A786C" w:rsidRDefault="002B2207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МБОУ «Афанасьевская СОШ»</w:t>
            </w:r>
          </w:p>
        </w:tc>
      </w:tr>
      <w:tr w:rsidR="00C662F8" w14:paraId="6EE18C02" w14:textId="77777777" w:rsidTr="000F6068">
        <w:tc>
          <w:tcPr>
            <w:tcW w:w="3085" w:type="dxa"/>
          </w:tcPr>
          <w:p w14:paraId="6BADA458" w14:textId="77777777" w:rsidR="00C662F8" w:rsidRPr="007A786C" w:rsidRDefault="00C662F8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6203" w:type="dxa"/>
          </w:tcPr>
          <w:p w14:paraId="7F86BBDA" w14:textId="77777777" w:rsidR="00C662F8" w:rsidRPr="007A786C" w:rsidRDefault="00AB63B4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Алябьева Евгения Вячеславовна</w:t>
            </w:r>
          </w:p>
        </w:tc>
      </w:tr>
      <w:tr w:rsidR="00C662F8" w14:paraId="4054126C" w14:textId="77777777" w:rsidTr="000F6068">
        <w:tc>
          <w:tcPr>
            <w:tcW w:w="3085" w:type="dxa"/>
          </w:tcPr>
          <w:p w14:paraId="5DC525A1" w14:textId="77777777" w:rsidR="00C662F8" w:rsidRPr="007A786C" w:rsidRDefault="00C662F8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203" w:type="dxa"/>
          </w:tcPr>
          <w:p w14:paraId="6F4189E5" w14:textId="77777777" w:rsidR="00C662F8" w:rsidRPr="007A786C" w:rsidRDefault="00AB63B4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306240</w:t>
            </w:r>
            <w:r w:rsidR="00174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</w:t>
            </w:r>
            <w:r w:rsidR="00174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 Обоянский район</w:t>
            </w:r>
            <w:r w:rsidR="00174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852A1">
              <w:rPr>
                <w:rFonts w:ascii="Times New Roman" w:hAnsi="Times New Roman" w:cs="Times New Roman"/>
                <w:sz w:val="24"/>
                <w:szCs w:val="24"/>
              </w:rPr>
              <w:t>ело Афанасьево</w:t>
            </w:r>
            <w:r w:rsidR="00174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52A1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Халин</w:t>
            </w:r>
            <w:r w:rsidR="00174363">
              <w:rPr>
                <w:rFonts w:ascii="Times New Roman" w:hAnsi="Times New Roman" w:cs="Times New Roman"/>
                <w:sz w:val="24"/>
                <w:szCs w:val="24"/>
              </w:rPr>
              <w:t>, зд.1Б</w:t>
            </w: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2F8" w14:paraId="284FCCC2" w14:textId="77777777" w:rsidTr="000F6068">
        <w:tc>
          <w:tcPr>
            <w:tcW w:w="3085" w:type="dxa"/>
          </w:tcPr>
          <w:p w14:paraId="7453995D" w14:textId="77777777" w:rsidR="00C662F8" w:rsidRPr="007A786C" w:rsidRDefault="00C662F8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Телефон, факс</w:t>
            </w:r>
          </w:p>
        </w:tc>
        <w:tc>
          <w:tcPr>
            <w:tcW w:w="6203" w:type="dxa"/>
          </w:tcPr>
          <w:p w14:paraId="462F86B6" w14:textId="77777777" w:rsidR="00C662F8" w:rsidRPr="007A786C" w:rsidRDefault="00AB63B4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8(47141)32343</w:t>
            </w:r>
          </w:p>
        </w:tc>
      </w:tr>
      <w:tr w:rsidR="00C662F8" w14:paraId="00CDA625" w14:textId="77777777" w:rsidTr="000F6068">
        <w:tc>
          <w:tcPr>
            <w:tcW w:w="3085" w:type="dxa"/>
          </w:tcPr>
          <w:p w14:paraId="186F03BF" w14:textId="77777777" w:rsidR="00C662F8" w:rsidRPr="007A786C" w:rsidRDefault="00C662F8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3" w:type="dxa"/>
          </w:tcPr>
          <w:p w14:paraId="75EF84FC" w14:textId="77777777" w:rsidR="00C662F8" w:rsidRPr="00174363" w:rsidRDefault="00DC0C3B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afanasevoschool</w:t>
            </w:r>
            <w:proofErr w:type="spellEnd"/>
            <w:r w:rsidRPr="0017436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A7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4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174A0" w14:paraId="7DF23E3C" w14:textId="77777777" w:rsidTr="000F6068">
        <w:tc>
          <w:tcPr>
            <w:tcW w:w="3085" w:type="dxa"/>
          </w:tcPr>
          <w:p w14:paraId="6C6B90D0" w14:textId="77777777" w:rsidR="008174A0" w:rsidRPr="007A786C" w:rsidRDefault="008174A0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6203" w:type="dxa"/>
          </w:tcPr>
          <w:p w14:paraId="759F5E51" w14:textId="77777777" w:rsidR="008174A0" w:rsidRPr="007A786C" w:rsidRDefault="008174A0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</w:tr>
      <w:tr w:rsidR="008174A0" w14:paraId="4A1B1EAF" w14:textId="77777777" w:rsidTr="000F6068">
        <w:tc>
          <w:tcPr>
            <w:tcW w:w="3085" w:type="dxa"/>
          </w:tcPr>
          <w:p w14:paraId="514A8AE4" w14:textId="77777777" w:rsidR="008174A0" w:rsidRPr="007A786C" w:rsidRDefault="008174A0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03" w:type="dxa"/>
          </w:tcPr>
          <w:p w14:paraId="33BF39DA" w14:textId="77777777" w:rsidR="008174A0" w:rsidRPr="007A786C" w:rsidRDefault="008174A0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DC0C3B" w14:paraId="1BA90BC5" w14:textId="77777777" w:rsidTr="000F6068">
        <w:tc>
          <w:tcPr>
            <w:tcW w:w="3085" w:type="dxa"/>
          </w:tcPr>
          <w:p w14:paraId="0D750C26" w14:textId="77777777" w:rsidR="00DC0C3B" w:rsidRPr="007A786C" w:rsidRDefault="00DC0C3B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Адрес WWW-сайта ОО</w:t>
            </w:r>
          </w:p>
        </w:tc>
        <w:tc>
          <w:tcPr>
            <w:tcW w:w="6203" w:type="dxa"/>
          </w:tcPr>
          <w:p w14:paraId="5E5FC8D9" w14:textId="77777777" w:rsidR="00DC0C3B" w:rsidRPr="007A786C" w:rsidRDefault="00DC0C3B" w:rsidP="00945E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obo-afan.nubex.ru</w:t>
            </w:r>
          </w:p>
        </w:tc>
      </w:tr>
      <w:tr w:rsidR="002B2207" w14:paraId="5DBA0ABF" w14:textId="77777777" w:rsidTr="000F6068">
        <w:tc>
          <w:tcPr>
            <w:tcW w:w="3085" w:type="dxa"/>
          </w:tcPr>
          <w:p w14:paraId="3F353D5D" w14:textId="77777777" w:rsidR="002B2207" w:rsidRPr="007A786C" w:rsidRDefault="002B2207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203" w:type="dxa"/>
          </w:tcPr>
          <w:p w14:paraId="787FE67C" w14:textId="77777777" w:rsidR="002B2207" w:rsidRPr="007A786C" w:rsidRDefault="002B2207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</w:tr>
      <w:tr w:rsidR="00C662F8" w14:paraId="6D9F798B" w14:textId="77777777" w:rsidTr="000F6068">
        <w:tc>
          <w:tcPr>
            <w:tcW w:w="3085" w:type="dxa"/>
          </w:tcPr>
          <w:p w14:paraId="453B2A36" w14:textId="77777777" w:rsidR="00C662F8" w:rsidRPr="007A786C" w:rsidRDefault="00C662F8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6203" w:type="dxa"/>
          </w:tcPr>
          <w:p w14:paraId="09CF37E1" w14:textId="77777777" w:rsidR="00C662F8" w:rsidRPr="007A786C" w:rsidRDefault="000815A9" w:rsidP="002B335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«Обоянский район» Курской области</w:t>
            </w:r>
          </w:p>
        </w:tc>
      </w:tr>
      <w:tr w:rsidR="00C662F8" w14:paraId="286306FD" w14:textId="77777777" w:rsidTr="000F6068">
        <w:tc>
          <w:tcPr>
            <w:tcW w:w="3085" w:type="dxa"/>
          </w:tcPr>
          <w:p w14:paraId="1A06BC4A" w14:textId="77777777" w:rsidR="00C662F8" w:rsidRPr="007A786C" w:rsidRDefault="00C662F8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6203" w:type="dxa"/>
          </w:tcPr>
          <w:p w14:paraId="0F7220DA" w14:textId="77777777" w:rsidR="00C662F8" w:rsidRPr="007A786C" w:rsidRDefault="00496917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08.02.2022 г. регистрационный № 46-3119; статус лицензии-действует</w:t>
            </w:r>
            <w:r w:rsidR="000815A9"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662F8" w14:paraId="5CED5B77" w14:textId="77777777" w:rsidTr="000F6068">
        <w:tc>
          <w:tcPr>
            <w:tcW w:w="3085" w:type="dxa"/>
          </w:tcPr>
          <w:p w14:paraId="7A0FEFCC" w14:textId="77777777" w:rsidR="00C662F8" w:rsidRPr="007A786C" w:rsidRDefault="00C662F8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203" w:type="dxa"/>
          </w:tcPr>
          <w:p w14:paraId="506F67C9" w14:textId="77777777" w:rsidR="00C662F8" w:rsidRPr="007A786C" w:rsidRDefault="000F6068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6C">
              <w:rPr>
                <w:rFonts w:ascii="Times New Roman" w:hAnsi="Times New Roman" w:cs="Times New Roman"/>
                <w:sz w:val="24"/>
                <w:szCs w:val="24"/>
              </w:rPr>
              <w:t xml:space="preserve">от 13.01.2017 г. </w:t>
            </w:r>
            <w:r w:rsidR="000815A9" w:rsidRPr="007A786C">
              <w:rPr>
                <w:rFonts w:ascii="Times New Roman" w:hAnsi="Times New Roman" w:cs="Times New Roman"/>
                <w:sz w:val="24"/>
                <w:szCs w:val="24"/>
              </w:rPr>
              <w:t>регистрационный № 1839 серия 46 А01 № 0000498</w:t>
            </w:r>
            <w:r w:rsidR="003816BF" w:rsidRPr="007A7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0B95" w:rsidRPr="007A786C">
              <w:rPr>
                <w:rFonts w:ascii="Times New Roman" w:hAnsi="Times New Roman" w:cs="Times New Roman"/>
                <w:sz w:val="24"/>
                <w:szCs w:val="24"/>
              </w:rPr>
              <w:t>срок действия-</w:t>
            </w:r>
            <w:r w:rsidR="00BA4486" w:rsidRPr="007A786C">
              <w:rPr>
                <w:rFonts w:ascii="Times New Roman" w:hAnsi="Times New Roman" w:cs="Times New Roman"/>
                <w:sz w:val="24"/>
                <w:szCs w:val="24"/>
              </w:rPr>
              <w:t>до 05.05.2024 г.</w:t>
            </w:r>
          </w:p>
        </w:tc>
      </w:tr>
    </w:tbl>
    <w:p w14:paraId="18DACF15" w14:textId="77777777" w:rsidR="002B3352" w:rsidRDefault="00AB63B4" w:rsidP="00945EC6">
      <w:r>
        <w:t xml:space="preserve"> </w:t>
      </w:r>
      <w:r w:rsidR="003816BF">
        <w:t xml:space="preserve">   </w:t>
      </w:r>
    </w:p>
    <w:p w14:paraId="1D470CDB" w14:textId="77777777" w:rsidR="007F3526" w:rsidRPr="00AD47CF" w:rsidRDefault="003816BF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МБОУ «Афанасьевская СОШ» (далее – Школа) расположена в сельской местности, в </w:t>
      </w:r>
      <w:proofErr w:type="gramStart"/>
      <w:r w:rsidRPr="00AD47CF">
        <w:rPr>
          <w:rFonts w:ascii="Times New Roman" w:hAnsi="Times New Roman" w:cs="Times New Roman"/>
          <w:sz w:val="24"/>
          <w:szCs w:val="24"/>
        </w:rPr>
        <w:t>пяти  километрах</w:t>
      </w:r>
      <w:proofErr w:type="gramEnd"/>
      <w:r w:rsidRPr="00AD47CF">
        <w:rPr>
          <w:rFonts w:ascii="Times New Roman" w:hAnsi="Times New Roman" w:cs="Times New Roman"/>
          <w:sz w:val="24"/>
          <w:szCs w:val="24"/>
        </w:rPr>
        <w:t xml:space="preserve"> от районного центра – г.</w:t>
      </w:r>
      <w:r w:rsidR="008120BA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Pr="00AD47CF">
        <w:rPr>
          <w:rFonts w:ascii="Times New Roman" w:hAnsi="Times New Roman" w:cs="Times New Roman"/>
          <w:sz w:val="24"/>
          <w:szCs w:val="24"/>
        </w:rPr>
        <w:t>Обоянь.</w:t>
      </w:r>
      <w:r w:rsidR="00AB63B4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7F3526" w:rsidRPr="00AD47CF">
        <w:rPr>
          <w:rFonts w:ascii="Times New Roman" w:hAnsi="Times New Roman" w:cs="Times New Roman"/>
          <w:sz w:val="24"/>
          <w:szCs w:val="24"/>
        </w:rPr>
        <w:t>В Шк</w:t>
      </w:r>
      <w:r w:rsidR="00746210" w:rsidRPr="00AD47CF">
        <w:rPr>
          <w:rFonts w:ascii="Times New Roman" w:hAnsi="Times New Roman" w:cs="Times New Roman"/>
          <w:sz w:val="24"/>
          <w:szCs w:val="24"/>
        </w:rPr>
        <w:t>оле обучаются ученики из пяти</w:t>
      </w:r>
      <w:r w:rsidR="007F3526" w:rsidRPr="00AD47CF">
        <w:rPr>
          <w:rFonts w:ascii="Times New Roman" w:hAnsi="Times New Roman" w:cs="Times New Roman"/>
          <w:sz w:val="24"/>
          <w:szCs w:val="24"/>
        </w:rPr>
        <w:t xml:space="preserve"> населённых пунктов: с. Афанасьево,</w:t>
      </w:r>
    </w:p>
    <w:p w14:paraId="49C4F830" w14:textId="77777777" w:rsidR="007F3526" w:rsidRPr="00AD47CF" w:rsidRDefault="007F3526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с. Нижнее </w:t>
      </w:r>
      <w:proofErr w:type="spellStart"/>
      <w:r w:rsidRPr="00AD47CF">
        <w:rPr>
          <w:rFonts w:ascii="Times New Roman" w:hAnsi="Times New Roman" w:cs="Times New Roman"/>
          <w:sz w:val="24"/>
          <w:szCs w:val="24"/>
        </w:rPr>
        <w:t>Солотино</w:t>
      </w:r>
      <w:proofErr w:type="spellEnd"/>
      <w:r w:rsidRPr="00AD47CF">
        <w:rPr>
          <w:rFonts w:ascii="Times New Roman" w:hAnsi="Times New Roman" w:cs="Times New Roman"/>
          <w:sz w:val="24"/>
          <w:szCs w:val="24"/>
        </w:rPr>
        <w:t>, д,</w:t>
      </w:r>
      <w:r w:rsidR="00AC7586" w:rsidRPr="00AD4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210" w:rsidRPr="00AD47CF">
        <w:rPr>
          <w:rFonts w:ascii="Times New Roman" w:hAnsi="Times New Roman" w:cs="Times New Roman"/>
          <w:sz w:val="24"/>
          <w:szCs w:val="24"/>
        </w:rPr>
        <w:t>Горяйново</w:t>
      </w:r>
      <w:proofErr w:type="spellEnd"/>
      <w:r w:rsidR="00746210" w:rsidRPr="00AD47CF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746210" w:rsidRPr="00AD47CF">
        <w:rPr>
          <w:rFonts w:ascii="Times New Roman" w:hAnsi="Times New Roman" w:cs="Times New Roman"/>
          <w:sz w:val="24"/>
          <w:szCs w:val="24"/>
        </w:rPr>
        <w:t>Бавыкино</w:t>
      </w:r>
      <w:proofErr w:type="spellEnd"/>
      <w:r w:rsidR="00746210" w:rsidRPr="00AD4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210" w:rsidRPr="00AD47CF">
        <w:rPr>
          <w:rFonts w:ascii="Times New Roman" w:hAnsi="Times New Roman" w:cs="Times New Roman"/>
          <w:sz w:val="24"/>
          <w:szCs w:val="24"/>
        </w:rPr>
        <w:t>х.Семяновка</w:t>
      </w:r>
      <w:proofErr w:type="spellEnd"/>
      <w:r w:rsidR="00746210" w:rsidRPr="00AD47CF">
        <w:rPr>
          <w:rFonts w:ascii="Times New Roman" w:hAnsi="Times New Roman" w:cs="Times New Roman"/>
          <w:sz w:val="24"/>
          <w:szCs w:val="24"/>
        </w:rPr>
        <w:t>.</w:t>
      </w:r>
      <w:r w:rsidRPr="00AD47C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721FFB" w14:textId="77777777" w:rsidR="007F3526" w:rsidRPr="00AD47CF" w:rsidRDefault="007F3526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="003816BF" w:rsidRPr="00AD47CF">
        <w:rPr>
          <w:rFonts w:ascii="Times New Roman" w:hAnsi="Times New Roman" w:cs="Times New Roman"/>
          <w:sz w:val="24"/>
          <w:szCs w:val="24"/>
        </w:rPr>
        <w:t xml:space="preserve">Большинство семей обучающихся проживают в собственных домах </w:t>
      </w:r>
    </w:p>
    <w:p w14:paraId="4941B228" w14:textId="77777777" w:rsidR="007F3526" w:rsidRPr="00AD47CF" w:rsidRDefault="00C32904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(99</w:t>
      </w:r>
      <w:r w:rsidR="003816BF" w:rsidRPr="00AD47CF">
        <w:rPr>
          <w:rFonts w:ascii="Times New Roman" w:hAnsi="Times New Roman" w:cs="Times New Roman"/>
          <w:sz w:val="24"/>
          <w:szCs w:val="24"/>
        </w:rPr>
        <w:t xml:space="preserve"> %)</w:t>
      </w:r>
      <w:r w:rsidR="008120BA" w:rsidRPr="00AD47CF">
        <w:rPr>
          <w:rFonts w:ascii="Times New Roman" w:hAnsi="Times New Roman" w:cs="Times New Roman"/>
          <w:sz w:val="24"/>
          <w:szCs w:val="24"/>
        </w:rPr>
        <w:t xml:space="preserve">, </w:t>
      </w:r>
      <w:r w:rsidR="00D043AB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8120BA" w:rsidRPr="00AD47CF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847F5A" w:rsidRPr="00AD47CF">
        <w:rPr>
          <w:rFonts w:ascii="Times New Roman" w:hAnsi="Times New Roman" w:cs="Times New Roman"/>
          <w:sz w:val="24"/>
          <w:szCs w:val="24"/>
        </w:rPr>
        <w:t xml:space="preserve">- </w:t>
      </w:r>
      <w:r w:rsidRPr="00AD47CF">
        <w:rPr>
          <w:rFonts w:ascii="Times New Roman" w:hAnsi="Times New Roman" w:cs="Times New Roman"/>
          <w:sz w:val="24"/>
          <w:szCs w:val="24"/>
        </w:rPr>
        <w:t>в квартирах (1</w:t>
      </w:r>
      <w:r w:rsidR="008120BA" w:rsidRPr="00AD47CF">
        <w:rPr>
          <w:rFonts w:ascii="Times New Roman" w:hAnsi="Times New Roman" w:cs="Times New Roman"/>
          <w:sz w:val="24"/>
          <w:szCs w:val="24"/>
        </w:rPr>
        <w:t xml:space="preserve"> %).</w:t>
      </w:r>
      <w:r w:rsidR="007F3526" w:rsidRPr="00AD4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C776D" w14:textId="77777777" w:rsidR="00820528" w:rsidRPr="00AD47CF" w:rsidRDefault="007F3526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="00AB63B4" w:rsidRPr="00AD47CF">
        <w:rPr>
          <w:rFonts w:ascii="Times New Roman" w:hAnsi="Times New Roman" w:cs="Times New Roman"/>
          <w:sz w:val="24"/>
          <w:szCs w:val="24"/>
        </w:rPr>
        <w:t>Основным ви</w:t>
      </w:r>
      <w:r w:rsidR="003816BF" w:rsidRPr="00AD47CF">
        <w:rPr>
          <w:rFonts w:ascii="Times New Roman" w:hAnsi="Times New Roman" w:cs="Times New Roman"/>
          <w:sz w:val="24"/>
          <w:szCs w:val="24"/>
        </w:rPr>
        <w:t>дом деятельности Ш</w:t>
      </w:r>
      <w:r w:rsidR="00AB63B4" w:rsidRPr="00AD47CF">
        <w:rPr>
          <w:rFonts w:ascii="Times New Roman" w:hAnsi="Times New Roman" w:cs="Times New Roman"/>
          <w:sz w:val="24"/>
          <w:szCs w:val="24"/>
        </w:rPr>
        <w:t>колы является реализация общеобразовательных программ начального общего, основного общего и сред</w:t>
      </w:r>
      <w:r w:rsidR="003816BF" w:rsidRPr="00AD47CF">
        <w:rPr>
          <w:rFonts w:ascii="Times New Roman" w:hAnsi="Times New Roman" w:cs="Times New Roman"/>
          <w:sz w:val="24"/>
          <w:szCs w:val="24"/>
        </w:rPr>
        <w:t>него общего образования. Также Ш</w:t>
      </w:r>
      <w:r w:rsidR="00AB63B4" w:rsidRPr="00AD47CF">
        <w:rPr>
          <w:rFonts w:ascii="Times New Roman" w:hAnsi="Times New Roman" w:cs="Times New Roman"/>
          <w:sz w:val="24"/>
          <w:szCs w:val="24"/>
        </w:rPr>
        <w:t>кола реализует образовательные программы дополнительного образования  детей и взрослых.</w:t>
      </w:r>
    </w:p>
    <w:p w14:paraId="0E5E9B12" w14:textId="77777777" w:rsidR="00D043AB" w:rsidRPr="00AD47CF" w:rsidRDefault="00D043AB" w:rsidP="00945EC6">
      <w:pPr>
        <w:rPr>
          <w:sz w:val="24"/>
          <w:szCs w:val="24"/>
        </w:rPr>
      </w:pPr>
    </w:p>
    <w:p w14:paraId="5E6FA86D" w14:textId="77777777" w:rsidR="00DD1B15" w:rsidRPr="00AD47CF" w:rsidRDefault="004B0DC9" w:rsidP="004B0DC9">
      <w:pPr>
        <w:pStyle w:val="a6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D47CF">
        <w:rPr>
          <w:rFonts w:ascii="Times New Roman" w:hAnsi="Times New Roman"/>
          <w:b/>
          <w:sz w:val="24"/>
          <w:szCs w:val="24"/>
        </w:rPr>
        <w:t>1.</w:t>
      </w:r>
      <w:r w:rsidR="00820528" w:rsidRPr="00AD47CF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14:paraId="7C9D41D9" w14:textId="77777777" w:rsidR="000940E0" w:rsidRPr="00AD47CF" w:rsidRDefault="000940E0" w:rsidP="000940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F42362" w14:textId="77777777" w:rsidR="00243594" w:rsidRPr="00AD47CF" w:rsidRDefault="000D5144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</w:t>
      </w:r>
      <w:r w:rsidR="007376B5" w:rsidRPr="00AD47CF">
        <w:rPr>
          <w:rFonts w:ascii="Times New Roman" w:hAnsi="Times New Roman" w:cs="Times New Roman"/>
          <w:sz w:val="24"/>
          <w:szCs w:val="24"/>
        </w:rPr>
        <w:t>Обра</w:t>
      </w:r>
      <w:r w:rsidR="001825CC" w:rsidRPr="00AD47CF">
        <w:rPr>
          <w:rFonts w:ascii="Times New Roman" w:hAnsi="Times New Roman" w:cs="Times New Roman"/>
          <w:sz w:val="24"/>
          <w:szCs w:val="24"/>
        </w:rPr>
        <w:t>зовательная деятельность в МБОУ «Афанасьевская СОШ»</w:t>
      </w:r>
      <w:r w:rsidR="007376B5" w:rsidRPr="00AD47CF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Федеральным законом от 29.12.2012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 г.</w:t>
      </w:r>
      <w:r w:rsidR="007376B5" w:rsidRPr="00AD4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E42B1" w14:textId="77777777" w:rsidR="000D5144" w:rsidRPr="00AD47CF" w:rsidRDefault="007376B5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№ 273-ФЗ «Об образовании в Российской Федерации», ФГОС начального общего, основного общего и сре</w:t>
      </w:r>
      <w:r w:rsidR="00A20ECD" w:rsidRPr="00AD47CF">
        <w:rPr>
          <w:rFonts w:ascii="Times New Roman" w:hAnsi="Times New Roman" w:cs="Times New Roman"/>
          <w:sz w:val="24"/>
          <w:szCs w:val="24"/>
        </w:rPr>
        <w:t>днего общего образования, СП 2.4.3648-2</w:t>
      </w:r>
      <w:r w:rsidRPr="00AD47CF">
        <w:rPr>
          <w:rFonts w:ascii="Times New Roman" w:hAnsi="Times New Roman" w:cs="Times New Roman"/>
          <w:sz w:val="24"/>
          <w:szCs w:val="24"/>
        </w:rPr>
        <w:t>0 «Санитарно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Pr="00AD47CF">
        <w:rPr>
          <w:rFonts w:ascii="Times New Roman" w:hAnsi="Times New Roman" w:cs="Times New Roman"/>
          <w:sz w:val="24"/>
          <w:szCs w:val="24"/>
        </w:rPr>
        <w:t>- эпидемиоло</w:t>
      </w:r>
      <w:r w:rsidR="00A20ECD" w:rsidRPr="00AD47CF">
        <w:rPr>
          <w:rFonts w:ascii="Times New Roman" w:hAnsi="Times New Roman" w:cs="Times New Roman"/>
          <w:sz w:val="24"/>
          <w:szCs w:val="24"/>
        </w:rPr>
        <w:t xml:space="preserve">гические требования к  организациям воспитания и </w:t>
      </w:r>
      <w:r w:rsidRPr="00AD47CF">
        <w:rPr>
          <w:rFonts w:ascii="Times New Roman" w:hAnsi="Times New Roman" w:cs="Times New Roman"/>
          <w:sz w:val="24"/>
          <w:szCs w:val="24"/>
        </w:rPr>
        <w:t>обучения</w:t>
      </w:r>
      <w:r w:rsidR="00A20ECD" w:rsidRPr="00AD47CF">
        <w:rPr>
          <w:rFonts w:ascii="Times New Roman" w:hAnsi="Times New Roman" w:cs="Times New Roman"/>
          <w:sz w:val="24"/>
          <w:szCs w:val="24"/>
        </w:rPr>
        <w:t>, отдыха и оздоровления детей и молодёжи»</w:t>
      </w:r>
      <w:r w:rsidRPr="00AD47CF">
        <w:rPr>
          <w:rFonts w:ascii="Times New Roman" w:hAnsi="Times New Roman" w:cs="Times New Roman"/>
          <w:sz w:val="24"/>
          <w:szCs w:val="24"/>
        </w:rPr>
        <w:t>,</w:t>
      </w:r>
      <w:r w:rsidR="000D5144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Pr="00AD47CF">
        <w:rPr>
          <w:rFonts w:ascii="Times New Roman" w:hAnsi="Times New Roman" w:cs="Times New Roman"/>
          <w:sz w:val="24"/>
          <w:szCs w:val="24"/>
        </w:rPr>
        <w:t>основными образовательными программами общего образования (по уровням)</w:t>
      </w:r>
      <w:r w:rsidR="000D5144" w:rsidRPr="00AD47CF">
        <w:rPr>
          <w:rFonts w:ascii="Times New Roman" w:hAnsi="Times New Roman" w:cs="Times New Roman"/>
          <w:sz w:val="24"/>
          <w:szCs w:val="24"/>
        </w:rPr>
        <w:t xml:space="preserve"> согласно Лицензии серия 46 Л01 № 0000929</w:t>
      </w:r>
    </w:p>
    <w:p w14:paraId="54513CD8" w14:textId="77777777" w:rsidR="000D5144" w:rsidRPr="00AD47CF" w:rsidRDefault="000D5144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- образовательная программа начального общего образования</w:t>
      </w:r>
      <w:r w:rsidR="008A29E0" w:rsidRPr="00AD47CF">
        <w:rPr>
          <w:rFonts w:ascii="Times New Roman" w:hAnsi="Times New Roman" w:cs="Times New Roman"/>
          <w:sz w:val="24"/>
          <w:szCs w:val="24"/>
        </w:rPr>
        <w:t xml:space="preserve"> (срок реализации – </w:t>
      </w:r>
      <w:r w:rsidR="001825CC" w:rsidRPr="00AD47CF">
        <w:rPr>
          <w:rFonts w:ascii="Times New Roman" w:hAnsi="Times New Roman" w:cs="Times New Roman"/>
          <w:sz w:val="24"/>
          <w:szCs w:val="24"/>
        </w:rPr>
        <w:t>4 года</w:t>
      </w:r>
      <w:r w:rsidRPr="00AD47CF">
        <w:rPr>
          <w:rFonts w:ascii="Times New Roman" w:hAnsi="Times New Roman" w:cs="Times New Roman"/>
          <w:sz w:val="24"/>
          <w:szCs w:val="24"/>
        </w:rPr>
        <w:t>,</w:t>
      </w:r>
    </w:p>
    <w:p w14:paraId="4B97FB51" w14:textId="77777777" w:rsidR="000D5144" w:rsidRPr="00AD47CF" w:rsidRDefault="000D5144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- образовательная программа основного общего образования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 (срок реализации – 5 лет)</w:t>
      </w:r>
      <w:r w:rsidRPr="00AD47CF">
        <w:rPr>
          <w:rFonts w:ascii="Times New Roman" w:hAnsi="Times New Roman" w:cs="Times New Roman"/>
          <w:sz w:val="24"/>
          <w:szCs w:val="24"/>
        </w:rPr>
        <w:t>,</w:t>
      </w:r>
    </w:p>
    <w:p w14:paraId="20912BE4" w14:textId="77777777" w:rsidR="006C2CA7" w:rsidRPr="00AD47CF" w:rsidRDefault="000D5144" w:rsidP="00945E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- образовательная программа среднего общего образования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 (срок реализации – 2 года)</w:t>
      </w:r>
      <w:r w:rsidRPr="00AD47CF">
        <w:rPr>
          <w:rFonts w:ascii="Times New Roman" w:hAnsi="Times New Roman" w:cs="Times New Roman"/>
          <w:sz w:val="24"/>
          <w:szCs w:val="24"/>
        </w:rPr>
        <w:t>,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847F5A" w:rsidRPr="00AD47CF">
        <w:rPr>
          <w:rFonts w:ascii="Times New Roman" w:hAnsi="Times New Roman" w:cs="Times New Roman"/>
          <w:color w:val="000000"/>
          <w:sz w:val="24"/>
          <w:szCs w:val="24"/>
        </w:rPr>
        <w:t xml:space="preserve">включая учебные планы, </w:t>
      </w:r>
      <w:r w:rsidR="007376B5" w:rsidRPr="00AD47CF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календарные</w:t>
      </w:r>
      <w:r w:rsidR="00847F5A" w:rsidRPr="00AD47CF">
        <w:rPr>
          <w:rFonts w:ascii="Times New Roman" w:hAnsi="Times New Roman" w:cs="Times New Roman"/>
          <w:color w:val="000000"/>
          <w:sz w:val="24"/>
          <w:szCs w:val="24"/>
        </w:rPr>
        <w:t xml:space="preserve"> учебные </w:t>
      </w:r>
      <w:r w:rsidR="007376B5" w:rsidRPr="00AD47CF">
        <w:rPr>
          <w:rFonts w:ascii="Times New Roman" w:hAnsi="Times New Roman" w:cs="Times New Roman"/>
          <w:color w:val="000000"/>
          <w:sz w:val="24"/>
          <w:szCs w:val="24"/>
        </w:rPr>
        <w:t xml:space="preserve"> графики, расписанием занятий.</w:t>
      </w:r>
    </w:p>
    <w:p w14:paraId="7C4D9F05" w14:textId="77777777" w:rsidR="000940E0" w:rsidRPr="00AD47CF" w:rsidRDefault="000940E0" w:rsidP="00945EC6">
      <w:pPr>
        <w:rPr>
          <w:rFonts w:ascii="Times New Roman" w:hAnsi="Times New Roman" w:cs="Times New Roman"/>
          <w:sz w:val="24"/>
          <w:szCs w:val="24"/>
        </w:rPr>
      </w:pPr>
    </w:p>
    <w:p w14:paraId="48DA70D0" w14:textId="77777777" w:rsidR="006C2CA7" w:rsidRPr="00AD47CF" w:rsidRDefault="006C2CA7" w:rsidP="000940E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7CF">
        <w:rPr>
          <w:rFonts w:ascii="Times New Roman" w:hAnsi="Times New Roman" w:cs="Times New Roman"/>
          <w:i/>
          <w:sz w:val="24"/>
          <w:szCs w:val="24"/>
        </w:rPr>
        <w:t>Численность обучающихся по образовательным программам</w:t>
      </w:r>
    </w:p>
    <w:p w14:paraId="7F26A7E9" w14:textId="77777777" w:rsidR="000940E0" w:rsidRPr="00AD47CF" w:rsidRDefault="000940E0" w:rsidP="000940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27"/>
        <w:gridCol w:w="4945"/>
      </w:tblGrid>
      <w:tr w:rsidR="006C2CA7" w:rsidRPr="00AD47CF" w14:paraId="15E999DC" w14:textId="77777777" w:rsidTr="00DD3E1C">
        <w:tc>
          <w:tcPr>
            <w:tcW w:w="4127" w:type="dxa"/>
          </w:tcPr>
          <w:p w14:paraId="0904995F" w14:textId="77777777" w:rsidR="006C2CA7" w:rsidRPr="00AD47CF" w:rsidRDefault="005B18A2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C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1D6FCF" w:rsidRPr="00AD47C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945" w:type="dxa"/>
          </w:tcPr>
          <w:p w14:paraId="107C9194" w14:textId="77777777" w:rsidR="006C2CA7" w:rsidRPr="00AD47CF" w:rsidRDefault="001D6FCF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C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6C2CA7" w:rsidRPr="00AD47CF" w14:paraId="5F2C023D" w14:textId="77777777" w:rsidTr="00DD3E1C">
        <w:tc>
          <w:tcPr>
            <w:tcW w:w="4127" w:type="dxa"/>
          </w:tcPr>
          <w:p w14:paraId="3DC03E26" w14:textId="77777777" w:rsidR="006C2CA7" w:rsidRPr="00AD47CF" w:rsidRDefault="006C2CA7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C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945" w:type="dxa"/>
          </w:tcPr>
          <w:p w14:paraId="131D1E9C" w14:textId="77777777" w:rsidR="006C2CA7" w:rsidRPr="00AD47CF" w:rsidRDefault="000C57DD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C2CA7" w:rsidRPr="00AD47CF" w14:paraId="66FAA43D" w14:textId="77777777" w:rsidTr="00DD3E1C">
        <w:tc>
          <w:tcPr>
            <w:tcW w:w="4127" w:type="dxa"/>
          </w:tcPr>
          <w:p w14:paraId="365EC783" w14:textId="77777777" w:rsidR="006C2CA7" w:rsidRPr="00AD47CF" w:rsidRDefault="006C2CA7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C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945" w:type="dxa"/>
          </w:tcPr>
          <w:p w14:paraId="6D18AEE6" w14:textId="77777777" w:rsidR="006C2CA7" w:rsidRPr="00AD47CF" w:rsidRDefault="00746210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57DD" w:rsidRPr="00AD4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2CA7" w:rsidRPr="00AD47CF" w14:paraId="5CDC66A3" w14:textId="77777777" w:rsidTr="00DD3E1C">
        <w:tc>
          <w:tcPr>
            <w:tcW w:w="4127" w:type="dxa"/>
          </w:tcPr>
          <w:p w14:paraId="387BAD93" w14:textId="77777777" w:rsidR="006C2CA7" w:rsidRPr="00AD47CF" w:rsidRDefault="006C2CA7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C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945" w:type="dxa"/>
          </w:tcPr>
          <w:p w14:paraId="7BBEAC14" w14:textId="77777777" w:rsidR="006C2CA7" w:rsidRPr="00AD47CF" w:rsidRDefault="00746210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E5A604C" w14:textId="77777777" w:rsidR="000940E0" w:rsidRPr="00AD47CF" w:rsidRDefault="001825CC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1D6FCF" w:rsidRPr="00AD47C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2CF85C" w14:textId="77777777" w:rsidR="00F835A0" w:rsidRPr="00AD47CF" w:rsidRDefault="000940E0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</w:t>
      </w:r>
      <w:r w:rsidR="001825CC" w:rsidRPr="00AD47CF">
        <w:rPr>
          <w:rFonts w:ascii="Times New Roman" w:hAnsi="Times New Roman" w:cs="Times New Roman"/>
          <w:sz w:val="24"/>
          <w:szCs w:val="24"/>
        </w:rPr>
        <w:t>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</w:t>
      </w:r>
      <w:r w:rsidR="00243594" w:rsidRPr="00AD47CF">
        <w:rPr>
          <w:rFonts w:ascii="Times New Roman" w:hAnsi="Times New Roman" w:cs="Times New Roman"/>
          <w:sz w:val="24"/>
          <w:szCs w:val="24"/>
        </w:rPr>
        <w:t xml:space="preserve"> образа жизни. Обучение в 1-4 </w:t>
      </w:r>
      <w:r w:rsidR="001825CC" w:rsidRPr="00AD47CF">
        <w:rPr>
          <w:rFonts w:ascii="Times New Roman" w:hAnsi="Times New Roman" w:cs="Times New Roman"/>
          <w:sz w:val="24"/>
          <w:szCs w:val="24"/>
        </w:rPr>
        <w:t>классах осуществляется в соответствии с ФГОС</w:t>
      </w:r>
      <w:r w:rsidR="00157EA2" w:rsidRPr="00AD47CF">
        <w:rPr>
          <w:rFonts w:ascii="Times New Roman" w:hAnsi="Times New Roman" w:cs="Times New Roman"/>
          <w:sz w:val="24"/>
          <w:szCs w:val="24"/>
        </w:rPr>
        <w:t xml:space="preserve"> НОО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. </w:t>
      </w:r>
      <w:r w:rsidR="001825CC" w:rsidRPr="00AD47CF">
        <w:rPr>
          <w:rFonts w:ascii="Times New Roman" w:hAnsi="Times New Roman" w:cs="Times New Roman"/>
          <w:sz w:val="24"/>
          <w:szCs w:val="24"/>
        </w:rPr>
        <w:lastRenderedPageBreak/>
        <w:t>Классно-урочная система обучения дополняется внеурочной деятельностью. Программа внеурочной деятельности способствует более разностороннему раскрытию индивидуальных способностей ребенка. Она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культур,</w:t>
      </w:r>
      <w:r w:rsidR="00DB325C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14:paraId="2440B678" w14:textId="77777777" w:rsidR="001825CC" w:rsidRPr="00AD47CF" w:rsidRDefault="00F835A0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</w:t>
      </w:r>
      <w:r w:rsidR="00DB325C" w:rsidRPr="00AD47CF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 образования </w:t>
      </w:r>
      <w:r w:rsidR="008B7A5D" w:rsidRPr="00AD47CF">
        <w:rPr>
          <w:rFonts w:ascii="Times New Roman" w:hAnsi="Times New Roman" w:cs="Times New Roman"/>
          <w:sz w:val="24"/>
          <w:szCs w:val="24"/>
        </w:rPr>
        <w:t>в 2022 году в начальной школе (8</w:t>
      </w:r>
      <w:r w:rsidR="00DB325C" w:rsidRPr="00AD47CF">
        <w:rPr>
          <w:rFonts w:ascii="Times New Roman" w:hAnsi="Times New Roman" w:cs="Times New Roman"/>
          <w:sz w:val="24"/>
          <w:szCs w:val="24"/>
        </w:rPr>
        <w:t xml:space="preserve"> классов-комплектов) обучение велось по учебно-методическим комплектам «Школа России», программам внеурочной деятельности и дополнительного образования.</w:t>
      </w:r>
    </w:p>
    <w:p w14:paraId="61A4D349" w14:textId="77777777" w:rsidR="001825CC" w:rsidRPr="00AD47CF" w:rsidRDefault="001825CC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Обучение осуществляется в соответствии с ФГОС основного общего образования. Классно-урочная система обучения дополняется внеурочной деятельностью. Программа внеурочной деятельности способствует более разностороннему раскрытию индивидуальных способностей ребенка. Она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Большое внимание в школе уделяется развитию проектно-исследовательской деятельности, в 8-9-х классах предпрофильная подготовка. </w:t>
      </w:r>
    </w:p>
    <w:p w14:paraId="0B4A927B" w14:textId="77777777" w:rsidR="001825CC" w:rsidRPr="00AD47CF" w:rsidRDefault="00243594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Задачами среднего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Исходя из запросов обучающихся и их родителей (законных представителей), при наличии соответствующих </w:t>
      </w:r>
      <w:r w:rsidR="00764B53" w:rsidRPr="00AD47CF">
        <w:rPr>
          <w:rFonts w:ascii="Times New Roman" w:hAnsi="Times New Roman" w:cs="Times New Roman"/>
          <w:sz w:val="24"/>
          <w:szCs w:val="24"/>
        </w:rPr>
        <w:t>условий в Ш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коле введено обучение по </w:t>
      </w:r>
      <w:proofErr w:type="gramStart"/>
      <w:r w:rsidR="001825CC" w:rsidRPr="00AD47CF">
        <w:rPr>
          <w:rFonts w:ascii="Times New Roman" w:hAnsi="Times New Roman" w:cs="Times New Roman"/>
          <w:sz w:val="24"/>
          <w:szCs w:val="24"/>
        </w:rPr>
        <w:t>универсальному  профилю</w:t>
      </w:r>
      <w:proofErr w:type="gramEnd"/>
      <w:r w:rsidR="001825CC" w:rsidRPr="00AD47CF">
        <w:rPr>
          <w:rFonts w:ascii="Times New Roman" w:hAnsi="Times New Roman" w:cs="Times New Roman"/>
          <w:sz w:val="24"/>
          <w:szCs w:val="24"/>
        </w:rPr>
        <w:t>.</w:t>
      </w:r>
    </w:p>
    <w:p w14:paraId="46E22EEE" w14:textId="77777777" w:rsidR="008E737D" w:rsidRPr="00AD47CF" w:rsidRDefault="008E737D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 В соответствии с ООП ООО и ООП СОО на уровнях основного общего и среднего общего образования функционировало </w:t>
      </w:r>
      <w:r w:rsidR="00DA4AB4" w:rsidRPr="00AD47CF">
        <w:rPr>
          <w:rFonts w:ascii="Times New Roman" w:hAnsi="Times New Roman" w:cs="Times New Roman"/>
          <w:sz w:val="24"/>
          <w:szCs w:val="24"/>
        </w:rPr>
        <w:t>10</w:t>
      </w:r>
      <w:r w:rsidRPr="00AD47CF">
        <w:rPr>
          <w:rFonts w:ascii="Times New Roman" w:hAnsi="Times New Roman" w:cs="Times New Roman"/>
          <w:sz w:val="24"/>
          <w:szCs w:val="24"/>
        </w:rPr>
        <w:t xml:space="preserve">  общеобразовательных классов.</w:t>
      </w:r>
    </w:p>
    <w:p w14:paraId="6E2F4DC7" w14:textId="77777777" w:rsidR="008000CA" w:rsidRPr="00AD47CF" w:rsidRDefault="008000CA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</w:t>
      </w:r>
      <w:r w:rsidR="00BA2A58" w:rsidRPr="00AD47CF">
        <w:rPr>
          <w:rFonts w:ascii="Times New Roman" w:hAnsi="Times New Roman" w:cs="Times New Roman"/>
          <w:sz w:val="24"/>
          <w:szCs w:val="24"/>
        </w:rPr>
        <w:t xml:space="preserve">В Школе обеспечена </w:t>
      </w:r>
      <w:r w:rsidRPr="00AD47CF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BA2A58" w:rsidRPr="00AD47CF">
        <w:rPr>
          <w:rFonts w:ascii="Times New Roman" w:hAnsi="Times New Roman" w:cs="Times New Roman"/>
          <w:sz w:val="24"/>
          <w:szCs w:val="24"/>
        </w:rPr>
        <w:t xml:space="preserve">реализации инклюзивного образования для </w:t>
      </w:r>
      <w:r w:rsidRPr="00AD47CF">
        <w:rPr>
          <w:rFonts w:ascii="Times New Roman" w:hAnsi="Times New Roman" w:cs="Times New Roman"/>
          <w:sz w:val="24"/>
          <w:szCs w:val="24"/>
        </w:rPr>
        <w:t xml:space="preserve"> детей-инвалидов,  детей с ограниченными возможностями здоровья и на дому по медицинским показаниям, с использованием дистанционных технологий, по адаптированным образовательным  программам.</w:t>
      </w:r>
      <w:r w:rsidR="00BA2A58" w:rsidRPr="00AD47CF">
        <w:rPr>
          <w:rFonts w:ascii="Times New Roman" w:hAnsi="Times New Roman" w:cs="Times New Roman"/>
          <w:sz w:val="24"/>
          <w:szCs w:val="24"/>
        </w:rPr>
        <w:t xml:space="preserve"> Оборудованы кабинет психологической разгрузки и логопедический кабинет. Здоровьесберегающая функция школы предусматривает создание условий для сохранения и укрепления физического и психического здоровья обучающихся в процессе образования. </w:t>
      </w:r>
    </w:p>
    <w:p w14:paraId="27C7CC06" w14:textId="77777777" w:rsidR="008E737D" w:rsidRPr="00AD47CF" w:rsidRDefault="008E737D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Ежегодно в школу приходят новые обучающиеся, отчислений п</w:t>
      </w:r>
      <w:r w:rsidR="00DA4AB4" w:rsidRPr="00AD47CF">
        <w:rPr>
          <w:rFonts w:ascii="Times New Roman" w:hAnsi="Times New Roman" w:cs="Times New Roman"/>
          <w:sz w:val="24"/>
          <w:szCs w:val="24"/>
        </w:rPr>
        <w:t xml:space="preserve">о неуспеваемости нет, </w:t>
      </w:r>
      <w:proofErr w:type="gramStart"/>
      <w:r w:rsidR="00DA4AB4" w:rsidRPr="00AD47CF">
        <w:rPr>
          <w:rFonts w:ascii="Times New Roman" w:hAnsi="Times New Roman" w:cs="Times New Roman"/>
          <w:sz w:val="24"/>
          <w:szCs w:val="24"/>
        </w:rPr>
        <w:t>оставлены  на</w:t>
      </w:r>
      <w:proofErr w:type="gramEnd"/>
      <w:r w:rsidR="00DA4AB4" w:rsidRPr="00AD47CF">
        <w:rPr>
          <w:rFonts w:ascii="Times New Roman" w:hAnsi="Times New Roman" w:cs="Times New Roman"/>
          <w:sz w:val="24"/>
          <w:szCs w:val="24"/>
        </w:rPr>
        <w:t xml:space="preserve"> повторный год обучения 2 обучающихся в 1 классе</w:t>
      </w:r>
      <w:r w:rsidRPr="00AD47CF">
        <w:rPr>
          <w:rFonts w:ascii="Times New Roman" w:hAnsi="Times New Roman" w:cs="Times New Roman"/>
          <w:sz w:val="24"/>
          <w:szCs w:val="24"/>
        </w:rPr>
        <w:t>, смена учебного учреждения обучающимися связана в большинстве случаев с изменением места жительства или переездом в другой город.</w:t>
      </w:r>
    </w:p>
    <w:p w14:paraId="36EAB80E" w14:textId="77777777" w:rsidR="008E737D" w:rsidRPr="00AD47CF" w:rsidRDefault="008E737D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Количество обучающихся, набранных в</w:t>
      </w:r>
      <w:r w:rsidR="00DA4AB4" w:rsidRPr="00AD47CF">
        <w:rPr>
          <w:rFonts w:ascii="Times New Roman" w:hAnsi="Times New Roman" w:cs="Times New Roman"/>
          <w:sz w:val="24"/>
          <w:szCs w:val="24"/>
        </w:rPr>
        <w:t xml:space="preserve"> первый класс на 1 сентября 2022 года – 24</w:t>
      </w:r>
      <w:r w:rsidRPr="00AD47C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A4AB4" w:rsidRPr="00AD47CF">
        <w:rPr>
          <w:rFonts w:ascii="Times New Roman" w:hAnsi="Times New Roman" w:cs="Times New Roman"/>
          <w:sz w:val="24"/>
          <w:szCs w:val="24"/>
        </w:rPr>
        <w:t>а</w:t>
      </w:r>
      <w:r w:rsidRPr="00AD47CF">
        <w:rPr>
          <w:rFonts w:ascii="Times New Roman" w:hAnsi="Times New Roman" w:cs="Times New Roman"/>
          <w:sz w:val="24"/>
          <w:szCs w:val="24"/>
        </w:rPr>
        <w:t xml:space="preserve">.  Это позволяет сделать вывод о том, что образовательные услуги, предоставляемые в Школе, востребованы. </w:t>
      </w:r>
    </w:p>
    <w:p w14:paraId="65A3BB90" w14:textId="77777777" w:rsidR="001825CC" w:rsidRPr="00AD47CF" w:rsidRDefault="003A47D2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 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Рабочие программы по предметам и курсам являются приложениями к ООП и разрабатываются самостоятельно учителями в </w:t>
      </w:r>
      <w:r w:rsidR="00764B53" w:rsidRPr="00AD47CF">
        <w:rPr>
          <w:rFonts w:ascii="Times New Roman" w:hAnsi="Times New Roman" w:cs="Times New Roman"/>
          <w:sz w:val="24"/>
          <w:szCs w:val="24"/>
        </w:rPr>
        <w:t>соответствии с локальным актом Ш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колы «Положение о структуре, порядке разработки и утверждения рабочих программ учебных курсов, предметов, дисциплин». </w:t>
      </w:r>
    </w:p>
    <w:p w14:paraId="555F7248" w14:textId="77777777" w:rsidR="00764B53" w:rsidRPr="00AD47CF" w:rsidRDefault="00DB325C" w:rsidP="00945E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A4AB4" w:rsidRPr="00AD47CF">
        <w:rPr>
          <w:rFonts w:ascii="Times New Roman" w:hAnsi="Times New Roman" w:cs="Times New Roman"/>
          <w:sz w:val="24"/>
          <w:szCs w:val="24"/>
        </w:rPr>
        <w:t>В августе 2022</w:t>
      </w:r>
      <w:r w:rsidR="001825CC" w:rsidRPr="00AD47CF">
        <w:rPr>
          <w:rFonts w:ascii="Times New Roman" w:hAnsi="Times New Roman" w:cs="Times New Roman"/>
          <w:sz w:val="24"/>
          <w:szCs w:val="24"/>
        </w:rPr>
        <w:t xml:space="preserve"> года проведена внутришкольная экспертиза рабочих программ н</w:t>
      </w:r>
      <w:r w:rsidR="00764B53" w:rsidRPr="00AD47CF">
        <w:rPr>
          <w:rFonts w:ascii="Times New Roman" w:hAnsi="Times New Roman" w:cs="Times New Roman"/>
          <w:sz w:val="24"/>
          <w:szCs w:val="24"/>
        </w:rPr>
        <w:t>а соответствие локальному акту Ш</w:t>
      </w:r>
      <w:r w:rsidR="001825CC" w:rsidRPr="00AD47CF">
        <w:rPr>
          <w:rFonts w:ascii="Times New Roman" w:hAnsi="Times New Roman" w:cs="Times New Roman"/>
          <w:sz w:val="24"/>
          <w:szCs w:val="24"/>
        </w:rPr>
        <w:t>колы «Положение о рабочих программах МБОУ  «Афанасьевская СОШ».</w:t>
      </w:r>
    </w:p>
    <w:p w14:paraId="49B00E5F" w14:textId="77777777" w:rsidR="00764B53" w:rsidRPr="00AD47CF" w:rsidRDefault="00764B53" w:rsidP="00945EC6">
      <w:pPr>
        <w:rPr>
          <w:rFonts w:ascii="Times New Roman" w:hAnsi="Times New Roman" w:cs="Times New Roman"/>
          <w:i/>
          <w:sz w:val="24"/>
          <w:szCs w:val="24"/>
        </w:rPr>
      </w:pPr>
      <w:r w:rsidRPr="00AD47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11A42" w:rsidRPr="00AD47CF">
        <w:rPr>
          <w:rFonts w:ascii="Times New Roman" w:hAnsi="Times New Roman" w:cs="Times New Roman"/>
          <w:sz w:val="24"/>
          <w:szCs w:val="24"/>
        </w:rPr>
        <w:t>Администрацией школы  сделаны</w:t>
      </w:r>
      <w:r w:rsidR="003A47D2" w:rsidRPr="00AD47CF">
        <w:rPr>
          <w:rFonts w:ascii="Times New Roman" w:hAnsi="Times New Roman" w:cs="Times New Roman"/>
          <w:sz w:val="24"/>
          <w:szCs w:val="24"/>
        </w:rPr>
        <w:t xml:space="preserve"> следующие выводы: рабочие программы по предметам и курсам разработаны на соответствующий уровень образования. Программы 1, 2 уровней обучения соответствуют требованиям ФГОС</w:t>
      </w:r>
      <w:r w:rsidR="00CB5A6E" w:rsidRPr="00AD47CF">
        <w:rPr>
          <w:rFonts w:ascii="Times New Roman" w:hAnsi="Times New Roman" w:cs="Times New Roman"/>
          <w:sz w:val="24"/>
          <w:szCs w:val="24"/>
        </w:rPr>
        <w:t xml:space="preserve"> НОО и </w:t>
      </w:r>
      <w:r w:rsidR="006E109C" w:rsidRPr="00AD47CF">
        <w:rPr>
          <w:rFonts w:ascii="Times New Roman" w:hAnsi="Times New Roman" w:cs="Times New Roman"/>
          <w:sz w:val="24"/>
          <w:szCs w:val="24"/>
        </w:rPr>
        <w:t>ООО</w:t>
      </w:r>
      <w:r w:rsidR="003A47D2" w:rsidRPr="00AD47CF">
        <w:rPr>
          <w:rFonts w:ascii="Times New Roman" w:hAnsi="Times New Roman" w:cs="Times New Roman"/>
          <w:sz w:val="24"/>
          <w:szCs w:val="24"/>
        </w:rPr>
        <w:t>, программы 3 уровня обучения разработаны в с</w:t>
      </w:r>
      <w:r w:rsidR="009A0AA7" w:rsidRPr="00AD47CF">
        <w:rPr>
          <w:rFonts w:ascii="Times New Roman" w:hAnsi="Times New Roman" w:cs="Times New Roman"/>
          <w:sz w:val="24"/>
          <w:szCs w:val="24"/>
        </w:rPr>
        <w:t xml:space="preserve">оответствии </w:t>
      </w:r>
      <w:r w:rsidR="003A47D2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8D0C30">
        <w:rPr>
          <w:rFonts w:ascii="Times New Roman" w:hAnsi="Times New Roman" w:cs="Times New Roman"/>
          <w:sz w:val="24"/>
          <w:szCs w:val="24"/>
        </w:rPr>
        <w:t xml:space="preserve"> </w:t>
      </w:r>
      <w:r w:rsidR="003A47D2" w:rsidRPr="00AD47CF">
        <w:rPr>
          <w:rFonts w:ascii="Times New Roman" w:hAnsi="Times New Roman" w:cs="Times New Roman"/>
          <w:sz w:val="24"/>
          <w:szCs w:val="24"/>
        </w:rPr>
        <w:t>с ФГОС СОО.</w:t>
      </w:r>
      <w:r w:rsidR="00311A42" w:rsidRPr="00AD47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2420AB" w14:textId="77777777" w:rsidR="00311A42" w:rsidRPr="00AD47CF" w:rsidRDefault="00764B53" w:rsidP="00945E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C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D47CF">
        <w:rPr>
          <w:rFonts w:ascii="Times New Roman" w:hAnsi="Times New Roman" w:cs="Times New Roman"/>
          <w:sz w:val="24"/>
          <w:szCs w:val="24"/>
        </w:rPr>
        <w:t>Проверкой</w:t>
      </w:r>
      <w:r w:rsidR="00311A42" w:rsidRPr="00AD47CF">
        <w:rPr>
          <w:rFonts w:ascii="Times New Roman" w:hAnsi="Times New Roman" w:cs="Times New Roman"/>
          <w:sz w:val="24"/>
          <w:szCs w:val="24"/>
        </w:rPr>
        <w:t xml:space="preserve"> установлено, что запланированное количеств</w:t>
      </w:r>
      <w:r w:rsidR="00BD18DE" w:rsidRPr="00AD47CF">
        <w:rPr>
          <w:rFonts w:ascii="Times New Roman" w:hAnsi="Times New Roman" w:cs="Times New Roman"/>
          <w:sz w:val="24"/>
          <w:szCs w:val="24"/>
        </w:rPr>
        <w:t>о часов учебных планов выполнено</w:t>
      </w:r>
      <w:r w:rsidR="00311A42" w:rsidRPr="00AD47CF">
        <w:rPr>
          <w:rFonts w:ascii="Times New Roman" w:hAnsi="Times New Roman" w:cs="Times New Roman"/>
          <w:sz w:val="24"/>
          <w:szCs w:val="24"/>
        </w:rPr>
        <w:t xml:space="preserve"> в полном объёме по всем учебным предметам. Занятия, запланированные на праздничные и выходные дни,  проведены за счет уплотнения учебного материала, слияния близких по содержанию тем, о чем сделаны соответствующие записи в пояснительных записках рабочих программ. Корректировка рабочих программ в </w:t>
      </w:r>
      <w:r w:rsidR="00CB5A6E" w:rsidRPr="00AD47CF">
        <w:rPr>
          <w:rFonts w:ascii="Times New Roman" w:hAnsi="Times New Roman" w:cs="Times New Roman"/>
          <w:sz w:val="24"/>
          <w:szCs w:val="24"/>
        </w:rPr>
        <w:t>4</w:t>
      </w:r>
      <w:r w:rsidR="00DA4AB4" w:rsidRPr="00AD47CF">
        <w:rPr>
          <w:rFonts w:ascii="Times New Roman" w:hAnsi="Times New Roman" w:cs="Times New Roman"/>
          <w:sz w:val="24"/>
          <w:szCs w:val="24"/>
        </w:rPr>
        <w:t>-8 и 10</w:t>
      </w:r>
      <w:r w:rsidR="00311A42" w:rsidRPr="00AD47CF">
        <w:rPr>
          <w:rFonts w:ascii="Times New Roman" w:hAnsi="Times New Roman" w:cs="Times New Roman"/>
          <w:sz w:val="24"/>
          <w:szCs w:val="24"/>
        </w:rPr>
        <w:t xml:space="preserve"> классах проведена в связи с проведением Всероссийских проверочных работ.</w:t>
      </w:r>
    </w:p>
    <w:p w14:paraId="3F05DE8B" w14:textId="77777777" w:rsidR="00311A42" w:rsidRPr="00AD47CF" w:rsidRDefault="00BD18DE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</w:t>
      </w:r>
      <w:r w:rsidR="00311A42" w:rsidRPr="00AD47CF">
        <w:rPr>
          <w:rFonts w:ascii="Times New Roman" w:hAnsi="Times New Roman" w:cs="Times New Roman"/>
          <w:sz w:val="24"/>
          <w:szCs w:val="24"/>
        </w:rPr>
        <w:t xml:space="preserve">Согласно годовому плану был проведён анализ выполнения рабочих программ и их практической части в 1-11 классах по всем учебным предметам в границах времени, отведённого учебными планами на изучение предметов. Обязательный минимум практических, лабораторных, контрольных работ и других форм контроля выполнен по всем предметам. </w:t>
      </w:r>
    </w:p>
    <w:p w14:paraId="5F374A98" w14:textId="77777777" w:rsidR="00311A42" w:rsidRPr="00AD47CF" w:rsidRDefault="003A47D2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BD18DE"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Pr="00AD47CF">
        <w:rPr>
          <w:rFonts w:ascii="Times New Roman" w:hAnsi="Times New Roman" w:cs="Times New Roman"/>
          <w:sz w:val="24"/>
          <w:szCs w:val="24"/>
        </w:rPr>
        <w:t xml:space="preserve">На конец учебного года реализация всех рабочих программ учебного плана составляет 100%. </w:t>
      </w:r>
    </w:p>
    <w:p w14:paraId="6735A0BA" w14:textId="77777777" w:rsidR="003C5A20" w:rsidRPr="00AD47CF" w:rsidRDefault="003A47D2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 ФГОС НОО), 5–9 классов – на 5-летний нормативный срок освоения основной образовательной программы основного  общего образования (реализация ФГОС  ООО), 10–11 классов – на 2-летний нормативный срок освоения образовательной программы среднего общего образования</w:t>
      </w:r>
      <w:r w:rsidR="004B1F44" w:rsidRPr="00AD47CF">
        <w:rPr>
          <w:rFonts w:ascii="Times New Roman" w:hAnsi="Times New Roman" w:cs="Times New Roman"/>
          <w:sz w:val="24"/>
          <w:szCs w:val="24"/>
        </w:rPr>
        <w:t xml:space="preserve"> (</w:t>
      </w:r>
      <w:r w:rsidR="00CB5A6E" w:rsidRPr="00AD47C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B1F44" w:rsidRPr="00AD47CF">
        <w:rPr>
          <w:rFonts w:ascii="Times New Roman" w:hAnsi="Times New Roman" w:cs="Times New Roman"/>
          <w:sz w:val="24"/>
          <w:szCs w:val="24"/>
        </w:rPr>
        <w:t>ФГОС СОО)</w:t>
      </w:r>
      <w:r w:rsidR="0078292A" w:rsidRPr="00AD47CF">
        <w:rPr>
          <w:rFonts w:ascii="Times New Roman" w:hAnsi="Times New Roman" w:cs="Times New Roman"/>
          <w:sz w:val="24"/>
          <w:szCs w:val="24"/>
        </w:rPr>
        <w:t>.</w:t>
      </w:r>
    </w:p>
    <w:p w14:paraId="0F63F4E9" w14:textId="77777777" w:rsidR="000940E0" w:rsidRPr="00AD47CF" w:rsidRDefault="000940E0" w:rsidP="00945EC6">
      <w:pPr>
        <w:rPr>
          <w:rFonts w:ascii="Times New Roman" w:hAnsi="Times New Roman" w:cs="Times New Roman"/>
          <w:sz w:val="24"/>
          <w:szCs w:val="24"/>
        </w:rPr>
      </w:pPr>
    </w:p>
    <w:p w14:paraId="08B7535C" w14:textId="77777777" w:rsidR="00977287" w:rsidRPr="00AD47CF" w:rsidRDefault="00D07F88" w:rsidP="000940E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7CF">
        <w:rPr>
          <w:rFonts w:ascii="Times New Roman" w:hAnsi="Times New Roman" w:cs="Times New Roman"/>
          <w:i/>
          <w:sz w:val="24"/>
          <w:szCs w:val="24"/>
        </w:rPr>
        <w:t>Перечень учебных предметов в учебных планах в соответствии с ФГОС</w:t>
      </w:r>
    </w:p>
    <w:p w14:paraId="7C05932F" w14:textId="77777777" w:rsidR="000940E0" w:rsidRPr="00AD47CF" w:rsidRDefault="000940E0" w:rsidP="000940E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651"/>
      </w:tblGrid>
      <w:tr w:rsidR="00B04E1D" w:rsidRPr="000940E0" w14:paraId="4DCE55F2" w14:textId="77777777" w:rsidTr="00E3600A">
        <w:tc>
          <w:tcPr>
            <w:tcW w:w="2376" w:type="dxa"/>
          </w:tcPr>
          <w:p w14:paraId="7CEC7D10" w14:textId="77777777" w:rsidR="00B04E1D" w:rsidRPr="000940E0" w:rsidRDefault="00B04E1D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Уровень общего образования</w:t>
            </w:r>
          </w:p>
        </w:tc>
        <w:tc>
          <w:tcPr>
            <w:tcW w:w="3261" w:type="dxa"/>
          </w:tcPr>
          <w:p w14:paraId="1786CCEB" w14:textId="77777777" w:rsidR="00B04E1D" w:rsidRPr="000940E0" w:rsidRDefault="00B04E1D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3651" w:type="dxa"/>
          </w:tcPr>
          <w:p w14:paraId="297021D3" w14:textId="77777777" w:rsidR="00B04E1D" w:rsidRPr="000940E0" w:rsidRDefault="00B04E1D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предметы</w:t>
            </w:r>
          </w:p>
        </w:tc>
      </w:tr>
      <w:tr w:rsidR="00E3600A" w:rsidRPr="000940E0" w14:paraId="0F65BE39" w14:textId="77777777" w:rsidTr="00E3600A">
        <w:tc>
          <w:tcPr>
            <w:tcW w:w="2376" w:type="dxa"/>
            <w:vMerge w:val="restart"/>
          </w:tcPr>
          <w:p w14:paraId="7FC40AE3" w14:textId="77777777" w:rsidR="00E3600A" w:rsidRPr="000940E0" w:rsidRDefault="00E3600A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261" w:type="dxa"/>
            <w:vMerge w:val="restart"/>
          </w:tcPr>
          <w:p w14:paraId="1EE2AED6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51" w:type="dxa"/>
          </w:tcPr>
          <w:p w14:paraId="795A11B1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3600A" w:rsidRPr="000940E0" w14:paraId="20A5B030" w14:textId="77777777" w:rsidTr="00E3600A">
        <w:tc>
          <w:tcPr>
            <w:tcW w:w="2376" w:type="dxa"/>
            <w:vMerge/>
          </w:tcPr>
          <w:p w14:paraId="4D3F3B31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DCEA045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4AE725E5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3600A" w:rsidRPr="000940E0" w14:paraId="2552377E" w14:textId="77777777" w:rsidTr="00E3600A">
        <w:tc>
          <w:tcPr>
            <w:tcW w:w="2376" w:type="dxa"/>
            <w:vMerge/>
          </w:tcPr>
          <w:p w14:paraId="0F64EDCB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E033BBF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651" w:type="dxa"/>
          </w:tcPr>
          <w:p w14:paraId="4D17CE4D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E3600A" w:rsidRPr="000940E0" w14:paraId="023E1D13" w14:textId="77777777" w:rsidTr="00E3600A">
        <w:tc>
          <w:tcPr>
            <w:tcW w:w="2376" w:type="dxa"/>
            <w:vMerge/>
          </w:tcPr>
          <w:p w14:paraId="5E27963E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FBBAE94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4E252660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</w:tr>
      <w:tr w:rsidR="00E3600A" w:rsidRPr="000940E0" w14:paraId="210B44CE" w14:textId="77777777" w:rsidTr="00E3600A">
        <w:tc>
          <w:tcPr>
            <w:tcW w:w="2376" w:type="dxa"/>
            <w:vMerge/>
          </w:tcPr>
          <w:p w14:paraId="23EE2078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6068C7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51" w:type="dxa"/>
          </w:tcPr>
          <w:p w14:paraId="6AA041DA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3600A" w:rsidRPr="000940E0" w14:paraId="2EDF015C" w14:textId="77777777" w:rsidTr="00E3600A">
        <w:tc>
          <w:tcPr>
            <w:tcW w:w="2376" w:type="dxa"/>
            <w:vMerge/>
          </w:tcPr>
          <w:p w14:paraId="485B5466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C1A46B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51" w:type="dxa"/>
          </w:tcPr>
          <w:p w14:paraId="09CD9522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3600A" w:rsidRPr="000940E0" w14:paraId="124376E2" w14:textId="77777777" w:rsidTr="00E3600A">
        <w:tc>
          <w:tcPr>
            <w:tcW w:w="2376" w:type="dxa"/>
            <w:vMerge/>
          </w:tcPr>
          <w:p w14:paraId="3C43EF41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3E595F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651" w:type="dxa"/>
          </w:tcPr>
          <w:p w14:paraId="13F7534D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3600A" w:rsidRPr="000940E0" w14:paraId="15328A5C" w14:textId="77777777" w:rsidTr="00E3600A">
        <w:tc>
          <w:tcPr>
            <w:tcW w:w="2376" w:type="dxa"/>
            <w:vMerge/>
          </w:tcPr>
          <w:p w14:paraId="413481A3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65E1346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651" w:type="dxa"/>
          </w:tcPr>
          <w:p w14:paraId="32161BBA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3600A" w:rsidRPr="000940E0" w14:paraId="096DCB05" w14:textId="77777777" w:rsidTr="00E3600A">
        <w:tc>
          <w:tcPr>
            <w:tcW w:w="2376" w:type="dxa"/>
            <w:vMerge/>
          </w:tcPr>
          <w:p w14:paraId="4EF2B274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FB4ED79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B0712EC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E3600A" w:rsidRPr="000940E0" w14:paraId="0627CD69" w14:textId="77777777" w:rsidTr="00E3600A">
        <w:tc>
          <w:tcPr>
            <w:tcW w:w="2376" w:type="dxa"/>
            <w:vMerge/>
          </w:tcPr>
          <w:p w14:paraId="541225DA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430E63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51" w:type="dxa"/>
          </w:tcPr>
          <w:p w14:paraId="428BBEE9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3600A" w:rsidRPr="000940E0" w14:paraId="59495152" w14:textId="77777777" w:rsidTr="00E3600A">
        <w:tc>
          <w:tcPr>
            <w:tcW w:w="2376" w:type="dxa"/>
            <w:vMerge/>
          </w:tcPr>
          <w:p w14:paraId="3FFFE3AD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CE35F8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51" w:type="dxa"/>
          </w:tcPr>
          <w:p w14:paraId="3FF947EE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3600A" w:rsidRPr="000940E0" w14:paraId="7F2CBE85" w14:textId="77777777" w:rsidTr="00E3600A">
        <w:tc>
          <w:tcPr>
            <w:tcW w:w="2376" w:type="dxa"/>
            <w:vMerge/>
          </w:tcPr>
          <w:p w14:paraId="6CC1AB26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CFD461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651" w:type="dxa"/>
          </w:tcPr>
          <w:p w14:paraId="2C136595" w14:textId="77777777" w:rsidR="00E3600A" w:rsidRPr="000940E0" w:rsidRDefault="00E3600A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961B3D" w:rsidRPr="000940E0" w14:paraId="54E9223A" w14:textId="77777777" w:rsidTr="00E3600A">
        <w:tc>
          <w:tcPr>
            <w:tcW w:w="2376" w:type="dxa"/>
            <w:vMerge w:val="restart"/>
          </w:tcPr>
          <w:p w14:paraId="7295F9C3" w14:textId="77777777" w:rsidR="00961B3D" w:rsidRPr="000940E0" w:rsidRDefault="00961B3D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261" w:type="dxa"/>
            <w:vMerge w:val="restart"/>
          </w:tcPr>
          <w:p w14:paraId="7E9B9B02" w14:textId="77777777" w:rsidR="00961B3D" w:rsidRPr="000940E0" w:rsidRDefault="00961B3D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51" w:type="dxa"/>
          </w:tcPr>
          <w:p w14:paraId="32968E98" w14:textId="77777777" w:rsidR="00961B3D" w:rsidRPr="000940E0" w:rsidRDefault="00961B3D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61B3D" w:rsidRPr="000940E0" w14:paraId="66976A5C" w14:textId="77777777" w:rsidTr="00E3600A">
        <w:tc>
          <w:tcPr>
            <w:tcW w:w="2376" w:type="dxa"/>
            <w:vMerge/>
          </w:tcPr>
          <w:p w14:paraId="0ED2F014" w14:textId="77777777" w:rsidR="00961B3D" w:rsidRPr="000940E0" w:rsidRDefault="00961B3D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D50DD0C" w14:textId="77777777" w:rsidR="00961B3D" w:rsidRPr="000940E0" w:rsidRDefault="00961B3D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323CEE86" w14:textId="77777777" w:rsidR="00961B3D" w:rsidRPr="000940E0" w:rsidRDefault="00961B3D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77287" w:rsidRPr="000940E0" w14:paraId="1B808110" w14:textId="77777777" w:rsidTr="00E3600A">
        <w:tc>
          <w:tcPr>
            <w:tcW w:w="2376" w:type="dxa"/>
            <w:vMerge/>
          </w:tcPr>
          <w:p w14:paraId="59D849E6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997EDC5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51" w:type="dxa"/>
          </w:tcPr>
          <w:p w14:paraId="34898A04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977287" w:rsidRPr="000940E0" w14:paraId="299C384D" w14:textId="77777777" w:rsidTr="00E3600A">
        <w:tc>
          <w:tcPr>
            <w:tcW w:w="2376" w:type="dxa"/>
            <w:vMerge/>
          </w:tcPr>
          <w:p w14:paraId="2BE412D6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7B37548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AA7275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977287" w:rsidRPr="000940E0" w14:paraId="01F8932F" w14:textId="77777777" w:rsidTr="00E3600A">
        <w:tc>
          <w:tcPr>
            <w:tcW w:w="2376" w:type="dxa"/>
            <w:vMerge/>
          </w:tcPr>
          <w:p w14:paraId="6928AEB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C2E2D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51" w:type="dxa"/>
          </w:tcPr>
          <w:p w14:paraId="4786305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77287" w:rsidRPr="000940E0" w14:paraId="77F80838" w14:textId="77777777" w:rsidTr="00E3600A">
        <w:tc>
          <w:tcPr>
            <w:tcW w:w="2376" w:type="dxa"/>
            <w:vMerge/>
          </w:tcPr>
          <w:p w14:paraId="383319F0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B76D7F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51" w:type="dxa"/>
          </w:tcPr>
          <w:p w14:paraId="39471B88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77287" w:rsidRPr="000940E0" w14:paraId="68A3C385" w14:textId="77777777" w:rsidTr="00E3600A">
        <w:tc>
          <w:tcPr>
            <w:tcW w:w="2376" w:type="dxa"/>
            <w:vMerge/>
          </w:tcPr>
          <w:p w14:paraId="0160480E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5B8F05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2EA113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977287" w:rsidRPr="000940E0" w14:paraId="7872756A" w14:textId="77777777" w:rsidTr="00E3600A">
        <w:tc>
          <w:tcPr>
            <w:tcW w:w="2376" w:type="dxa"/>
            <w:vMerge/>
          </w:tcPr>
          <w:p w14:paraId="6D90C345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5A02BDE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4CBFE2F3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977287" w:rsidRPr="000940E0" w14:paraId="17FD44D7" w14:textId="77777777" w:rsidTr="00E3600A">
        <w:tc>
          <w:tcPr>
            <w:tcW w:w="2376" w:type="dxa"/>
            <w:vMerge/>
          </w:tcPr>
          <w:p w14:paraId="5A0F6E59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D093C8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662D11F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77287" w:rsidRPr="000940E0" w14:paraId="1BBF3093" w14:textId="77777777" w:rsidTr="00E3600A">
        <w:tc>
          <w:tcPr>
            <w:tcW w:w="2376" w:type="dxa"/>
            <w:vMerge/>
          </w:tcPr>
          <w:p w14:paraId="6A46B6E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5E2E095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51" w:type="dxa"/>
          </w:tcPr>
          <w:p w14:paraId="5BCE7DD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977287" w:rsidRPr="000940E0" w14:paraId="348552B7" w14:textId="77777777" w:rsidTr="00E3600A">
        <w:tc>
          <w:tcPr>
            <w:tcW w:w="2376" w:type="dxa"/>
            <w:vMerge/>
          </w:tcPr>
          <w:p w14:paraId="10B72E1A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E7065D9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19001DD6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977287" w:rsidRPr="000940E0" w14:paraId="54570C6D" w14:textId="77777777" w:rsidTr="00E3600A">
        <w:tc>
          <w:tcPr>
            <w:tcW w:w="2376" w:type="dxa"/>
            <w:vMerge/>
          </w:tcPr>
          <w:p w14:paraId="79C3044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9872048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FEE4EEF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977287" w:rsidRPr="000940E0" w14:paraId="6784546B" w14:textId="77777777" w:rsidTr="00E3600A">
        <w:tc>
          <w:tcPr>
            <w:tcW w:w="2376" w:type="dxa"/>
            <w:vMerge/>
          </w:tcPr>
          <w:p w14:paraId="2A84972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BA6852F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7E503EC0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77287" w:rsidRPr="000940E0" w14:paraId="23648D99" w14:textId="77777777" w:rsidTr="00E3600A">
        <w:tc>
          <w:tcPr>
            <w:tcW w:w="2376" w:type="dxa"/>
            <w:vMerge/>
          </w:tcPr>
          <w:p w14:paraId="5AA772B3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E81118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51" w:type="dxa"/>
          </w:tcPr>
          <w:p w14:paraId="35E4BE48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977287" w:rsidRPr="000940E0" w14:paraId="5D29D81B" w14:textId="77777777" w:rsidTr="00E3600A">
        <w:tc>
          <w:tcPr>
            <w:tcW w:w="2376" w:type="dxa"/>
            <w:vMerge/>
          </w:tcPr>
          <w:p w14:paraId="6398FE5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7F618486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51" w:type="dxa"/>
          </w:tcPr>
          <w:p w14:paraId="5B2608B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977287" w:rsidRPr="000940E0" w14:paraId="0F8877CA" w14:textId="77777777" w:rsidTr="00E3600A">
        <w:tc>
          <w:tcPr>
            <w:tcW w:w="2376" w:type="dxa"/>
            <w:vMerge/>
          </w:tcPr>
          <w:p w14:paraId="29546C69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6CFC180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B3F1EA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977287" w:rsidRPr="000940E0" w14:paraId="72D23360" w14:textId="77777777" w:rsidTr="00E3600A">
        <w:tc>
          <w:tcPr>
            <w:tcW w:w="2376" w:type="dxa"/>
            <w:vMerge/>
          </w:tcPr>
          <w:p w14:paraId="016848E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8C20C4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75CEBE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977287" w:rsidRPr="000940E0" w14:paraId="68C96D16" w14:textId="77777777" w:rsidTr="00E3600A">
        <w:tc>
          <w:tcPr>
            <w:tcW w:w="2376" w:type="dxa"/>
            <w:vMerge/>
          </w:tcPr>
          <w:p w14:paraId="0509CC2F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63EAE689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651" w:type="dxa"/>
          </w:tcPr>
          <w:p w14:paraId="459B1034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77287" w:rsidRPr="000940E0" w14:paraId="138E08BB" w14:textId="77777777" w:rsidTr="00E3600A">
        <w:tc>
          <w:tcPr>
            <w:tcW w:w="2376" w:type="dxa"/>
            <w:vMerge/>
          </w:tcPr>
          <w:p w14:paraId="126AC8C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5A611DA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F07A69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977287" w:rsidRPr="000940E0" w14:paraId="5786B6DA" w14:textId="77777777" w:rsidTr="00E3600A">
        <w:tc>
          <w:tcPr>
            <w:tcW w:w="2376" w:type="dxa"/>
            <w:vMerge/>
          </w:tcPr>
          <w:p w14:paraId="4AF1B1BE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53CAEA0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51" w:type="dxa"/>
          </w:tcPr>
          <w:p w14:paraId="7403F97A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77287" w:rsidRPr="000940E0" w14:paraId="0803B3AA" w14:textId="77777777" w:rsidTr="00E3600A">
        <w:tc>
          <w:tcPr>
            <w:tcW w:w="2376" w:type="dxa"/>
            <w:vMerge/>
          </w:tcPr>
          <w:p w14:paraId="6621BB0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710388F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51" w:type="dxa"/>
          </w:tcPr>
          <w:p w14:paraId="045690F5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77287" w:rsidRPr="000940E0" w14:paraId="651A7B89" w14:textId="77777777" w:rsidTr="00E3600A">
        <w:tc>
          <w:tcPr>
            <w:tcW w:w="2376" w:type="dxa"/>
            <w:vMerge/>
          </w:tcPr>
          <w:p w14:paraId="11103E2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2C2266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3330758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77287" w:rsidRPr="000940E0" w14:paraId="2E78242E" w14:textId="77777777" w:rsidTr="00E3600A">
        <w:tc>
          <w:tcPr>
            <w:tcW w:w="2376" w:type="dxa"/>
            <w:vMerge w:val="restart"/>
          </w:tcPr>
          <w:p w14:paraId="44022464" w14:textId="77777777" w:rsidR="00977287" w:rsidRPr="000940E0" w:rsidRDefault="00977287" w:rsidP="0009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261" w:type="dxa"/>
            <w:vMerge w:val="restart"/>
          </w:tcPr>
          <w:p w14:paraId="213AE034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51" w:type="dxa"/>
          </w:tcPr>
          <w:p w14:paraId="6AB7F67E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77287" w:rsidRPr="000940E0" w14:paraId="436601E7" w14:textId="77777777" w:rsidTr="00E3600A">
        <w:tc>
          <w:tcPr>
            <w:tcW w:w="2376" w:type="dxa"/>
            <w:vMerge/>
          </w:tcPr>
          <w:p w14:paraId="5210BB79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F4E4BA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BF7904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977287" w:rsidRPr="000940E0" w14:paraId="52EEE9BB" w14:textId="77777777" w:rsidTr="00E3600A">
        <w:tc>
          <w:tcPr>
            <w:tcW w:w="2376" w:type="dxa"/>
            <w:vMerge/>
          </w:tcPr>
          <w:p w14:paraId="3B63D129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7F5BEE5A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51" w:type="dxa"/>
          </w:tcPr>
          <w:p w14:paraId="04D3F87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977287" w:rsidRPr="000940E0" w14:paraId="6E78EA61" w14:textId="77777777" w:rsidTr="00E3600A">
        <w:tc>
          <w:tcPr>
            <w:tcW w:w="2376" w:type="dxa"/>
            <w:vMerge/>
          </w:tcPr>
          <w:p w14:paraId="32898D3E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1FC42FC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25A2B7F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977287" w:rsidRPr="000940E0" w14:paraId="2A1C7FF6" w14:textId="77777777" w:rsidTr="00E3600A">
        <w:tc>
          <w:tcPr>
            <w:tcW w:w="2376" w:type="dxa"/>
            <w:vMerge/>
          </w:tcPr>
          <w:p w14:paraId="2FC46F0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E4D0B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51" w:type="dxa"/>
          </w:tcPr>
          <w:p w14:paraId="6E28B108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77287" w:rsidRPr="000940E0" w14:paraId="20AECB06" w14:textId="77777777" w:rsidTr="00E3600A">
        <w:tc>
          <w:tcPr>
            <w:tcW w:w="2376" w:type="dxa"/>
            <w:vMerge/>
          </w:tcPr>
          <w:p w14:paraId="2265C42E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523DAF3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651" w:type="dxa"/>
          </w:tcPr>
          <w:p w14:paraId="3B9365A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977287" w:rsidRPr="000940E0" w14:paraId="7E20D75C" w14:textId="77777777" w:rsidTr="00E3600A">
        <w:tc>
          <w:tcPr>
            <w:tcW w:w="2376" w:type="dxa"/>
            <w:vMerge/>
          </w:tcPr>
          <w:p w14:paraId="6CAF707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17B0D94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8C4BA04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77287" w:rsidRPr="000940E0" w14:paraId="486D82A0" w14:textId="77777777" w:rsidTr="00E3600A">
        <w:tc>
          <w:tcPr>
            <w:tcW w:w="2376" w:type="dxa"/>
            <w:vMerge/>
          </w:tcPr>
          <w:p w14:paraId="4CF2CF3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A0384D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140CC1A5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977287" w:rsidRPr="000940E0" w14:paraId="2DFBDEAE" w14:textId="77777777" w:rsidTr="00E3600A">
        <w:tc>
          <w:tcPr>
            <w:tcW w:w="2376" w:type="dxa"/>
            <w:vMerge/>
          </w:tcPr>
          <w:p w14:paraId="2C3909FF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341354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17A4F29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</w:tr>
      <w:tr w:rsidR="00977287" w:rsidRPr="000940E0" w14:paraId="162EBEBF" w14:textId="77777777" w:rsidTr="00E3600A">
        <w:tc>
          <w:tcPr>
            <w:tcW w:w="2376" w:type="dxa"/>
            <w:vMerge/>
          </w:tcPr>
          <w:p w14:paraId="329A7FC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C256CA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72C54D2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977287" w:rsidRPr="000940E0" w14:paraId="780EF76F" w14:textId="77777777" w:rsidTr="00E3600A">
        <w:tc>
          <w:tcPr>
            <w:tcW w:w="2376" w:type="dxa"/>
            <w:vMerge/>
          </w:tcPr>
          <w:p w14:paraId="1A58618F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BA358F4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51" w:type="dxa"/>
          </w:tcPr>
          <w:p w14:paraId="549876B6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77287" w:rsidRPr="000940E0" w14:paraId="0B7F4F74" w14:textId="77777777" w:rsidTr="00E3600A">
        <w:tc>
          <w:tcPr>
            <w:tcW w:w="2376" w:type="dxa"/>
            <w:vMerge/>
          </w:tcPr>
          <w:p w14:paraId="71375CE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3F4D6D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12E237B1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977287" w:rsidRPr="000940E0" w14:paraId="0D75F587" w14:textId="77777777" w:rsidTr="00E3600A">
        <w:tc>
          <w:tcPr>
            <w:tcW w:w="2376" w:type="dxa"/>
            <w:vMerge/>
          </w:tcPr>
          <w:p w14:paraId="2E17D9E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64102932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3651" w:type="dxa"/>
          </w:tcPr>
          <w:p w14:paraId="5B0943AC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977287" w:rsidRPr="000940E0" w14:paraId="50F17911" w14:textId="77777777" w:rsidTr="00E3600A">
        <w:tc>
          <w:tcPr>
            <w:tcW w:w="2376" w:type="dxa"/>
            <w:vMerge/>
          </w:tcPr>
          <w:p w14:paraId="0158FFEF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5F16AA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30F5635B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</w:tr>
      <w:tr w:rsidR="00977287" w:rsidRPr="000940E0" w14:paraId="242F83EF" w14:textId="77777777" w:rsidTr="00E3600A">
        <w:tc>
          <w:tcPr>
            <w:tcW w:w="2376" w:type="dxa"/>
            <w:vMerge/>
          </w:tcPr>
          <w:p w14:paraId="5ABE674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58DE4EA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3F93CD15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977287" w:rsidRPr="000940E0" w14:paraId="45AEA833" w14:textId="77777777" w:rsidTr="00E3600A">
        <w:tc>
          <w:tcPr>
            <w:tcW w:w="2376" w:type="dxa"/>
            <w:vMerge/>
          </w:tcPr>
          <w:p w14:paraId="4DE5317A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CA8045D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04BC44F9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977287" w:rsidRPr="000940E0" w14:paraId="3D68F67B" w14:textId="77777777" w:rsidTr="00E3600A">
        <w:tc>
          <w:tcPr>
            <w:tcW w:w="2376" w:type="dxa"/>
            <w:vMerge/>
          </w:tcPr>
          <w:p w14:paraId="587778A7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7A5C8D7C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3651" w:type="dxa"/>
          </w:tcPr>
          <w:p w14:paraId="4BACC0B0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77287" w:rsidRPr="000940E0" w14:paraId="204526CD" w14:textId="77777777" w:rsidTr="00E3600A">
        <w:tc>
          <w:tcPr>
            <w:tcW w:w="2376" w:type="dxa"/>
            <w:vMerge/>
          </w:tcPr>
          <w:p w14:paraId="7EC49EA7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80761EE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2E44CBA4" w14:textId="77777777" w:rsidR="00977287" w:rsidRPr="000940E0" w:rsidRDefault="00977287" w:rsidP="000940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40E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14:paraId="17EE403F" w14:textId="77777777" w:rsidR="00A5699C" w:rsidRPr="00536345" w:rsidRDefault="00A5699C" w:rsidP="00945EC6">
      <w:pPr>
        <w:rPr>
          <w:rFonts w:ascii="Times New Roman" w:hAnsi="Times New Roman" w:cs="Times New Roman"/>
          <w:sz w:val="28"/>
          <w:szCs w:val="28"/>
        </w:rPr>
      </w:pPr>
    </w:p>
    <w:p w14:paraId="2A236616" w14:textId="77777777" w:rsidR="00224434" w:rsidRPr="00AD47CF" w:rsidRDefault="00224434" w:rsidP="00A569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7CF">
        <w:rPr>
          <w:rFonts w:ascii="Times New Roman" w:hAnsi="Times New Roman" w:cs="Times New Roman"/>
          <w:i/>
          <w:sz w:val="24"/>
          <w:szCs w:val="24"/>
        </w:rPr>
        <w:t>Данные о контингенте обучающихся и их родителей</w:t>
      </w:r>
    </w:p>
    <w:p w14:paraId="2B10327C" w14:textId="77777777" w:rsidR="00224434" w:rsidRPr="00AD47CF" w:rsidRDefault="00224434" w:rsidP="00A569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7CF">
        <w:rPr>
          <w:rFonts w:ascii="Times New Roman" w:hAnsi="Times New Roman" w:cs="Times New Roman"/>
          <w:i/>
          <w:sz w:val="24"/>
          <w:szCs w:val="24"/>
        </w:rPr>
        <w:t>(законных представителей)</w:t>
      </w:r>
    </w:p>
    <w:p w14:paraId="276D8661" w14:textId="77777777" w:rsidR="00A5699C" w:rsidRPr="00AD47CF" w:rsidRDefault="00A5699C" w:rsidP="00A5699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C90E15" w14:textId="77777777" w:rsidR="00224434" w:rsidRPr="00AD47CF" w:rsidRDefault="007465C7" w:rsidP="00945EC6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На 31 декабря</w:t>
      </w:r>
      <w:r w:rsidR="00DA4AB4" w:rsidRPr="00AD47CF">
        <w:rPr>
          <w:rFonts w:ascii="Times New Roman" w:hAnsi="Times New Roman" w:cs="Times New Roman"/>
          <w:sz w:val="24"/>
          <w:szCs w:val="24"/>
        </w:rPr>
        <w:t xml:space="preserve"> 2022</w:t>
      </w:r>
      <w:r w:rsidRPr="00AD47CF">
        <w:rPr>
          <w:rFonts w:ascii="Times New Roman" w:hAnsi="Times New Roman" w:cs="Times New Roman"/>
          <w:sz w:val="24"/>
          <w:szCs w:val="24"/>
        </w:rPr>
        <w:t xml:space="preserve"> года в школе обучался 191 ученик</w:t>
      </w:r>
      <w:r w:rsidR="00224434" w:rsidRPr="00AD47C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224434" w14:paraId="0CB8A545" w14:textId="77777777" w:rsidTr="006C795F">
        <w:tc>
          <w:tcPr>
            <w:tcW w:w="3969" w:type="dxa"/>
          </w:tcPr>
          <w:p w14:paraId="4F2E031C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694" w:type="dxa"/>
          </w:tcPr>
          <w:p w14:paraId="333A2DF4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2268" w:type="dxa"/>
          </w:tcPr>
          <w:p w14:paraId="5A01A8E1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224434" w14:paraId="49F3986D" w14:textId="77777777" w:rsidTr="006C795F">
        <w:tc>
          <w:tcPr>
            <w:tcW w:w="3969" w:type="dxa"/>
          </w:tcPr>
          <w:p w14:paraId="22A90044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14:paraId="487BED05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(1 – 4 классы)</w:t>
            </w:r>
          </w:p>
        </w:tc>
        <w:tc>
          <w:tcPr>
            <w:tcW w:w="2694" w:type="dxa"/>
          </w:tcPr>
          <w:p w14:paraId="5540BB1F" w14:textId="77777777" w:rsidR="00224434" w:rsidRPr="00536345" w:rsidRDefault="00617452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F577A17" w14:textId="77777777" w:rsidR="00224434" w:rsidRPr="00536345" w:rsidRDefault="00617452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24434" w14:paraId="2D4C0180" w14:textId="77777777" w:rsidTr="006C795F">
        <w:tc>
          <w:tcPr>
            <w:tcW w:w="3969" w:type="dxa"/>
          </w:tcPr>
          <w:p w14:paraId="212B5FCC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Основное  общее образование</w:t>
            </w:r>
          </w:p>
          <w:p w14:paraId="1806D28E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(5 – 9 классы)</w:t>
            </w:r>
          </w:p>
        </w:tc>
        <w:tc>
          <w:tcPr>
            <w:tcW w:w="2694" w:type="dxa"/>
          </w:tcPr>
          <w:p w14:paraId="58C842F6" w14:textId="77777777" w:rsidR="00224434" w:rsidRPr="00536345" w:rsidRDefault="00617452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5BDCC1C" w14:textId="77777777" w:rsidR="00224434" w:rsidRPr="00536345" w:rsidRDefault="00617452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24434" w14:paraId="51F6DDDF" w14:textId="77777777" w:rsidTr="006C795F">
        <w:tc>
          <w:tcPr>
            <w:tcW w:w="3969" w:type="dxa"/>
          </w:tcPr>
          <w:p w14:paraId="57E24F3C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 общее образование</w:t>
            </w:r>
          </w:p>
          <w:p w14:paraId="2006926E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(10 – 11 классы)</w:t>
            </w:r>
          </w:p>
        </w:tc>
        <w:tc>
          <w:tcPr>
            <w:tcW w:w="2694" w:type="dxa"/>
          </w:tcPr>
          <w:p w14:paraId="372C5370" w14:textId="77777777" w:rsidR="00224434" w:rsidRPr="00536345" w:rsidRDefault="00224434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A89C27C" w14:textId="77777777" w:rsidR="00224434" w:rsidRPr="00536345" w:rsidRDefault="00617452" w:rsidP="0053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6AA9127" w14:textId="77777777" w:rsidR="00536345" w:rsidRDefault="006C795F" w:rsidP="00945EC6">
      <w:r>
        <w:t xml:space="preserve"> </w:t>
      </w:r>
      <w:r w:rsidR="00BA16FD">
        <w:t xml:space="preserve">  </w:t>
      </w:r>
      <w:r>
        <w:t xml:space="preserve"> </w:t>
      </w:r>
    </w:p>
    <w:p w14:paraId="588F302D" w14:textId="77777777" w:rsidR="006C795F" w:rsidRPr="00AD47CF" w:rsidRDefault="00536345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="006C795F" w:rsidRPr="00AD47CF">
        <w:rPr>
          <w:rFonts w:ascii="Times New Roman" w:hAnsi="Times New Roman" w:cs="Times New Roman"/>
          <w:sz w:val="24"/>
          <w:szCs w:val="24"/>
        </w:rPr>
        <w:t xml:space="preserve">Деятельность Школы  осуществляется с учетом социально-экономического и социально-профессионального статуса родителей с целью предупреждения возможных рисков в социализации и воспитании обучающихся, обусловленных социальной неконкурентоспособностью родителей (законных представителей). </w:t>
      </w:r>
    </w:p>
    <w:p w14:paraId="0838123B" w14:textId="77777777" w:rsidR="00224434" w:rsidRPr="00AD47CF" w:rsidRDefault="00BA16FD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</w:t>
      </w:r>
      <w:r w:rsidR="00331209" w:rsidRPr="00AD47CF">
        <w:rPr>
          <w:rFonts w:ascii="Times New Roman" w:hAnsi="Times New Roman" w:cs="Times New Roman"/>
          <w:sz w:val="24"/>
          <w:szCs w:val="24"/>
        </w:rPr>
        <w:t>Наблюдается уменьшение</w:t>
      </w:r>
      <w:r w:rsidR="006C795F" w:rsidRPr="00AD47CF">
        <w:rPr>
          <w:rFonts w:ascii="Times New Roman" w:hAnsi="Times New Roman" w:cs="Times New Roman"/>
          <w:sz w:val="24"/>
          <w:szCs w:val="24"/>
        </w:rPr>
        <w:t xml:space="preserve"> доли обучающихся из семей, родители (законные представители) кот</w:t>
      </w:r>
      <w:r w:rsidR="00331209" w:rsidRPr="00AD47CF">
        <w:rPr>
          <w:rFonts w:ascii="Times New Roman" w:hAnsi="Times New Roman" w:cs="Times New Roman"/>
          <w:sz w:val="24"/>
          <w:szCs w:val="24"/>
        </w:rPr>
        <w:t>орых являются безработными – 47 человек (38</w:t>
      </w:r>
      <w:r w:rsidR="006C795F" w:rsidRPr="00AD47CF">
        <w:rPr>
          <w:rFonts w:ascii="Times New Roman" w:hAnsi="Times New Roman" w:cs="Times New Roman"/>
          <w:sz w:val="24"/>
          <w:szCs w:val="24"/>
        </w:rPr>
        <w:t xml:space="preserve"> %), уменьшается количество детей из семей, занятых  в отраслях сельскохозяйственного производства. </w:t>
      </w:r>
    </w:p>
    <w:p w14:paraId="6A2019C7" w14:textId="77777777" w:rsidR="00224434" w:rsidRPr="00AD47CF" w:rsidRDefault="00BA16FD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</w:t>
      </w:r>
      <w:r w:rsidR="00224434" w:rsidRPr="00AD47CF">
        <w:rPr>
          <w:rFonts w:ascii="Times New Roman" w:hAnsi="Times New Roman" w:cs="Times New Roman"/>
          <w:sz w:val="24"/>
          <w:szCs w:val="24"/>
        </w:rPr>
        <w:t>Материальное состояние семей:</w:t>
      </w:r>
    </w:p>
    <w:p w14:paraId="6C89D7E8" w14:textId="77777777" w:rsidR="00224434" w:rsidRPr="00AD47CF" w:rsidRDefault="00224434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- высокий уровень доходов – 0;</w:t>
      </w:r>
    </w:p>
    <w:p w14:paraId="7F2CDFB4" w14:textId="77777777" w:rsidR="00224434" w:rsidRPr="00AD47CF" w:rsidRDefault="00224434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- уровень доходов, соответств</w:t>
      </w:r>
      <w:r w:rsidR="00F47C73" w:rsidRPr="00AD47CF">
        <w:rPr>
          <w:rFonts w:ascii="Times New Roman" w:hAnsi="Times New Roman" w:cs="Times New Roman"/>
          <w:sz w:val="24"/>
          <w:szCs w:val="24"/>
        </w:rPr>
        <w:t>ующий прожиточному минимуму – 118</w:t>
      </w:r>
      <w:r w:rsidRPr="00AD47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8F097A" w14:textId="77777777" w:rsidR="00BA16FD" w:rsidRPr="00AD47CF" w:rsidRDefault="00224434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-  уровень доходов ниже ре</w:t>
      </w:r>
      <w:r w:rsidR="00F47C73" w:rsidRPr="00AD47CF">
        <w:rPr>
          <w:rFonts w:ascii="Times New Roman" w:hAnsi="Times New Roman" w:cs="Times New Roman"/>
          <w:sz w:val="24"/>
          <w:szCs w:val="24"/>
        </w:rPr>
        <w:t>ального прожиточного уровня – 7</w:t>
      </w:r>
      <w:r w:rsidRPr="00AD47CF">
        <w:rPr>
          <w:rFonts w:ascii="Times New Roman" w:hAnsi="Times New Roman" w:cs="Times New Roman"/>
          <w:sz w:val="24"/>
          <w:szCs w:val="24"/>
        </w:rPr>
        <w:t>.</w:t>
      </w:r>
    </w:p>
    <w:p w14:paraId="456B8EB9" w14:textId="77777777" w:rsidR="00BA16FD" w:rsidRPr="00AD47CF" w:rsidRDefault="00224434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   Анализ родительского контингента показал наличие семей различного статуса: </w:t>
      </w:r>
    </w:p>
    <w:p w14:paraId="4A4F1D5B" w14:textId="77777777" w:rsidR="00BA16FD" w:rsidRPr="00AD47CF" w:rsidRDefault="00F47C73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многодетные семьи – 76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8261734" w14:textId="77777777" w:rsidR="00BA16FD" w:rsidRPr="00AD47CF" w:rsidRDefault="00F47C73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малообеспеченные семьи – 7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8551C5A" w14:textId="77777777" w:rsidR="00BA16FD" w:rsidRPr="00AD47CF" w:rsidRDefault="00F47C73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семьи с детьми - инвалидами – 5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2D8935" w14:textId="77777777" w:rsidR="00BA16FD" w:rsidRPr="00AD47CF" w:rsidRDefault="00F47C73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семьи с опекой – 4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567EE" w14:textId="77777777" w:rsidR="00BA16FD" w:rsidRPr="00AD47CF" w:rsidRDefault="00BA16FD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Количество </w:t>
      </w:r>
      <w:proofErr w:type="gramStart"/>
      <w:r w:rsidRPr="00AD47CF">
        <w:rPr>
          <w:rFonts w:ascii="Times New Roman" w:hAnsi="Times New Roman" w:cs="Times New Roman"/>
          <w:sz w:val="24"/>
          <w:szCs w:val="24"/>
        </w:rPr>
        <w:t>обучающихся  школы</w:t>
      </w:r>
      <w:proofErr w:type="gramEnd"/>
      <w:r w:rsidRPr="00AD47CF">
        <w:rPr>
          <w:rFonts w:ascii="Times New Roman" w:hAnsi="Times New Roman" w:cs="Times New Roman"/>
          <w:sz w:val="24"/>
          <w:szCs w:val="24"/>
        </w:rPr>
        <w:t xml:space="preserve">, которые воспитываются: </w:t>
      </w:r>
    </w:p>
    <w:p w14:paraId="1EA0FFB6" w14:textId="77777777" w:rsidR="00BA16FD" w:rsidRPr="00AD47CF" w:rsidRDefault="002D5907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в полной  семье – 78;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EB253" w14:textId="77777777" w:rsidR="00BA16FD" w:rsidRPr="00AD47CF" w:rsidRDefault="002D5907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в  неполной  семье – 24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8BDF64" w14:textId="77777777" w:rsidR="00BA16FD" w:rsidRPr="00AD47CF" w:rsidRDefault="002D5907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одинокой матерью – 5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05AC82" w14:textId="77777777" w:rsidR="00BA16FD" w:rsidRPr="00AD47CF" w:rsidRDefault="00BA16FD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ма</w:t>
      </w:r>
      <w:r w:rsidR="002D5907" w:rsidRPr="00AD47CF">
        <w:rPr>
          <w:rFonts w:ascii="Times New Roman" w:hAnsi="Times New Roman" w:cs="Times New Roman"/>
          <w:sz w:val="24"/>
          <w:szCs w:val="24"/>
        </w:rPr>
        <w:t xml:space="preserve">терью, находящейся в разводе – </w:t>
      </w:r>
      <w:r w:rsidRPr="00AD47CF">
        <w:rPr>
          <w:rFonts w:ascii="Times New Roman" w:hAnsi="Times New Roman" w:cs="Times New Roman"/>
          <w:sz w:val="24"/>
          <w:szCs w:val="24"/>
        </w:rPr>
        <w:t xml:space="preserve">6; </w:t>
      </w:r>
    </w:p>
    <w:p w14:paraId="55B7E55F" w14:textId="77777777" w:rsidR="00BA16FD" w:rsidRPr="00AD47CF" w:rsidRDefault="002D5907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матерью – вдовой – 5</w:t>
      </w:r>
      <w:r w:rsidR="00BA16FD" w:rsidRPr="00AD47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E747CE" w14:textId="77777777" w:rsidR="00224434" w:rsidRPr="00AD47CF" w:rsidRDefault="00BA16FD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>опекуном – 4.</w:t>
      </w:r>
    </w:p>
    <w:p w14:paraId="65BA5897" w14:textId="77777777" w:rsidR="00224434" w:rsidRDefault="00BA16FD" w:rsidP="00536345">
      <w:pPr>
        <w:rPr>
          <w:rFonts w:ascii="Times New Roman" w:hAnsi="Times New Roman" w:cs="Times New Roman"/>
          <w:sz w:val="24"/>
          <w:szCs w:val="24"/>
        </w:rPr>
      </w:pPr>
      <w:r w:rsidRPr="00AD47CF">
        <w:rPr>
          <w:rFonts w:ascii="Times New Roman" w:hAnsi="Times New Roman" w:cs="Times New Roman"/>
          <w:sz w:val="24"/>
          <w:szCs w:val="24"/>
        </w:rPr>
        <w:t xml:space="preserve">     </w:t>
      </w:r>
      <w:r w:rsidR="008D0C30">
        <w:rPr>
          <w:rFonts w:ascii="Times New Roman" w:hAnsi="Times New Roman" w:cs="Times New Roman"/>
          <w:sz w:val="24"/>
          <w:szCs w:val="24"/>
        </w:rPr>
        <w:t xml:space="preserve">Анализ мониторинга </w:t>
      </w:r>
      <w:r w:rsidR="00224434" w:rsidRPr="00AD47CF">
        <w:rPr>
          <w:rFonts w:ascii="Times New Roman" w:hAnsi="Times New Roman" w:cs="Times New Roman"/>
          <w:sz w:val="24"/>
          <w:szCs w:val="24"/>
        </w:rPr>
        <w:t>образования родителей (законных представителей) свидетельствует о том, что</w:t>
      </w:r>
      <w:r w:rsidR="002D5907" w:rsidRPr="00AD47CF">
        <w:rPr>
          <w:rFonts w:ascii="Times New Roman" w:hAnsi="Times New Roman" w:cs="Times New Roman"/>
          <w:sz w:val="24"/>
          <w:szCs w:val="24"/>
        </w:rPr>
        <w:t xml:space="preserve"> не</w:t>
      </w:r>
      <w:r w:rsidR="008000CA" w:rsidRPr="00AD4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00CA" w:rsidRPr="00AD47CF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2D5907" w:rsidRPr="00AD47C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2D5907" w:rsidRPr="00AD47CF">
        <w:rPr>
          <w:rFonts w:ascii="Times New Roman" w:hAnsi="Times New Roman" w:cs="Times New Roman"/>
          <w:sz w:val="24"/>
          <w:szCs w:val="24"/>
        </w:rPr>
        <w:t xml:space="preserve"> –  4 человека,  среднее – 48 человек, среднее профессиональное – 75 человек, среднее специальное – 11 человек</w:t>
      </w:r>
      <w:r w:rsidR="00224434" w:rsidRPr="00AD47CF">
        <w:rPr>
          <w:rFonts w:ascii="Times New Roman" w:hAnsi="Times New Roman" w:cs="Times New Roman"/>
          <w:sz w:val="24"/>
          <w:szCs w:val="24"/>
        </w:rPr>
        <w:t>,</w:t>
      </w:r>
      <w:r w:rsidR="008000CA" w:rsidRPr="00AD47CF">
        <w:rPr>
          <w:rFonts w:ascii="Times New Roman" w:hAnsi="Times New Roman" w:cs="Times New Roman"/>
          <w:sz w:val="24"/>
          <w:szCs w:val="24"/>
        </w:rPr>
        <w:t xml:space="preserve"> </w:t>
      </w:r>
      <w:r w:rsidR="00224434" w:rsidRPr="00AD47CF">
        <w:rPr>
          <w:rFonts w:ascii="Times New Roman" w:hAnsi="Times New Roman" w:cs="Times New Roman"/>
          <w:sz w:val="24"/>
          <w:szCs w:val="24"/>
        </w:rPr>
        <w:t>высшее профессионал</w:t>
      </w:r>
      <w:r w:rsidR="002D5907" w:rsidRPr="00AD47CF">
        <w:rPr>
          <w:rFonts w:ascii="Times New Roman" w:hAnsi="Times New Roman" w:cs="Times New Roman"/>
          <w:sz w:val="24"/>
          <w:szCs w:val="24"/>
        </w:rPr>
        <w:t>ьное – 13 человек</w:t>
      </w:r>
      <w:r w:rsidR="00224434" w:rsidRPr="00AD47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57FE2" w14:textId="77777777" w:rsidR="00716ADE" w:rsidRPr="008D0C30" w:rsidRDefault="008D0C30" w:rsidP="008D0C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C30">
        <w:rPr>
          <w:rFonts w:ascii="Times New Roman" w:hAnsi="Times New Roman" w:cs="Times New Roman"/>
          <w:i/>
          <w:sz w:val="24"/>
          <w:szCs w:val="24"/>
        </w:rPr>
        <w:t>Воспитательная работа</w:t>
      </w:r>
    </w:p>
    <w:p w14:paraId="5767D193" w14:textId="77777777" w:rsidR="0026241A" w:rsidRPr="0026241A" w:rsidRDefault="0026241A" w:rsidP="0026241A">
      <w:pPr>
        <w:jc w:val="left"/>
        <w:rPr>
          <w:rFonts w:ascii="Times New Roman" w:hAnsi="Times New Roman"/>
          <w:sz w:val="24"/>
          <w:szCs w:val="28"/>
        </w:rPr>
      </w:pPr>
      <w:r w:rsidRPr="008D0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Главной целью воспитательной работы школы в 2022 учебном году</w:t>
      </w:r>
      <w:r w:rsidRPr="008D0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41A">
        <w:rPr>
          <w:rFonts w:ascii="Times New Roman" w:hAnsi="Times New Roman"/>
          <w:sz w:val="24"/>
          <w:szCs w:val="28"/>
        </w:rPr>
        <w:t>личностное развитие школьников, проявляющееся:</w:t>
      </w:r>
    </w:p>
    <w:p w14:paraId="44DFD163" w14:textId="77777777" w:rsidR="0026241A" w:rsidRPr="0026241A" w:rsidRDefault="0026241A" w:rsidP="0026241A">
      <w:pPr>
        <w:jc w:val="left"/>
        <w:rPr>
          <w:rFonts w:ascii="Times New Roman" w:hAnsi="Times New Roman"/>
          <w:sz w:val="24"/>
          <w:szCs w:val="28"/>
        </w:rPr>
      </w:pPr>
      <w:r w:rsidRPr="0026241A">
        <w:rPr>
          <w:rFonts w:ascii="Times New Roman" w:hAnsi="Times New Roman"/>
          <w:sz w:val="24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5970ACC3" w14:textId="77777777" w:rsidR="0026241A" w:rsidRPr="0026241A" w:rsidRDefault="0026241A" w:rsidP="0026241A">
      <w:pPr>
        <w:jc w:val="left"/>
        <w:rPr>
          <w:rFonts w:ascii="Times New Roman" w:hAnsi="Times New Roman"/>
          <w:sz w:val="24"/>
          <w:szCs w:val="28"/>
        </w:rPr>
      </w:pPr>
      <w:r w:rsidRPr="0026241A">
        <w:rPr>
          <w:rFonts w:ascii="Times New Roman" w:hAnsi="Times New Roman"/>
          <w:sz w:val="24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52A0A0F6" w14:textId="77777777" w:rsidR="0026241A" w:rsidRPr="0026241A" w:rsidRDefault="0026241A" w:rsidP="0026241A">
      <w:pPr>
        <w:jc w:val="left"/>
        <w:rPr>
          <w:rFonts w:ascii="Times New Roman" w:hAnsi="Times New Roman"/>
          <w:sz w:val="24"/>
          <w:szCs w:val="28"/>
        </w:rPr>
      </w:pPr>
      <w:r w:rsidRPr="0026241A">
        <w:rPr>
          <w:rFonts w:ascii="Times New Roman" w:hAnsi="Times New Roman"/>
          <w:sz w:val="24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774BDB53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МБОУ «Афанасьевская СОШ».</w:t>
      </w:r>
    </w:p>
    <w:p w14:paraId="3429F6D0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России, Курской области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14:paraId="48EE668C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Вся воспитательная работа за 2022 учебный год проводилась согласно инвариантным и вариативным модулям: </w:t>
      </w:r>
    </w:p>
    <w:p w14:paraId="7CE0F2A8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«Классное руководство и наставничество»,</w:t>
      </w:r>
    </w:p>
    <w:p w14:paraId="5CCA0327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«Школьный урок»,</w:t>
      </w:r>
    </w:p>
    <w:p w14:paraId="4CE7CD34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«Курсы внеурочной деятельности и дополнительного образования»,</w:t>
      </w:r>
    </w:p>
    <w:p w14:paraId="73B81C27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«Самоуправление»,</w:t>
      </w:r>
    </w:p>
    <w:p w14:paraId="791D0351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«Профориентация и трудовая деятельность»,</w:t>
      </w:r>
    </w:p>
    <w:p w14:paraId="69154411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«Ключевые школьные дела»,</w:t>
      </w:r>
    </w:p>
    <w:p w14:paraId="6FE133F0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«Работа с родителями (законными представителями)»,</w:t>
      </w:r>
    </w:p>
    <w:p w14:paraId="2D927061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«Детские общественные объединения»,</w:t>
      </w:r>
    </w:p>
    <w:p w14:paraId="65EE0C2F" w14:textId="77777777" w:rsidR="0026241A" w:rsidRPr="008D0C30" w:rsidRDefault="0026241A" w:rsidP="008D0C3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</w:t>
      </w:r>
      <w:r w:rsidR="008D0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деятельность».</w:t>
      </w:r>
    </w:p>
    <w:p w14:paraId="785643D5" w14:textId="77777777" w:rsidR="0026241A" w:rsidRPr="0026241A" w:rsidRDefault="0026241A" w:rsidP="0026241A">
      <w:pPr>
        <w:widowControl w:val="0"/>
        <w:numPr>
          <w:ilvl w:val="0"/>
          <w:numId w:val="20"/>
        </w:numPr>
        <w:spacing w:after="200" w:line="276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</w:p>
    <w:p w14:paraId="20753DA3" w14:textId="77777777" w:rsidR="0026241A" w:rsidRPr="0026241A" w:rsidRDefault="0026241A" w:rsidP="0026241A">
      <w:pPr>
        <w:widowControl w:val="0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Cs/>
          <w:sz w:val="24"/>
          <w:szCs w:val="24"/>
        </w:rPr>
        <w:t>1) КТД «Праздник «День знаний»,</w:t>
      </w:r>
    </w:p>
    <w:p w14:paraId="4CCA6869" w14:textId="77777777" w:rsidR="0026241A" w:rsidRPr="0026241A" w:rsidRDefault="0026241A" w:rsidP="0026241A">
      <w:pPr>
        <w:widowControl w:val="0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Cs/>
          <w:sz w:val="24"/>
          <w:szCs w:val="24"/>
        </w:rPr>
        <w:t>2) КТД в рамках декады помощи пожилым людям «От сердца к сердцу»,</w:t>
      </w:r>
    </w:p>
    <w:p w14:paraId="0C1467F4" w14:textId="77777777" w:rsidR="0026241A" w:rsidRPr="0026241A" w:rsidRDefault="0026241A" w:rsidP="0026241A">
      <w:pPr>
        <w:widowControl w:val="0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241A">
        <w:rPr>
          <w:rFonts w:ascii="Times New Roman" w:eastAsia="Times New Roman" w:hAnsi="Times New Roman" w:cs="Times New Roman"/>
          <w:bCs/>
          <w:sz w:val="24"/>
          <w:szCs w:val="24"/>
        </w:rPr>
        <w:t>КТД в рамках Дня Учителя «Мы славим Вас, учителя!»</w:t>
      </w:r>
    </w:p>
    <w:p w14:paraId="05E4AD06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4) КТД ко Дню матери. Классно-семейные праздники «Мамочка, любимая моя»,</w:t>
      </w:r>
    </w:p>
    <w:p w14:paraId="30CE6731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5) КТД «Сказка у новогодней ёлки»,</w:t>
      </w:r>
    </w:p>
    <w:p w14:paraId="79599C7D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6) КТД «День защитника Отечества»,</w:t>
      </w:r>
    </w:p>
    <w:p w14:paraId="7DD55181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7) КТД «Международный женский день»,</w:t>
      </w:r>
    </w:p>
    <w:p w14:paraId="7BA4C9DB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8) КТД «День Победы»,</w:t>
      </w:r>
    </w:p>
    <w:p w14:paraId="7BE0CA78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9) КТД Праздник «Последний звонок»,</w:t>
      </w:r>
    </w:p>
    <w:p w14:paraId="79C45DCB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10) КТД «Выпускной вечер».</w:t>
      </w:r>
    </w:p>
    <w:p w14:paraId="7D4F2CDA" w14:textId="77777777" w:rsidR="0026241A" w:rsidRPr="0026241A" w:rsidRDefault="0026241A" w:rsidP="0026241A">
      <w:pPr>
        <w:widowControl w:val="0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78ADFD" w14:textId="77777777" w:rsidR="0026241A" w:rsidRPr="0026241A" w:rsidRDefault="0026241A" w:rsidP="0026241A">
      <w:pPr>
        <w:widowControl w:val="0"/>
        <w:jc w:val="left"/>
        <w:outlineLvl w:val="1"/>
        <w:rPr>
          <w:rFonts w:ascii="Times New Roman" w:eastAsia="Times New Roman" w:hAnsi="Times New Roman" w:cs="Times New Roman"/>
          <w:b/>
          <w:bCs/>
        </w:rPr>
      </w:pPr>
      <w:r w:rsidRPr="0026241A">
        <w:rPr>
          <w:rFonts w:ascii="Times New Roman" w:eastAsia="Times New Roman" w:hAnsi="Times New Roman" w:cs="Times New Roman"/>
          <w:b/>
          <w:bCs/>
        </w:rPr>
        <w:t xml:space="preserve">Анализ ключевых общешкольных </w:t>
      </w:r>
      <w:proofErr w:type="gramStart"/>
      <w:r w:rsidRPr="0026241A">
        <w:rPr>
          <w:rFonts w:ascii="Times New Roman" w:eastAsia="Times New Roman" w:hAnsi="Times New Roman" w:cs="Times New Roman"/>
          <w:b/>
          <w:bCs/>
        </w:rPr>
        <w:t>дел  за</w:t>
      </w:r>
      <w:proofErr w:type="gramEnd"/>
      <w:r w:rsidRPr="0026241A">
        <w:rPr>
          <w:rFonts w:ascii="Times New Roman" w:eastAsia="Times New Roman" w:hAnsi="Times New Roman" w:cs="Times New Roman"/>
          <w:b/>
          <w:bCs/>
        </w:rPr>
        <w:t xml:space="preserve"> год.</w:t>
      </w:r>
    </w:p>
    <w:tbl>
      <w:tblPr>
        <w:tblStyle w:val="11"/>
        <w:tblW w:w="0" w:type="auto"/>
        <w:tblInd w:w="232" w:type="dxa"/>
        <w:tblLook w:val="04A0" w:firstRow="1" w:lastRow="0" w:firstColumn="1" w:lastColumn="0" w:noHBand="0" w:noVBand="1"/>
      </w:tblPr>
      <w:tblGrid>
        <w:gridCol w:w="3067"/>
        <w:gridCol w:w="3067"/>
        <w:gridCol w:w="3064"/>
      </w:tblGrid>
      <w:tr w:rsidR="0026241A" w:rsidRPr="0026241A" w14:paraId="398B1B63" w14:textId="77777777" w:rsidTr="00B47F92">
        <w:tc>
          <w:tcPr>
            <w:tcW w:w="3191" w:type="dxa"/>
          </w:tcPr>
          <w:p w14:paraId="6DB7BA6B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Количество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КТД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плану</w:t>
            </w:r>
            <w:proofErr w:type="spellEnd"/>
          </w:p>
        </w:tc>
        <w:tc>
          <w:tcPr>
            <w:tcW w:w="3192" w:type="dxa"/>
          </w:tcPr>
          <w:p w14:paraId="3C779036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Выполнено</w:t>
            </w:r>
            <w:proofErr w:type="spellEnd"/>
          </w:p>
        </w:tc>
        <w:tc>
          <w:tcPr>
            <w:tcW w:w="3192" w:type="dxa"/>
          </w:tcPr>
          <w:p w14:paraId="51E42C7A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выполнено</w:t>
            </w:r>
            <w:proofErr w:type="spellEnd"/>
          </w:p>
        </w:tc>
      </w:tr>
      <w:tr w:rsidR="0026241A" w:rsidRPr="0026241A" w14:paraId="506B4C84" w14:textId="77777777" w:rsidTr="00B47F92">
        <w:tc>
          <w:tcPr>
            <w:tcW w:w="3191" w:type="dxa"/>
          </w:tcPr>
          <w:p w14:paraId="28A6815A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6241A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192" w:type="dxa"/>
          </w:tcPr>
          <w:p w14:paraId="16BD321D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6241A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192" w:type="dxa"/>
          </w:tcPr>
          <w:p w14:paraId="733842E5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6241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</w:tbl>
    <w:p w14:paraId="3F635193" w14:textId="77777777" w:rsidR="0026241A" w:rsidRPr="0026241A" w:rsidRDefault="0026241A" w:rsidP="0026241A">
      <w:pPr>
        <w:widowControl w:val="0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11"/>
        <w:tblW w:w="0" w:type="auto"/>
        <w:tblInd w:w="232" w:type="dxa"/>
        <w:tblLook w:val="04A0" w:firstRow="1" w:lastRow="0" w:firstColumn="1" w:lastColumn="0" w:noHBand="0" w:noVBand="1"/>
      </w:tblPr>
      <w:tblGrid>
        <w:gridCol w:w="3066"/>
        <w:gridCol w:w="3057"/>
        <w:gridCol w:w="3075"/>
      </w:tblGrid>
      <w:tr w:rsidR="0026241A" w:rsidRPr="0026241A" w14:paraId="4AF487D8" w14:textId="77777777" w:rsidTr="00B47F92">
        <w:tc>
          <w:tcPr>
            <w:tcW w:w="3103" w:type="dxa"/>
          </w:tcPr>
          <w:p w14:paraId="603D4446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Название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ключевого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дела</w:t>
            </w:r>
            <w:proofErr w:type="spellEnd"/>
          </w:p>
        </w:tc>
        <w:tc>
          <w:tcPr>
            <w:tcW w:w="3114" w:type="dxa"/>
          </w:tcPr>
          <w:p w14:paraId="29712366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Оценка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выполнения</w:t>
            </w:r>
            <w:proofErr w:type="spellEnd"/>
          </w:p>
        </w:tc>
        <w:tc>
          <w:tcPr>
            <w:tcW w:w="3126" w:type="dxa"/>
          </w:tcPr>
          <w:p w14:paraId="7467BE18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Сетевое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взаимодействие</w:t>
            </w:r>
            <w:proofErr w:type="spellEnd"/>
          </w:p>
        </w:tc>
      </w:tr>
      <w:tr w:rsidR="0026241A" w:rsidRPr="0026241A" w14:paraId="3B4433EC" w14:textId="77777777" w:rsidTr="00B47F92">
        <w:tc>
          <w:tcPr>
            <w:tcW w:w="3103" w:type="dxa"/>
          </w:tcPr>
          <w:p w14:paraId="220C3D51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«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День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знаний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bCs/>
                <w:lang w:val="en-US"/>
              </w:rPr>
              <w:t>»</w:t>
            </w:r>
          </w:p>
        </w:tc>
        <w:tc>
          <w:tcPr>
            <w:tcW w:w="3114" w:type="dxa"/>
          </w:tcPr>
          <w:p w14:paraId="4A9909B8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bCs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6C16A1A5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41A" w:rsidRPr="0026241A" w14:paraId="0AFAF149" w14:textId="77777777" w:rsidTr="00B47F92">
        <w:tc>
          <w:tcPr>
            <w:tcW w:w="3103" w:type="dxa"/>
          </w:tcPr>
          <w:p w14:paraId="4288BDAD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КТД в рамках декады помощи пожилым людям «От сердца к сердцу»</w:t>
            </w:r>
          </w:p>
          <w:p w14:paraId="12E160A1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4" w:type="dxa"/>
          </w:tcPr>
          <w:p w14:paraId="6B44BE9A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47510A0A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СДК с. Афанасьево</w:t>
            </w:r>
          </w:p>
        </w:tc>
      </w:tr>
      <w:tr w:rsidR="0026241A" w:rsidRPr="0026241A" w14:paraId="074E14C1" w14:textId="77777777" w:rsidTr="00B47F92">
        <w:tc>
          <w:tcPr>
            <w:tcW w:w="3103" w:type="dxa"/>
          </w:tcPr>
          <w:p w14:paraId="58073437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КТД в рамках Дня Учителя «Мы славим Вас, учителя!»</w:t>
            </w:r>
          </w:p>
          <w:p w14:paraId="276B12C0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4" w:type="dxa"/>
          </w:tcPr>
          <w:p w14:paraId="51BB1163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1096E14E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41A" w:rsidRPr="0026241A" w14:paraId="5D29562D" w14:textId="77777777" w:rsidTr="00B47F92">
        <w:tc>
          <w:tcPr>
            <w:tcW w:w="3103" w:type="dxa"/>
          </w:tcPr>
          <w:p w14:paraId="597ED20E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КТД ко Дню матери. Классно-семейные праздники «Мамочка, любимая моя»</w:t>
            </w:r>
          </w:p>
        </w:tc>
        <w:tc>
          <w:tcPr>
            <w:tcW w:w="3114" w:type="dxa"/>
          </w:tcPr>
          <w:p w14:paraId="714D47C9" w14:textId="77777777" w:rsidR="0026241A" w:rsidRPr="0026241A" w:rsidRDefault="0026241A" w:rsidP="0026241A">
            <w:pPr>
              <w:jc w:val="left"/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3CC7EF05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41A" w:rsidRPr="0026241A" w14:paraId="32DA849B" w14:textId="77777777" w:rsidTr="00B47F92">
        <w:tc>
          <w:tcPr>
            <w:tcW w:w="3103" w:type="dxa"/>
          </w:tcPr>
          <w:p w14:paraId="15DBE181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«Сказка у новогодней ёлки»,</w:t>
            </w:r>
          </w:p>
          <w:p w14:paraId="2F66CD95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4" w:type="dxa"/>
          </w:tcPr>
          <w:p w14:paraId="15E99E0E" w14:textId="77777777" w:rsidR="0026241A" w:rsidRPr="0026241A" w:rsidRDefault="0026241A" w:rsidP="0026241A">
            <w:pPr>
              <w:jc w:val="left"/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3E613928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41A" w:rsidRPr="0026241A" w14:paraId="4F808415" w14:textId="77777777" w:rsidTr="00B47F92">
        <w:tc>
          <w:tcPr>
            <w:tcW w:w="3103" w:type="dxa"/>
          </w:tcPr>
          <w:p w14:paraId="041DF652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«День защитника Отечества»</w:t>
            </w:r>
          </w:p>
        </w:tc>
        <w:tc>
          <w:tcPr>
            <w:tcW w:w="3114" w:type="dxa"/>
          </w:tcPr>
          <w:p w14:paraId="0C7F4A42" w14:textId="77777777" w:rsidR="0026241A" w:rsidRPr="0026241A" w:rsidRDefault="0026241A" w:rsidP="0026241A">
            <w:pPr>
              <w:jc w:val="left"/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0A508EBC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41A" w:rsidRPr="0026241A" w14:paraId="5557CED3" w14:textId="77777777" w:rsidTr="00B47F92">
        <w:tc>
          <w:tcPr>
            <w:tcW w:w="3103" w:type="dxa"/>
          </w:tcPr>
          <w:p w14:paraId="105805E7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«Международный женский день»</w:t>
            </w:r>
          </w:p>
        </w:tc>
        <w:tc>
          <w:tcPr>
            <w:tcW w:w="3114" w:type="dxa"/>
          </w:tcPr>
          <w:p w14:paraId="1BE73474" w14:textId="77777777" w:rsidR="0026241A" w:rsidRPr="0026241A" w:rsidRDefault="0026241A" w:rsidP="0026241A">
            <w:pPr>
              <w:jc w:val="left"/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0FD40F33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41A" w:rsidRPr="0026241A" w14:paraId="00C4F52A" w14:textId="77777777" w:rsidTr="00B47F92">
        <w:tc>
          <w:tcPr>
            <w:tcW w:w="3103" w:type="dxa"/>
          </w:tcPr>
          <w:p w14:paraId="24A65071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КТД «День Победы»</w:t>
            </w:r>
          </w:p>
          <w:p w14:paraId="1B68C616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1D83F4F7" w14:textId="77777777" w:rsidR="0026241A" w:rsidRPr="0026241A" w:rsidRDefault="0026241A" w:rsidP="0026241A">
            <w:pPr>
              <w:jc w:val="left"/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6A595955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СДК с. Афанасьево</w:t>
            </w:r>
          </w:p>
        </w:tc>
      </w:tr>
      <w:tr w:rsidR="0026241A" w:rsidRPr="0026241A" w14:paraId="53D3048F" w14:textId="77777777" w:rsidTr="00B47F92">
        <w:tc>
          <w:tcPr>
            <w:tcW w:w="3103" w:type="dxa"/>
          </w:tcPr>
          <w:p w14:paraId="1EFDF339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КТД Праздник «Последний звонок»</w:t>
            </w:r>
          </w:p>
        </w:tc>
        <w:tc>
          <w:tcPr>
            <w:tcW w:w="3114" w:type="dxa"/>
          </w:tcPr>
          <w:p w14:paraId="0F689692" w14:textId="77777777" w:rsidR="0026241A" w:rsidRPr="0026241A" w:rsidRDefault="0026241A" w:rsidP="0026241A">
            <w:pPr>
              <w:jc w:val="left"/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3A651B3F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41A" w:rsidRPr="0026241A" w14:paraId="746EA3E8" w14:textId="77777777" w:rsidTr="00B47F92">
        <w:tc>
          <w:tcPr>
            <w:tcW w:w="3103" w:type="dxa"/>
          </w:tcPr>
          <w:p w14:paraId="6162BAD0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«Выпускной вечер»</w:t>
            </w:r>
          </w:p>
        </w:tc>
        <w:tc>
          <w:tcPr>
            <w:tcW w:w="3114" w:type="dxa"/>
          </w:tcPr>
          <w:p w14:paraId="23A5A7BD" w14:textId="77777777" w:rsidR="0026241A" w:rsidRPr="0026241A" w:rsidRDefault="0026241A" w:rsidP="0026241A">
            <w:pPr>
              <w:jc w:val="left"/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Активность учащихся в КОД -100%, хорошая организация, интерес со стороны детей</w:t>
            </w:r>
          </w:p>
        </w:tc>
        <w:tc>
          <w:tcPr>
            <w:tcW w:w="3126" w:type="dxa"/>
          </w:tcPr>
          <w:p w14:paraId="2520BFE6" w14:textId="77777777" w:rsidR="0026241A" w:rsidRPr="0026241A" w:rsidRDefault="0026241A" w:rsidP="0026241A">
            <w:pPr>
              <w:widowControl w:val="0"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92F4D0" w14:textId="77777777" w:rsidR="0026241A" w:rsidRPr="0026241A" w:rsidRDefault="0026241A" w:rsidP="008D0C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осенней недели добра организованы и проведены серии добровольческих мероприятий с участием ребят из юнармейского отряда имени Владимира Пашкова, волонтерского отряда «Импульс» и детской организацией «Дружба» (пионеры).</w:t>
      </w:r>
    </w:p>
    <w:p w14:paraId="47C6C161" w14:textId="77777777" w:rsidR="0026241A" w:rsidRPr="0026241A" w:rsidRDefault="0026241A" w:rsidP="008D0C30">
      <w:pPr>
        <w:numPr>
          <w:ilvl w:val="0"/>
          <w:numId w:val="23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добра.</w:t>
      </w:r>
    </w:p>
    <w:p w14:paraId="2EF57CB5" w14:textId="77777777" w:rsidR="0026241A" w:rsidRPr="0026241A" w:rsidRDefault="0026241A" w:rsidP="008D0C30">
      <w:pPr>
        <w:numPr>
          <w:ilvl w:val="0"/>
          <w:numId w:val="23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экологических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акций:  посадка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и благоустройство пришкольной, школьной  территорий, «Покормите птиц!» (изготовление скворечников).</w:t>
      </w:r>
    </w:p>
    <w:p w14:paraId="1ABDF6C2" w14:textId="77777777" w:rsidR="0026241A" w:rsidRPr="0026241A" w:rsidRDefault="0026241A" w:rsidP="008D0C30">
      <w:pPr>
        <w:numPr>
          <w:ilvl w:val="0"/>
          <w:numId w:val="24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«Я помню! Я горжусь!», «Свеча Памяти».</w:t>
      </w:r>
    </w:p>
    <w:p w14:paraId="04B04380" w14:textId="77777777" w:rsidR="0026241A" w:rsidRPr="0026241A" w:rsidRDefault="0026241A" w:rsidP="008D0C30">
      <w:pPr>
        <w:numPr>
          <w:ilvl w:val="0"/>
          <w:numId w:val="25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 w14:paraId="791A42DD" w14:textId="77777777" w:rsidR="0026241A" w:rsidRPr="008D0C30" w:rsidRDefault="0026241A" w:rsidP="008D0C30">
      <w:pPr>
        <w:numPr>
          <w:ilvl w:val="0"/>
          <w:numId w:val="25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«Мы вместе!» (организация бесед по профилактике наркомании, алкоголизма, табакокурения,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</w:t>
      </w:r>
      <w:r w:rsidR="008D0C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еления)</w:t>
      </w:r>
    </w:p>
    <w:p w14:paraId="7F840F6B" w14:textId="77777777" w:rsidR="0026241A" w:rsidRPr="0026241A" w:rsidRDefault="008D0C30" w:rsidP="008D0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241A" w:rsidRPr="0026241A">
        <w:rPr>
          <w:rFonts w:ascii="Times New Roman" w:hAnsi="Times New Roman" w:cs="Times New Roman"/>
          <w:sz w:val="24"/>
          <w:szCs w:val="24"/>
        </w:rPr>
        <w:t xml:space="preserve">В целях профилактики детского дорожно-транспортного травматизма совместно с инспектором ГИБДД проведены для учащихся 1-4-х классов, 5-11 классов занятия по правилам дорожной безопасности и безопасному поведению на дороге. Во время занятий обучающимся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="0026241A" w:rsidRPr="0026241A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26241A" w:rsidRPr="0026241A">
        <w:rPr>
          <w:rFonts w:ascii="Times New Roman" w:hAnsi="Times New Roman" w:cs="Times New Roman"/>
          <w:sz w:val="24"/>
          <w:szCs w:val="24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 Проводились тренировочные эвакуации сотрудников и обучающихся в случае возникновения чрезвычайных ситуаций.</w:t>
      </w:r>
    </w:p>
    <w:p w14:paraId="085074E2" w14:textId="77777777" w:rsidR="0026241A" w:rsidRPr="0026241A" w:rsidRDefault="0026241A" w:rsidP="008D0C3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профилактической работы в школе является профилактика экстремизма и терроризма среди обучающихся.</w:t>
      </w:r>
    </w:p>
    <w:p w14:paraId="11A0C311" w14:textId="77777777" w:rsidR="0026241A" w:rsidRPr="0026241A" w:rsidRDefault="0026241A" w:rsidP="008D0C3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систематическая работа по раннему выявлению и профилактике экстремизма в детской и подростковой среде с целью снижения уязвимости детей и молодежи от воздействия идеологии терроризма. В содержание учебных предметов (обществознание, история, ОБЖ и др.) включены темы по профилактике экстремистских проявлений, формированию законопослушного толерантного поведения обучающихся.</w:t>
      </w:r>
    </w:p>
    <w:p w14:paraId="5F682928" w14:textId="77777777" w:rsidR="0026241A" w:rsidRPr="0026241A" w:rsidRDefault="0026241A" w:rsidP="008D0C3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2022 года в школе проведён цикл информационных часов по профилактике терроризма и экстремизма в молодёжной среде. Целями проведённых мероприятий явились консолидация общества для противодействия терроризму, формирование гражданской позиции у подрастающего поколения, привитие традиционных духовно- нравственных ценностей.</w:t>
      </w:r>
    </w:p>
    <w:p w14:paraId="39FFD666" w14:textId="77777777" w:rsidR="0026241A" w:rsidRPr="0026241A" w:rsidRDefault="0026241A" w:rsidP="008D0C30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</w:t>
      </w: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надеждой на спасение. 11 марта прошел Урок Мужества «Герои нашего времени», посвящённый подвигу одного из героев России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Нургмагомеда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Человек, для которого долг, честь, патриотизм, подвиг, герой – не просто слова. 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Школьники приняли участие в мероприятиях в рамках Всероссийского марафона «Русская весна»</w:t>
      </w: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Были проведены Уроки Мужества, конкурсы стенгазет и рисунков, конкурс чтецов.</w:t>
      </w:r>
      <w:r w:rsidRPr="0026241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</w:p>
    <w:p w14:paraId="26D0CBFE" w14:textId="77777777" w:rsidR="0026241A" w:rsidRPr="008D0C30" w:rsidRDefault="0026241A" w:rsidP="008D0C3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апреле 2022 года прошёл Всероссийский субботник. Учителя, работники школы и обучающиеся участвовали в нем: были очищены от мусора школьный двор и прилегающая к нему территория, могила В. Пашкова, чьё имя носит юнармейский отряд школы. На школьном дворе юнармейцы и пионеры посадили берёзы. 5 мая состоялась встреча с Обоянскому поэтом Коноваловым С.А. Преобладающая тема его поэзии - Великая Отечественная война. Оно и немудрено, ведь отец Коновалова прошел фронтовыми дорогами, а самому автору пришлось пережить все ужасы фашистских концлагерей, куда он </w:t>
      </w:r>
      <w:r w:rsidR="008D0C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попал с матерью еще ребёнком.  </w:t>
      </w:r>
    </w:p>
    <w:p w14:paraId="332E86F2" w14:textId="77777777" w:rsidR="0026241A" w:rsidRPr="008D0C30" w:rsidRDefault="0026241A" w:rsidP="0026241A">
      <w:pPr>
        <w:widowControl w:val="0"/>
        <w:numPr>
          <w:ilvl w:val="0"/>
          <w:numId w:val="20"/>
        </w:numPr>
        <w:tabs>
          <w:tab w:val="left" w:pos="940"/>
          <w:tab w:val="left" w:pos="941"/>
          <w:tab w:val="left" w:pos="3979"/>
        </w:tabs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Модуль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Классное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руководство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»</w:t>
      </w:r>
    </w:p>
    <w:p w14:paraId="1AFBCA2F" w14:textId="77777777" w:rsidR="0026241A" w:rsidRPr="0026241A" w:rsidRDefault="0026241A" w:rsidP="0026241A">
      <w:pPr>
        <w:tabs>
          <w:tab w:val="left" w:pos="940"/>
          <w:tab w:val="left" w:pos="941"/>
          <w:tab w:val="left" w:pos="3979"/>
        </w:tabs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        В школе 15 классных коллективов и 15 классных руководителей.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патриотическому, духовно - нравственному воспитанию. 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Ежечетвертно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 xml:space="preserve">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</w:t>
      </w:r>
      <w:proofErr w:type="gramStart"/>
      <w:r w:rsidRPr="0026241A">
        <w:rPr>
          <w:rFonts w:ascii="Times New Roman" w:hAnsi="Times New Roman" w:cs="Times New Roman"/>
          <w:sz w:val="24"/>
          <w:szCs w:val="24"/>
        </w:rPr>
        <w:t>самоуправления,  имеются</w:t>
      </w:r>
      <w:proofErr w:type="gramEnd"/>
      <w:r w:rsidRPr="0026241A">
        <w:rPr>
          <w:rFonts w:ascii="Times New Roman" w:hAnsi="Times New Roman" w:cs="Times New Roman"/>
          <w:sz w:val="24"/>
          <w:szCs w:val="24"/>
        </w:rPr>
        <w:t xml:space="preserve"> классные уголки, созданы классные интернет-сообщества в социальной сети «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 xml:space="preserve">»», 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>», где активно освещаются мероприятия, проводимые в классах или участие класса в общешкольных КТД, участие обучающихся в конкурсах, онлайн-активностях различного уровня. Также постоянная работа ведется по вовлечению детей в кружки, обеспечение и контроль занятости детей «группы риска» во внеучебное время, индивидуальная профилактическая работа с детьми с учебными, поведенческими проблемами. В школе реализуется 18 часов дополнительного образования детей, 13 объединений работают по дополнительным общеразвивающим образовательным программам, 8 педагогов задействованы в ДО. Охват детей дополнительным образованием –126 человек - 80%. Дети, посещающие кружки, активно участвуют в конкурсах различного уровня.</w:t>
      </w:r>
    </w:p>
    <w:p w14:paraId="48881F80" w14:textId="77777777" w:rsidR="0026241A" w:rsidRPr="0026241A" w:rsidRDefault="0026241A" w:rsidP="0026241A">
      <w:pPr>
        <w:widowControl w:val="0"/>
        <w:tabs>
          <w:tab w:val="left" w:pos="940"/>
          <w:tab w:val="left" w:pos="941"/>
          <w:tab w:val="left" w:pos="3979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4803"/>
        <w:gridCol w:w="4377"/>
      </w:tblGrid>
      <w:tr w:rsidR="0026241A" w:rsidRPr="0026241A" w14:paraId="5C4EA384" w14:textId="77777777" w:rsidTr="008D0C30">
        <w:tc>
          <w:tcPr>
            <w:tcW w:w="4803" w:type="dxa"/>
          </w:tcPr>
          <w:p w14:paraId="292D54B5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деятельности классных руководителей</w:t>
            </w:r>
          </w:p>
        </w:tc>
        <w:tc>
          <w:tcPr>
            <w:tcW w:w="4377" w:type="dxa"/>
          </w:tcPr>
          <w:p w14:paraId="4B176A1C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26241A" w:rsidRPr="0026241A" w14:paraId="65AF43DA" w14:textId="77777777" w:rsidTr="008D0C30">
        <w:tc>
          <w:tcPr>
            <w:tcW w:w="4803" w:type="dxa"/>
          </w:tcPr>
          <w:p w14:paraId="4FE3D5A5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 воспитательного процесса</w:t>
            </w:r>
          </w:p>
        </w:tc>
        <w:tc>
          <w:tcPr>
            <w:tcW w:w="4377" w:type="dxa"/>
          </w:tcPr>
          <w:p w14:paraId="7287FAD9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</w:t>
            </w:r>
          </w:p>
        </w:tc>
      </w:tr>
      <w:tr w:rsidR="0026241A" w:rsidRPr="0026241A" w14:paraId="18FA2CC3" w14:textId="77777777" w:rsidTr="008D0C30">
        <w:tc>
          <w:tcPr>
            <w:tcW w:w="4803" w:type="dxa"/>
          </w:tcPr>
          <w:p w14:paraId="0FCAE721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деятельности в классном коллективе</w:t>
            </w:r>
          </w:p>
        </w:tc>
        <w:tc>
          <w:tcPr>
            <w:tcW w:w="4377" w:type="dxa"/>
          </w:tcPr>
          <w:p w14:paraId="761183CC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У 100% имеются программы воспитательной работы.</w:t>
            </w:r>
          </w:p>
        </w:tc>
      </w:tr>
      <w:tr w:rsidR="0026241A" w:rsidRPr="0026241A" w14:paraId="16435D62" w14:textId="77777777" w:rsidTr="008D0C30">
        <w:tc>
          <w:tcPr>
            <w:tcW w:w="4803" w:type="dxa"/>
          </w:tcPr>
          <w:p w14:paraId="5093EDDC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Уровень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воспитанности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4377" w:type="dxa"/>
          </w:tcPr>
          <w:p w14:paraId="5618F387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классах осуществляется диагностика уровня воспитанности учащихся. Процент обучающихся с высоким уровнем воспитанности составляет 75— 100%. Наблюдаются положительная динамика или стабильность.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Уровень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воспитанности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определяется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241A" w:rsidRPr="0026241A" w14:paraId="7A82DB11" w14:textId="77777777" w:rsidTr="008D0C30">
        <w:tc>
          <w:tcPr>
            <w:tcW w:w="4803" w:type="dxa"/>
          </w:tcPr>
          <w:p w14:paraId="31623C30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воспитательной деятельности в классном коллективе</w:t>
            </w:r>
          </w:p>
        </w:tc>
        <w:tc>
          <w:tcPr>
            <w:tcW w:w="4377" w:type="dxa"/>
          </w:tcPr>
          <w:p w14:paraId="20ABD122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планировании воспитательной работы на следующий период у 100% классных руководителей.</w:t>
            </w:r>
          </w:p>
        </w:tc>
      </w:tr>
      <w:tr w:rsidR="0026241A" w:rsidRPr="0026241A" w14:paraId="051A8448" w14:textId="77777777" w:rsidTr="008D0C30">
        <w:tc>
          <w:tcPr>
            <w:tcW w:w="4803" w:type="dxa"/>
          </w:tcPr>
          <w:p w14:paraId="091B1397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здоровому образу жизни. </w:t>
            </w:r>
          </w:p>
        </w:tc>
        <w:tc>
          <w:tcPr>
            <w:tcW w:w="4377" w:type="dxa"/>
          </w:tcPr>
          <w:p w14:paraId="6ECB376F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участия детей в мероприятиях месячника безопасности; месячника гражданской защиты; спортивных соревнованиях; учебных эвакуациях на случай пожара и других чрезвычайных ситуаций; в акциях «Правила дорожного движения»; соревнованиях по волейболу, баскетболу, настольному теннису; тематических классных часах «Мой режим дня», «Мы против наркотиков» и др.</w:t>
            </w:r>
          </w:p>
        </w:tc>
      </w:tr>
    </w:tbl>
    <w:p w14:paraId="65516172" w14:textId="77777777" w:rsidR="0026241A" w:rsidRPr="0026241A" w:rsidRDefault="0026241A" w:rsidP="0026241A">
      <w:pPr>
        <w:widowControl w:val="0"/>
        <w:tabs>
          <w:tab w:val="left" w:pos="940"/>
          <w:tab w:val="left" w:pos="941"/>
          <w:tab w:val="left" w:pos="3979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144174" w14:textId="77777777" w:rsidR="0026241A" w:rsidRPr="0026241A" w:rsidRDefault="0026241A" w:rsidP="008D0C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14:paraId="6A2006AF" w14:textId="77777777" w:rsidR="0026241A" w:rsidRPr="0026241A" w:rsidRDefault="0026241A" w:rsidP="008D0C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и проведены классные часы по темам:</w:t>
      </w:r>
    </w:p>
    <w:p w14:paraId="69AD580A" w14:textId="77777777" w:rsidR="0026241A" w:rsidRPr="0026241A" w:rsidRDefault="0026241A" w:rsidP="008D0C30">
      <w:pPr>
        <w:numPr>
          <w:ilvl w:val="0"/>
          <w:numId w:val="26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открытый урок «ОБЖ»</w:t>
      </w:r>
    </w:p>
    <w:p w14:paraId="3A176A20" w14:textId="77777777" w:rsidR="0026241A" w:rsidRPr="0026241A" w:rsidRDefault="0026241A" w:rsidP="008D0C30">
      <w:pPr>
        <w:numPr>
          <w:ilvl w:val="0"/>
          <w:numId w:val="26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солидарности в борьбе с терроризмом»</w:t>
      </w:r>
    </w:p>
    <w:p w14:paraId="2F4F1615" w14:textId="77777777" w:rsidR="0026241A" w:rsidRPr="0026241A" w:rsidRDefault="0026241A" w:rsidP="008D0C30">
      <w:pPr>
        <w:numPr>
          <w:ilvl w:val="0"/>
          <w:numId w:val="26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«Международный день распространения грамотности»</w:t>
      </w:r>
    </w:p>
    <w:p w14:paraId="080EEFE9" w14:textId="77777777" w:rsidR="0026241A" w:rsidRPr="0026241A" w:rsidRDefault="0026241A" w:rsidP="008D0C30">
      <w:pPr>
        <w:numPr>
          <w:ilvl w:val="0"/>
          <w:numId w:val="26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памяти жертв фашизма»</w:t>
      </w:r>
    </w:p>
    <w:p w14:paraId="40166DAD" w14:textId="77777777" w:rsidR="0026241A" w:rsidRPr="0026241A" w:rsidRDefault="0026241A" w:rsidP="008D0C30">
      <w:pPr>
        <w:numPr>
          <w:ilvl w:val="0"/>
          <w:numId w:val="26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инструктажа с учащимися по профилактике коронавирусной инфекции COVID -19</w:t>
      </w:r>
    </w:p>
    <w:p w14:paraId="377A49E2" w14:textId="77777777" w:rsidR="0026241A" w:rsidRPr="0026241A" w:rsidRDefault="0026241A" w:rsidP="008D0C30">
      <w:pPr>
        <w:numPr>
          <w:ilvl w:val="0"/>
          <w:numId w:val="26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пожарной антитеррористической безопасности</w:t>
      </w:r>
    </w:p>
    <w:p w14:paraId="69713A3E" w14:textId="77777777" w:rsidR="0026241A" w:rsidRPr="0026241A" w:rsidRDefault="0026241A" w:rsidP="008D0C30">
      <w:pPr>
        <w:numPr>
          <w:ilvl w:val="0"/>
          <w:numId w:val="26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народного единства»</w:t>
      </w:r>
    </w:p>
    <w:p w14:paraId="37D43FE1" w14:textId="77777777" w:rsidR="0026241A" w:rsidRPr="0026241A" w:rsidRDefault="0026241A" w:rsidP="008D0C30">
      <w:pPr>
        <w:numPr>
          <w:ilvl w:val="0"/>
          <w:numId w:val="26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дорожной безопасности</w:t>
      </w:r>
    </w:p>
    <w:p w14:paraId="64A36F08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безопасности</w:t>
      </w:r>
    </w:p>
    <w:p w14:paraId="6CE76D01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</w:t>
      </w:r>
    </w:p>
    <w:p w14:paraId="054DBD2C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14:paraId="125EF390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правовой помощи детям»</w:t>
      </w:r>
    </w:p>
    <w:p w14:paraId="5FB2A617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Неизвестного солдата»</w:t>
      </w:r>
    </w:p>
    <w:p w14:paraId="639AA4D5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Героев Отечества»</w:t>
      </w:r>
    </w:p>
    <w:p w14:paraId="3EB26F79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прав человека»</w:t>
      </w:r>
    </w:p>
    <w:p w14:paraId="5E6B449B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Конституции»</w:t>
      </w:r>
    </w:p>
    <w:p w14:paraId="5433CB5E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Акция «Волшебство Новогодней поры»</w:t>
      </w:r>
    </w:p>
    <w:p w14:paraId="620DC5EA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«Блокадный хлеб»</w:t>
      </w:r>
    </w:p>
    <w:p w14:paraId="456E8A02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«Неделя памяти»</w:t>
      </w:r>
    </w:p>
    <w:p w14:paraId="3CB14D10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птиц»</w:t>
      </w:r>
    </w:p>
    <w:p w14:paraId="78E62C96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космонавтики.</w:t>
      </w:r>
    </w:p>
    <w:p w14:paraId="3149652A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«Вахта памяти»</w:t>
      </w:r>
    </w:p>
    <w:p w14:paraId="67BABAAC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по военно-патриотическому воспитанию в рамках Плана мероприятий, посвященных 77-й годовщине Победы в Великой Отечественной войне</w:t>
      </w:r>
    </w:p>
    <w:p w14:paraId="01983E17" w14:textId="77777777" w:rsidR="0026241A" w:rsidRPr="0026241A" w:rsidRDefault="0026241A" w:rsidP="008D0C30">
      <w:pPr>
        <w:numPr>
          <w:ilvl w:val="0"/>
          <w:numId w:val="27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посвященные 100-летию Пионерской организации.</w:t>
      </w:r>
    </w:p>
    <w:p w14:paraId="4892B785" w14:textId="77777777" w:rsidR="0026241A" w:rsidRPr="0026241A" w:rsidRDefault="0026241A" w:rsidP="008D0C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проводилась работа с учителями-предметниками по вопросу успеваемости обучающихся, родителями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</w:r>
    </w:p>
    <w:p w14:paraId="3F9747E1" w14:textId="77777777" w:rsidR="0026241A" w:rsidRPr="0026241A" w:rsidRDefault="0026241A" w:rsidP="008D0C30">
      <w:pPr>
        <w:widowControl w:val="0"/>
        <w:tabs>
          <w:tab w:val="left" w:pos="940"/>
          <w:tab w:val="left" w:pos="941"/>
          <w:tab w:val="left" w:pos="3979"/>
        </w:tabs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26241A">
        <w:rPr>
          <w:rFonts w:ascii="Times New Roman" w:eastAsia="Times New Roman" w:hAnsi="Times New Roman" w:cs="Times New Roman"/>
        </w:rPr>
        <w:t>Участие обучающихся в конкурсах разного уровня.</w:t>
      </w:r>
    </w:p>
    <w:tbl>
      <w:tblPr>
        <w:tblStyle w:val="11"/>
        <w:tblW w:w="0" w:type="auto"/>
        <w:tblInd w:w="708" w:type="dxa"/>
        <w:tblLook w:val="0000" w:firstRow="0" w:lastRow="0" w:firstColumn="0" w:lastColumn="0" w:noHBand="0" w:noVBand="0"/>
      </w:tblPr>
      <w:tblGrid>
        <w:gridCol w:w="2958"/>
        <w:gridCol w:w="2858"/>
        <w:gridCol w:w="24"/>
        <w:gridCol w:w="2882"/>
      </w:tblGrid>
      <w:tr w:rsidR="0026241A" w:rsidRPr="0026241A" w14:paraId="1B2A5D92" w14:textId="77777777" w:rsidTr="00B47F92">
        <w:trPr>
          <w:trHeight w:val="169"/>
        </w:trPr>
        <w:tc>
          <w:tcPr>
            <w:tcW w:w="3030" w:type="dxa"/>
            <w:shd w:val="clear" w:color="auto" w:fill="auto"/>
          </w:tcPr>
          <w:p w14:paraId="29AD4A85" w14:textId="77777777" w:rsidR="0026241A" w:rsidRPr="0026241A" w:rsidRDefault="0026241A" w:rsidP="008D0C30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26241A">
              <w:rPr>
                <w:rFonts w:ascii="Times New Roman" w:eastAsia="Times New Roman" w:hAnsi="Times New Roman" w:cs="Times New Roman"/>
              </w:rPr>
              <w:t>Конкурсы</w:t>
            </w:r>
          </w:p>
        </w:tc>
        <w:tc>
          <w:tcPr>
            <w:tcW w:w="2919" w:type="dxa"/>
            <w:gridSpan w:val="2"/>
          </w:tcPr>
          <w:p w14:paraId="7810AA9A" w14:textId="77777777" w:rsidR="0026241A" w:rsidRPr="0026241A" w:rsidRDefault="0026241A" w:rsidP="008D0C30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26241A">
              <w:rPr>
                <w:rFonts w:ascii="Times New Roman" w:eastAsia="Times New Roman" w:hAnsi="Times New Roman" w:cs="Times New Roman"/>
              </w:rPr>
              <w:t>2020/2021(участников)</w:t>
            </w:r>
          </w:p>
          <w:p w14:paraId="326DD16E" w14:textId="77777777" w:rsidR="0026241A" w:rsidRPr="0026241A" w:rsidRDefault="0026241A" w:rsidP="008D0C30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26241A">
              <w:rPr>
                <w:rFonts w:ascii="Times New Roman" w:eastAsia="Times New Roman" w:hAnsi="Times New Roman" w:cs="Times New Roman"/>
              </w:rPr>
              <w:t>/из них победители</w:t>
            </w:r>
          </w:p>
        </w:tc>
        <w:tc>
          <w:tcPr>
            <w:tcW w:w="2918" w:type="dxa"/>
          </w:tcPr>
          <w:p w14:paraId="3A0829A0" w14:textId="77777777" w:rsidR="0026241A" w:rsidRPr="0026241A" w:rsidRDefault="0026241A" w:rsidP="008D0C30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26241A">
              <w:rPr>
                <w:rFonts w:ascii="Times New Roman" w:eastAsia="Times New Roman" w:hAnsi="Times New Roman" w:cs="Times New Roman"/>
              </w:rPr>
              <w:t>2021/2022(участников)</w:t>
            </w:r>
          </w:p>
          <w:p w14:paraId="6631AF99" w14:textId="77777777" w:rsidR="0026241A" w:rsidRPr="0026241A" w:rsidRDefault="0026241A" w:rsidP="008D0C30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spacing w:line="36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26241A">
              <w:rPr>
                <w:rFonts w:ascii="Times New Roman" w:eastAsia="Times New Roman" w:hAnsi="Times New Roman" w:cs="Times New Roman"/>
              </w:rPr>
              <w:t>/из них победители</w:t>
            </w:r>
          </w:p>
        </w:tc>
      </w:tr>
      <w:tr w:rsidR="0026241A" w:rsidRPr="0026241A" w14:paraId="122CEA5F" w14:textId="77777777" w:rsidTr="00B47F92">
        <w:tblPrEx>
          <w:tblLook w:val="04A0" w:firstRow="1" w:lastRow="0" w:firstColumn="1" w:lastColumn="0" w:noHBand="0" w:noVBand="1"/>
        </w:tblPrEx>
        <w:tc>
          <w:tcPr>
            <w:tcW w:w="3029" w:type="dxa"/>
          </w:tcPr>
          <w:p w14:paraId="43546D7A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lang w:val="en-US"/>
              </w:rPr>
              <w:t>Международный</w:t>
            </w:r>
          </w:p>
        </w:tc>
        <w:tc>
          <w:tcPr>
            <w:tcW w:w="2894" w:type="dxa"/>
          </w:tcPr>
          <w:p w14:paraId="18F8A715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943" w:type="dxa"/>
            <w:gridSpan w:val="2"/>
          </w:tcPr>
          <w:p w14:paraId="162E883B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6241A" w:rsidRPr="0026241A" w14:paraId="42C27601" w14:textId="77777777" w:rsidTr="00B47F92">
        <w:tblPrEx>
          <w:tblLook w:val="04A0" w:firstRow="1" w:lastRow="0" w:firstColumn="1" w:lastColumn="0" w:noHBand="0" w:noVBand="1"/>
        </w:tblPrEx>
        <w:tc>
          <w:tcPr>
            <w:tcW w:w="3029" w:type="dxa"/>
          </w:tcPr>
          <w:p w14:paraId="6027F50F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94" w:type="dxa"/>
          </w:tcPr>
          <w:p w14:paraId="77F12347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5/0</w:t>
            </w:r>
          </w:p>
        </w:tc>
        <w:tc>
          <w:tcPr>
            <w:tcW w:w="2943" w:type="dxa"/>
            <w:gridSpan w:val="2"/>
          </w:tcPr>
          <w:p w14:paraId="78E34B08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6/0</w:t>
            </w:r>
          </w:p>
        </w:tc>
      </w:tr>
      <w:tr w:rsidR="0026241A" w:rsidRPr="0026241A" w14:paraId="2A74CAF3" w14:textId="77777777" w:rsidTr="00B47F92">
        <w:tblPrEx>
          <w:tblLook w:val="04A0" w:firstRow="1" w:lastRow="0" w:firstColumn="1" w:lastColumn="0" w:noHBand="0" w:noVBand="1"/>
        </w:tblPrEx>
        <w:tc>
          <w:tcPr>
            <w:tcW w:w="3029" w:type="dxa"/>
          </w:tcPr>
          <w:p w14:paraId="3935E732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94" w:type="dxa"/>
          </w:tcPr>
          <w:p w14:paraId="63F3330B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943" w:type="dxa"/>
            <w:gridSpan w:val="2"/>
          </w:tcPr>
          <w:p w14:paraId="03FA0A96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26241A" w:rsidRPr="0026241A" w14:paraId="48468272" w14:textId="77777777" w:rsidTr="00B47F92">
        <w:tblPrEx>
          <w:tblLook w:val="04A0" w:firstRow="1" w:lastRow="0" w:firstColumn="1" w:lastColumn="0" w:noHBand="0" w:noVBand="1"/>
        </w:tblPrEx>
        <w:tc>
          <w:tcPr>
            <w:tcW w:w="3029" w:type="dxa"/>
          </w:tcPr>
          <w:p w14:paraId="5D9A976E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94" w:type="dxa"/>
          </w:tcPr>
          <w:p w14:paraId="0EB037EC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56/10</w:t>
            </w:r>
          </w:p>
        </w:tc>
        <w:tc>
          <w:tcPr>
            <w:tcW w:w="2943" w:type="dxa"/>
            <w:gridSpan w:val="2"/>
          </w:tcPr>
          <w:p w14:paraId="195E0DDC" w14:textId="77777777" w:rsidR="0026241A" w:rsidRPr="0026241A" w:rsidRDefault="0026241A" w:rsidP="0026241A">
            <w:pPr>
              <w:widowControl w:val="0"/>
              <w:tabs>
                <w:tab w:val="left" w:pos="940"/>
                <w:tab w:val="left" w:pos="941"/>
                <w:tab w:val="left" w:pos="39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65/11</w:t>
            </w:r>
          </w:p>
        </w:tc>
      </w:tr>
    </w:tbl>
    <w:p w14:paraId="54071ADE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F9E8D1E" w14:textId="77777777" w:rsidR="0026241A" w:rsidRPr="008D0C30" w:rsidRDefault="0026241A" w:rsidP="0026241A">
      <w:pPr>
        <w:widowControl w:val="0"/>
        <w:numPr>
          <w:ilvl w:val="0"/>
          <w:numId w:val="21"/>
        </w:num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/>
          <w:sz w:val="24"/>
          <w:szCs w:val="24"/>
        </w:rPr>
        <w:t>Модуль «Курсы внеурочной деятельности и дополни</w:t>
      </w:r>
      <w:r w:rsidR="008D0C30">
        <w:rPr>
          <w:rFonts w:ascii="Times New Roman" w:eastAsia="Times New Roman" w:hAnsi="Times New Roman" w:cs="Times New Roman"/>
          <w:b/>
          <w:sz w:val="24"/>
          <w:szCs w:val="24"/>
        </w:rPr>
        <w:t>тельное образование обучающихся</w:t>
      </w:r>
    </w:p>
    <w:p w14:paraId="709882E6" w14:textId="77777777" w:rsidR="0026241A" w:rsidRPr="0026241A" w:rsidRDefault="0026241A" w:rsidP="002624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Динамика охвата дополнительным образованием в процентах от предыдущего периода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26241A" w:rsidRPr="0026241A" w14:paraId="28C4B425" w14:textId="77777777" w:rsidTr="00B47F92">
        <w:tc>
          <w:tcPr>
            <w:tcW w:w="4787" w:type="dxa"/>
          </w:tcPr>
          <w:p w14:paraId="25E2AAF1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2020-2021гг.</w:t>
            </w:r>
          </w:p>
        </w:tc>
        <w:tc>
          <w:tcPr>
            <w:tcW w:w="4788" w:type="dxa"/>
          </w:tcPr>
          <w:p w14:paraId="03C49CEC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26241A" w:rsidRPr="0026241A" w14:paraId="4247351F" w14:textId="77777777" w:rsidTr="00B47F92">
        <w:tc>
          <w:tcPr>
            <w:tcW w:w="4787" w:type="dxa"/>
          </w:tcPr>
          <w:p w14:paraId="1D3FC1F1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4788" w:type="dxa"/>
          </w:tcPr>
          <w:p w14:paraId="31FFED81" w14:textId="77777777" w:rsidR="0026241A" w:rsidRPr="0026241A" w:rsidRDefault="0026241A" w:rsidP="0026241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41A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</w:tr>
    </w:tbl>
    <w:p w14:paraId="40CDB623" w14:textId="77777777" w:rsidR="0026241A" w:rsidRPr="0026241A" w:rsidRDefault="0026241A" w:rsidP="002624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Направленность дополнительного образования, реализуемые в школе</w:t>
      </w:r>
    </w:p>
    <w:p w14:paraId="2ED12852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232" w:type="dxa"/>
        <w:tblLook w:val="04A0" w:firstRow="1" w:lastRow="0" w:firstColumn="1" w:lastColumn="0" w:noHBand="0" w:noVBand="1"/>
      </w:tblPr>
      <w:tblGrid>
        <w:gridCol w:w="718"/>
        <w:gridCol w:w="2387"/>
        <w:gridCol w:w="3794"/>
        <w:gridCol w:w="2299"/>
      </w:tblGrid>
      <w:tr w:rsidR="0026241A" w:rsidRPr="0026241A" w14:paraId="3FBA163E" w14:textId="77777777" w:rsidTr="00B47F92">
        <w:tc>
          <w:tcPr>
            <w:tcW w:w="727" w:type="dxa"/>
          </w:tcPr>
          <w:p w14:paraId="29048FD5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10" w:type="dxa"/>
          </w:tcPr>
          <w:p w14:paraId="2F0EA124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</w:t>
            </w: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870" w:type="dxa"/>
          </w:tcPr>
          <w:p w14:paraId="5F48B5D9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объединения</w:t>
            </w:r>
            <w:proofErr w:type="spellEnd"/>
          </w:p>
        </w:tc>
        <w:tc>
          <w:tcPr>
            <w:tcW w:w="2336" w:type="dxa"/>
          </w:tcPr>
          <w:p w14:paraId="03752286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посещающих объединения ДО</w:t>
            </w:r>
          </w:p>
        </w:tc>
      </w:tr>
      <w:tr w:rsidR="0026241A" w:rsidRPr="0026241A" w14:paraId="756F65E9" w14:textId="77777777" w:rsidTr="00B47F92">
        <w:tc>
          <w:tcPr>
            <w:tcW w:w="727" w:type="dxa"/>
          </w:tcPr>
          <w:p w14:paraId="60F41EC4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04D21AB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3870" w:type="dxa"/>
            <w:shd w:val="clear" w:color="auto" w:fill="auto"/>
          </w:tcPr>
          <w:p w14:paraId="7A115623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Кружок «Художественная обработка материалов»</w:t>
            </w:r>
          </w:p>
        </w:tc>
        <w:tc>
          <w:tcPr>
            <w:tcW w:w="2336" w:type="dxa"/>
          </w:tcPr>
          <w:p w14:paraId="062285B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26241A" w:rsidRPr="0026241A" w14:paraId="3BDB9DAC" w14:textId="77777777" w:rsidTr="00B47F92">
        <w:tc>
          <w:tcPr>
            <w:tcW w:w="727" w:type="dxa"/>
          </w:tcPr>
          <w:p w14:paraId="4DA58598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202EC1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870" w:type="dxa"/>
            <w:shd w:val="clear" w:color="auto" w:fill="auto"/>
          </w:tcPr>
          <w:p w14:paraId="25270578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Кружок «Вокальная студия «Орфей»</w:t>
            </w:r>
          </w:p>
        </w:tc>
        <w:tc>
          <w:tcPr>
            <w:tcW w:w="2336" w:type="dxa"/>
          </w:tcPr>
          <w:p w14:paraId="65099665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26241A" w:rsidRPr="0026241A" w14:paraId="45E08BAF" w14:textId="77777777" w:rsidTr="00B47F92">
        <w:tc>
          <w:tcPr>
            <w:tcW w:w="727" w:type="dxa"/>
          </w:tcPr>
          <w:p w14:paraId="733CA86C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7916285F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870" w:type="dxa"/>
            <w:shd w:val="clear" w:color="auto" w:fill="auto"/>
          </w:tcPr>
          <w:p w14:paraId="6217CF8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Кружок «Инструментальный ансамбль «</w:t>
            </w:r>
            <w:proofErr w:type="spellStart"/>
            <w:r w:rsidRPr="0026241A">
              <w:rPr>
                <w:rFonts w:ascii="Times New Roman" w:hAnsi="Times New Roman"/>
                <w:sz w:val="24"/>
                <w:szCs w:val="28"/>
              </w:rPr>
              <w:t>Забавушка</w:t>
            </w:r>
            <w:proofErr w:type="spellEnd"/>
            <w:r w:rsidRPr="0026241A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336" w:type="dxa"/>
          </w:tcPr>
          <w:p w14:paraId="46805F9B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26241A" w:rsidRPr="0026241A" w14:paraId="38E7D353" w14:textId="77777777" w:rsidTr="00B47F92">
        <w:tc>
          <w:tcPr>
            <w:tcW w:w="727" w:type="dxa"/>
          </w:tcPr>
          <w:p w14:paraId="525B9243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E06FE71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870" w:type="dxa"/>
            <w:shd w:val="clear" w:color="auto" w:fill="auto"/>
          </w:tcPr>
          <w:p w14:paraId="0D5BF053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 xml:space="preserve">Кружок </w:t>
            </w:r>
          </w:p>
          <w:p w14:paraId="1B1F4744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«Творческая мастерская»</w:t>
            </w:r>
          </w:p>
        </w:tc>
        <w:tc>
          <w:tcPr>
            <w:tcW w:w="2336" w:type="dxa"/>
          </w:tcPr>
          <w:p w14:paraId="19FDCE8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26241A" w:rsidRPr="0026241A" w14:paraId="76B9242B" w14:textId="77777777" w:rsidTr="00B47F92">
        <w:tc>
          <w:tcPr>
            <w:tcW w:w="727" w:type="dxa"/>
          </w:tcPr>
          <w:p w14:paraId="30A2F44A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76828C4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870" w:type="dxa"/>
            <w:shd w:val="clear" w:color="auto" w:fill="auto"/>
          </w:tcPr>
          <w:p w14:paraId="094B7D7F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Кружок «Глиняная игрушка» группа 1</w:t>
            </w:r>
          </w:p>
        </w:tc>
        <w:tc>
          <w:tcPr>
            <w:tcW w:w="2336" w:type="dxa"/>
          </w:tcPr>
          <w:p w14:paraId="301A298F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26241A" w:rsidRPr="0026241A" w14:paraId="7C5705F9" w14:textId="77777777" w:rsidTr="00B47F92">
        <w:tc>
          <w:tcPr>
            <w:tcW w:w="727" w:type="dxa"/>
          </w:tcPr>
          <w:p w14:paraId="37AD81EE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165E482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870" w:type="dxa"/>
            <w:shd w:val="clear" w:color="auto" w:fill="auto"/>
          </w:tcPr>
          <w:p w14:paraId="3A01C419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Кружок «Глиняная игрушка» группа 2</w:t>
            </w:r>
          </w:p>
        </w:tc>
        <w:tc>
          <w:tcPr>
            <w:tcW w:w="2336" w:type="dxa"/>
          </w:tcPr>
          <w:p w14:paraId="70CCD011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</w:tr>
      <w:tr w:rsidR="0026241A" w:rsidRPr="0026241A" w14:paraId="51A2A1FB" w14:textId="77777777" w:rsidTr="00B47F92">
        <w:tc>
          <w:tcPr>
            <w:tcW w:w="727" w:type="dxa"/>
          </w:tcPr>
          <w:p w14:paraId="318D0D94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0B4EC4CE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Социально-гуманитарное</w:t>
            </w:r>
          </w:p>
        </w:tc>
        <w:tc>
          <w:tcPr>
            <w:tcW w:w="3870" w:type="dxa"/>
            <w:shd w:val="clear" w:color="auto" w:fill="auto"/>
          </w:tcPr>
          <w:p w14:paraId="67E0C4BC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Кружок «Отряд ЮИД «</w:t>
            </w:r>
            <w:proofErr w:type="spellStart"/>
            <w:r w:rsidRPr="0026241A">
              <w:rPr>
                <w:rFonts w:ascii="Times New Roman" w:hAnsi="Times New Roman"/>
                <w:sz w:val="24"/>
                <w:szCs w:val="28"/>
              </w:rPr>
              <w:t>Светофорик</w:t>
            </w:r>
            <w:proofErr w:type="spellEnd"/>
            <w:r w:rsidRPr="0026241A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336" w:type="dxa"/>
          </w:tcPr>
          <w:p w14:paraId="34E85F74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26241A" w:rsidRPr="0026241A" w14:paraId="0C49F296" w14:textId="77777777" w:rsidTr="00B47F92">
        <w:tc>
          <w:tcPr>
            <w:tcW w:w="727" w:type="dxa"/>
          </w:tcPr>
          <w:p w14:paraId="672D06E7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14:paraId="456EBB43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Социально- гуманитарное</w:t>
            </w:r>
          </w:p>
        </w:tc>
        <w:tc>
          <w:tcPr>
            <w:tcW w:w="3870" w:type="dxa"/>
            <w:shd w:val="clear" w:color="auto" w:fill="auto"/>
          </w:tcPr>
          <w:p w14:paraId="4412D008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 xml:space="preserve">Кружок «Юнармейский отряд имени </w:t>
            </w:r>
            <w:proofErr w:type="spellStart"/>
            <w:r w:rsidRPr="0026241A">
              <w:rPr>
                <w:rFonts w:ascii="Times New Roman" w:hAnsi="Times New Roman"/>
                <w:sz w:val="24"/>
                <w:szCs w:val="28"/>
              </w:rPr>
              <w:t>В.Пашкова</w:t>
            </w:r>
            <w:proofErr w:type="spellEnd"/>
            <w:r w:rsidRPr="0026241A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336" w:type="dxa"/>
          </w:tcPr>
          <w:p w14:paraId="20C3A2D1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26241A" w:rsidRPr="0026241A" w14:paraId="63145368" w14:textId="77777777" w:rsidTr="00B47F92">
        <w:tc>
          <w:tcPr>
            <w:tcW w:w="727" w:type="dxa"/>
          </w:tcPr>
          <w:p w14:paraId="0BEC22FC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14:paraId="7D06E3C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Социально- гуманитарное</w:t>
            </w:r>
          </w:p>
        </w:tc>
        <w:tc>
          <w:tcPr>
            <w:tcW w:w="3870" w:type="dxa"/>
            <w:shd w:val="clear" w:color="auto" w:fill="auto"/>
          </w:tcPr>
          <w:p w14:paraId="0C5C4486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Кружок «Волонтерский отряд «Импульс»»</w:t>
            </w:r>
          </w:p>
        </w:tc>
        <w:tc>
          <w:tcPr>
            <w:tcW w:w="2336" w:type="dxa"/>
          </w:tcPr>
          <w:p w14:paraId="4ABD814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26241A" w:rsidRPr="0026241A" w14:paraId="7F7FB2CD" w14:textId="77777777" w:rsidTr="00B47F92">
        <w:tc>
          <w:tcPr>
            <w:tcW w:w="727" w:type="dxa"/>
          </w:tcPr>
          <w:p w14:paraId="1DD0B0D9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14:paraId="6A1D362B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eastAsia="Arial Unicode MS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70" w:type="dxa"/>
            <w:shd w:val="clear" w:color="auto" w:fill="auto"/>
          </w:tcPr>
          <w:p w14:paraId="7DB3F871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Секция «Волейбол»</w:t>
            </w:r>
          </w:p>
        </w:tc>
        <w:tc>
          <w:tcPr>
            <w:tcW w:w="2336" w:type="dxa"/>
          </w:tcPr>
          <w:p w14:paraId="7C4F0BAC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26241A" w:rsidRPr="0026241A" w14:paraId="0EB68418" w14:textId="77777777" w:rsidTr="00B47F92">
        <w:tc>
          <w:tcPr>
            <w:tcW w:w="727" w:type="dxa"/>
          </w:tcPr>
          <w:p w14:paraId="60FB6346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14:paraId="271C5790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eastAsia="Arial Unicode MS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70" w:type="dxa"/>
            <w:shd w:val="clear" w:color="auto" w:fill="auto"/>
          </w:tcPr>
          <w:p w14:paraId="0557EEB5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Секция ««Общая физическая подготовка»</w:t>
            </w:r>
          </w:p>
        </w:tc>
        <w:tc>
          <w:tcPr>
            <w:tcW w:w="2336" w:type="dxa"/>
          </w:tcPr>
          <w:p w14:paraId="196D3C7F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</w:tr>
      <w:tr w:rsidR="0026241A" w:rsidRPr="0026241A" w14:paraId="46DE84C0" w14:textId="77777777" w:rsidTr="00B47F92">
        <w:tc>
          <w:tcPr>
            <w:tcW w:w="727" w:type="dxa"/>
          </w:tcPr>
          <w:p w14:paraId="0AF649CA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14:paraId="25797F49" w14:textId="77777777" w:rsidR="0026241A" w:rsidRPr="0026241A" w:rsidRDefault="0026241A" w:rsidP="0026241A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41A">
              <w:rPr>
                <w:rFonts w:ascii="Times New Roman" w:eastAsia="Arial Unicode MS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70" w:type="dxa"/>
            <w:shd w:val="clear" w:color="auto" w:fill="auto"/>
          </w:tcPr>
          <w:p w14:paraId="4114D023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Секция «Шахматы»</w:t>
            </w:r>
          </w:p>
        </w:tc>
        <w:tc>
          <w:tcPr>
            <w:tcW w:w="2336" w:type="dxa"/>
          </w:tcPr>
          <w:p w14:paraId="5681A688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26241A" w:rsidRPr="0026241A" w14:paraId="360599F1" w14:textId="77777777" w:rsidTr="00B47F92">
        <w:tc>
          <w:tcPr>
            <w:tcW w:w="727" w:type="dxa"/>
          </w:tcPr>
          <w:p w14:paraId="61978F51" w14:textId="77777777" w:rsidR="0026241A" w:rsidRPr="0026241A" w:rsidRDefault="0026241A" w:rsidP="0026241A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14:paraId="0E6200E7" w14:textId="77777777" w:rsidR="0026241A" w:rsidRPr="0026241A" w:rsidRDefault="0026241A" w:rsidP="0026241A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41A">
              <w:rPr>
                <w:rFonts w:ascii="Times New Roman" w:eastAsia="Arial Unicode MS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70" w:type="dxa"/>
            <w:shd w:val="clear" w:color="auto" w:fill="auto"/>
          </w:tcPr>
          <w:p w14:paraId="60C955AA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Школьный спортивный клуб «Сокол» ДООП «Территория здоровья</w:t>
            </w:r>
          </w:p>
        </w:tc>
        <w:tc>
          <w:tcPr>
            <w:tcW w:w="2336" w:type="dxa"/>
          </w:tcPr>
          <w:p w14:paraId="26E839FE" w14:textId="77777777" w:rsidR="0026241A" w:rsidRPr="0026241A" w:rsidRDefault="0026241A" w:rsidP="0026241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241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</w:tbl>
    <w:p w14:paraId="0FEF9622" w14:textId="77777777" w:rsidR="0026241A" w:rsidRPr="0026241A" w:rsidRDefault="0026241A" w:rsidP="0026241A">
      <w:pPr>
        <w:jc w:val="left"/>
        <w:rPr>
          <w:sz w:val="24"/>
          <w:szCs w:val="24"/>
        </w:rPr>
      </w:pPr>
    </w:p>
    <w:p w14:paraId="755F592F" w14:textId="77777777" w:rsidR="0026241A" w:rsidRPr="0026241A" w:rsidRDefault="0026241A" w:rsidP="0026241A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Внеурочная занятость обучающихся 1-4 классов</w:t>
      </w:r>
      <w:r w:rsidRPr="002624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5ED612C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374" w:type="dxa"/>
        <w:tblInd w:w="232" w:type="dxa"/>
        <w:tblLook w:val="04A0" w:firstRow="1" w:lastRow="0" w:firstColumn="1" w:lastColumn="0" w:noHBand="0" w:noVBand="1"/>
      </w:tblPr>
      <w:tblGrid>
        <w:gridCol w:w="2774"/>
        <w:gridCol w:w="4428"/>
        <w:gridCol w:w="2172"/>
      </w:tblGrid>
      <w:tr w:rsidR="0026241A" w:rsidRPr="0026241A" w14:paraId="0012E24C" w14:textId="77777777" w:rsidTr="00B47F92">
        <w:tc>
          <w:tcPr>
            <w:tcW w:w="2774" w:type="dxa"/>
          </w:tcPr>
          <w:p w14:paraId="5EB5D3FC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Направление внеурочной деятельности</w:t>
            </w:r>
          </w:p>
        </w:tc>
        <w:tc>
          <w:tcPr>
            <w:tcW w:w="4428" w:type="dxa"/>
          </w:tcPr>
          <w:p w14:paraId="0092662F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Реализуемая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14:paraId="0B66C150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% охват учащихся</w:t>
            </w:r>
          </w:p>
        </w:tc>
      </w:tr>
      <w:tr w:rsidR="0026241A" w:rsidRPr="0026241A" w14:paraId="68CB9B08" w14:textId="77777777" w:rsidTr="00B47F92">
        <w:tc>
          <w:tcPr>
            <w:tcW w:w="2774" w:type="dxa"/>
          </w:tcPr>
          <w:p w14:paraId="6F80407B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428" w:type="dxa"/>
          </w:tcPr>
          <w:p w14:paraId="2636A017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«ОФП»</w:t>
            </w:r>
          </w:p>
          <w:p w14:paraId="18A8635B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0EF85B1A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41A" w:rsidRPr="0026241A" w14:paraId="3E97A6E7" w14:textId="77777777" w:rsidTr="00B47F92">
        <w:trPr>
          <w:trHeight w:val="3022"/>
        </w:trPr>
        <w:tc>
          <w:tcPr>
            <w:tcW w:w="2774" w:type="dxa"/>
          </w:tcPr>
          <w:p w14:paraId="660770A6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28" w:type="dxa"/>
          </w:tcPr>
          <w:p w14:paraId="46797BFA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«Секреты математики», «Тайны русского языка», «От звука к букве, от буквы к слову», «Логика», «Дружим с математикой», «Занимательный русский язык», «Хочу всё знать», «Путешествие в волшебную страну английских звуков», «Любители русского языка», «Умники и умницы», «Азбука финансовой грамотности», «Умники и умницы»</w:t>
            </w:r>
          </w:p>
        </w:tc>
        <w:tc>
          <w:tcPr>
            <w:tcW w:w="2172" w:type="dxa"/>
          </w:tcPr>
          <w:p w14:paraId="3D960056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41A" w:rsidRPr="0026241A" w14:paraId="42701A9F" w14:textId="77777777" w:rsidTr="00B47F92">
        <w:tc>
          <w:tcPr>
            <w:tcW w:w="2774" w:type="dxa"/>
          </w:tcPr>
          <w:p w14:paraId="5AEAC694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428" w:type="dxa"/>
          </w:tcPr>
          <w:p w14:paraId="7BD113B9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«Почемучки», «</w:t>
            </w:r>
            <w:proofErr w:type="spellStart"/>
            <w:r w:rsidRPr="0026241A">
              <w:rPr>
                <w:rFonts w:ascii="Times New Roman" w:hAnsi="Times New Roman"/>
                <w:sz w:val="24"/>
                <w:szCs w:val="24"/>
              </w:rPr>
              <w:t>Буквоежки</w:t>
            </w:r>
            <w:proofErr w:type="spellEnd"/>
            <w:r w:rsidRPr="0026241A">
              <w:rPr>
                <w:rFonts w:ascii="Times New Roman" w:hAnsi="Times New Roman"/>
                <w:sz w:val="24"/>
                <w:szCs w:val="24"/>
              </w:rPr>
              <w:t>», «Я познаю мир», «Болтунишка», «ПДД»</w:t>
            </w:r>
          </w:p>
        </w:tc>
        <w:tc>
          <w:tcPr>
            <w:tcW w:w="2172" w:type="dxa"/>
          </w:tcPr>
          <w:p w14:paraId="1EEE98FE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41A" w:rsidRPr="0026241A" w14:paraId="7CFCB348" w14:textId="77777777" w:rsidTr="00B47F92">
        <w:tc>
          <w:tcPr>
            <w:tcW w:w="2774" w:type="dxa"/>
          </w:tcPr>
          <w:p w14:paraId="61BA1123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428" w:type="dxa"/>
          </w:tcPr>
          <w:p w14:paraId="3A306194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«Я - курянин», «Уроки нравственности»</w:t>
            </w:r>
          </w:p>
          <w:p w14:paraId="6D1C39E3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6EE5B279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41A" w:rsidRPr="0026241A" w14:paraId="2B76E6C2" w14:textId="77777777" w:rsidTr="00B47F92">
        <w:tc>
          <w:tcPr>
            <w:tcW w:w="2774" w:type="dxa"/>
          </w:tcPr>
          <w:p w14:paraId="0576BD95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428" w:type="dxa"/>
          </w:tcPr>
          <w:p w14:paraId="3753AA50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«Очумелые-умелые ручки», «Творческое развитие»</w:t>
            </w:r>
          </w:p>
        </w:tc>
        <w:tc>
          <w:tcPr>
            <w:tcW w:w="2172" w:type="dxa"/>
          </w:tcPr>
          <w:p w14:paraId="1FB986D9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B7F7599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3CF2F3F" w14:textId="77777777" w:rsidR="0026241A" w:rsidRPr="0026241A" w:rsidRDefault="0026241A" w:rsidP="0026241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Внеурочная занятость обучающихся 5-9 классов</w:t>
      </w:r>
      <w:r w:rsidRPr="002624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11"/>
        <w:tblW w:w="9374" w:type="dxa"/>
        <w:tblInd w:w="232" w:type="dxa"/>
        <w:tblLook w:val="04A0" w:firstRow="1" w:lastRow="0" w:firstColumn="1" w:lastColumn="0" w:noHBand="0" w:noVBand="1"/>
      </w:tblPr>
      <w:tblGrid>
        <w:gridCol w:w="2774"/>
        <w:gridCol w:w="4428"/>
        <w:gridCol w:w="2172"/>
      </w:tblGrid>
      <w:tr w:rsidR="0026241A" w:rsidRPr="0026241A" w14:paraId="031736E4" w14:textId="77777777" w:rsidTr="00B47F92">
        <w:tc>
          <w:tcPr>
            <w:tcW w:w="2774" w:type="dxa"/>
          </w:tcPr>
          <w:p w14:paraId="2E54545C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Направление внеурочной деятельности</w:t>
            </w:r>
          </w:p>
        </w:tc>
        <w:tc>
          <w:tcPr>
            <w:tcW w:w="4428" w:type="dxa"/>
          </w:tcPr>
          <w:p w14:paraId="74352A68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Реализуемая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14:paraId="36A8C195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% охват учащихся</w:t>
            </w:r>
          </w:p>
        </w:tc>
      </w:tr>
      <w:tr w:rsidR="0026241A" w:rsidRPr="0026241A" w14:paraId="34ED6E1B" w14:textId="77777777" w:rsidTr="00B47F92">
        <w:tc>
          <w:tcPr>
            <w:tcW w:w="2774" w:type="dxa"/>
          </w:tcPr>
          <w:p w14:paraId="2CA1806D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428" w:type="dxa"/>
          </w:tcPr>
          <w:p w14:paraId="4AC8A6E6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«Школа безопасности», «Общая физическая подготовка»</w:t>
            </w:r>
          </w:p>
          <w:p w14:paraId="0EB7931C" w14:textId="77777777" w:rsidR="0026241A" w:rsidRPr="0026241A" w:rsidRDefault="0026241A" w:rsidP="002624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3934C93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41A" w:rsidRPr="0026241A" w14:paraId="02A5A462" w14:textId="77777777" w:rsidTr="00B47F92">
        <w:trPr>
          <w:trHeight w:val="3022"/>
        </w:trPr>
        <w:tc>
          <w:tcPr>
            <w:tcW w:w="2774" w:type="dxa"/>
          </w:tcPr>
          <w:p w14:paraId="13A5DF52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428" w:type="dxa"/>
          </w:tcPr>
          <w:p w14:paraId="5D751AA3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«Занимательная биология», «Умники и умницы», «Учись учиться», «За страницами учебника биология», «Географический практикум», «Занимательная математика», «Экология растений», «От «А» до «Я»,</w:t>
            </w:r>
          </w:p>
          <w:p w14:paraId="708BD4DA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 xml:space="preserve"> «Проектная деятельность», «Секреты русского языка», «Занимательный русский язык», «Практикум по решению задач по математике», «Удивительный мир математики», «Знаете ли вы русский язык?», «Классика английской литературы», «Практикум по русскому языку»</w:t>
            </w:r>
          </w:p>
        </w:tc>
        <w:tc>
          <w:tcPr>
            <w:tcW w:w="2172" w:type="dxa"/>
          </w:tcPr>
          <w:p w14:paraId="3F718FC7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41A" w:rsidRPr="0026241A" w14:paraId="4710875E" w14:textId="77777777" w:rsidTr="00B47F92">
        <w:tc>
          <w:tcPr>
            <w:tcW w:w="2774" w:type="dxa"/>
          </w:tcPr>
          <w:p w14:paraId="279FE3F9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4428" w:type="dxa"/>
          </w:tcPr>
          <w:p w14:paraId="3BF98CEB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 xml:space="preserve">«Семья и семейные традиции» </w:t>
            </w:r>
          </w:p>
          <w:p w14:paraId="6F9FEC75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653F4395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41A" w:rsidRPr="0026241A" w14:paraId="2EA58B9B" w14:textId="77777777" w:rsidTr="00B47F92">
        <w:tc>
          <w:tcPr>
            <w:tcW w:w="2774" w:type="dxa"/>
          </w:tcPr>
          <w:p w14:paraId="6025EBA0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428" w:type="dxa"/>
          </w:tcPr>
          <w:p w14:paraId="29CD4818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 xml:space="preserve">«Мир волшебных звуков» </w:t>
            </w:r>
          </w:p>
          <w:p w14:paraId="43539AEF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96B90F9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41A" w:rsidRPr="0026241A" w14:paraId="5ADCB163" w14:textId="77777777" w:rsidTr="00B47F92">
        <w:tc>
          <w:tcPr>
            <w:tcW w:w="2774" w:type="dxa"/>
          </w:tcPr>
          <w:p w14:paraId="1FE9898F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428" w:type="dxa"/>
          </w:tcPr>
          <w:p w14:paraId="5D4EFB07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241A">
              <w:rPr>
                <w:rFonts w:ascii="Times New Roman" w:hAnsi="Times New Roman"/>
                <w:sz w:val="24"/>
                <w:szCs w:val="24"/>
              </w:rPr>
              <w:t>«Творческое развитие», «Как прекрасен это мир», «Своими руками»</w:t>
            </w:r>
          </w:p>
        </w:tc>
        <w:tc>
          <w:tcPr>
            <w:tcW w:w="2172" w:type="dxa"/>
          </w:tcPr>
          <w:p w14:paraId="3A0131B5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F8E0B7D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75BA328" w14:textId="77777777" w:rsidR="0026241A" w:rsidRPr="0026241A" w:rsidRDefault="0026241A" w:rsidP="0026241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Внеурочная занятость обучающихся 10-11 классов</w:t>
      </w:r>
      <w:r w:rsidRPr="002624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18F3330" w14:textId="77777777" w:rsidR="0026241A" w:rsidRPr="0026241A" w:rsidRDefault="0026241A" w:rsidP="0026241A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374" w:type="dxa"/>
        <w:tblInd w:w="232" w:type="dxa"/>
        <w:tblLook w:val="04A0" w:firstRow="1" w:lastRow="0" w:firstColumn="1" w:lastColumn="0" w:noHBand="0" w:noVBand="1"/>
      </w:tblPr>
      <w:tblGrid>
        <w:gridCol w:w="2774"/>
        <w:gridCol w:w="4428"/>
        <w:gridCol w:w="2172"/>
      </w:tblGrid>
      <w:tr w:rsidR="0026241A" w:rsidRPr="0026241A" w14:paraId="190136A4" w14:textId="77777777" w:rsidTr="00B47F92">
        <w:tc>
          <w:tcPr>
            <w:tcW w:w="2774" w:type="dxa"/>
          </w:tcPr>
          <w:p w14:paraId="2DAB835E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Направление внеурочной деятельности</w:t>
            </w:r>
          </w:p>
        </w:tc>
        <w:tc>
          <w:tcPr>
            <w:tcW w:w="4428" w:type="dxa"/>
          </w:tcPr>
          <w:p w14:paraId="27DB7934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Реализуемая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</w:t>
            </w:r>
            <w:proofErr w:type="spellEnd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14:paraId="29C58161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% охват учащихся</w:t>
            </w:r>
          </w:p>
        </w:tc>
      </w:tr>
      <w:tr w:rsidR="0026241A" w:rsidRPr="0026241A" w14:paraId="6DD60962" w14:textId="77777777" w:rsidTr="00B47F92">
        <w:tc>
          <w:tcPr>
            <w:tcW w:w="2774" w:type="dxa"/>
          </w:tcPr>
          <w:p w14:paraId="5E99E13B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428" w:type="dxa"/>
          </w:tcPr>
          <w:p w14:paraId="5062825A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26241A">
              <w:rPr>
                <w:rFonts w:ascii="Times New Roman" w:hAnsi="Times New Roman"/>
                <w:sz w:val="20"/>
                <w:szCs w:val="28"/>
              </w:rPr>
              <w:t>«ОФП», «Школа безопасности»</w:t>
            </w:r>
          </w:p>
          <w:p w14:paraId="6E2FA271" w14:textId="77777777" w:rsidR="0026241A" w:rsidRPr="0026241A" w:rsidRDefault="0026241A" w:rsidP="002624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477AA89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6241A" w:rsidRPr="0026241A" w14:paraId="22FA0340" w14:textId="77777777" w:rsidTr="00B47F92">
        <w:trPr>
          <w:trHeight w:val="1486"/>
        </w:trPr>
        <w:tc>
          <w:tcPr>
            <w:tcW w:w="2774" w:type="dxa"/>
          </w:tcPr>
          <w:p w14:paraId="4732D69C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28" w:type="dxa"/>
          </w:tcPr>
          <w:p w14:paraId="045FE8A1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26241A">
              <w:rPr>
                <w:rFonts w:ascii="Times New Roman" w:hAnsi="Times New Roman"/>
                <w:sz w:val="20"/>
                <w:szCs w:val="28"/>
              </w:rPr>
              <w:t>«Классика английской литературы», «Практикум по решению задач по математике»,</w:t>
            </w:r>
            <w:r w:rsidRPr="0026241A">
              <w:rPr>
                <w:sz w:val="20"/>
                <w:szCs w:val="28"/>
              </w:rPr>
              <w:t xml:space="preserve"> </w:t>
            </w:r>
            <w:r w:rsidRPr="0026241A">
              <w:rPr>
                <w:rFonts w:ascii="Times New Roman" w:hAnsi="Times New Roman"/>
                <w:sz w:val="20"/>
                <w:szCs w:val="28"/>
              </w:rPr>
              <w:t>«Увлекательный мир русского языка», «Тайны русского языка», «Проектная деятельность», «Финансовая грамотность»,</w:t>
            </w:r>
            <w:r w:rsidRPr="0026241A">
              <w:rPr>
                <w:sz w:val="20"/>
                <w:szCs w:val="28"/>
              </w:rPr>
              <w:t xml:space="preserve"> </w:t>
            </w:r>
            <w:r w:rsidRPr="0026241A">
              <w:rPr>
                <w:rFonts w:ascii="Times New Roman" w:hAnsi="Times New Roman"/>
                <w:sz w:val="20"/>
                <w:szCs w:val="28"/>
              </w:rPr>
              <w:t>«Физика в задачах»</w:t>
            </w:r>
          </w:p>
          <w:p w14:paraId="6E6C26AD" w14:textId="77777777" w:rsidR="0026241A" w:rsidRPr="0026241A" w:rsidRDefault="0026241A" w:rsidP="002624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4614B1E9" w14:textId="77777777" w:rsidR="0026241A" w:rsidRPr="0026241A" w:rsidRDefault="0026241A" w:rsidP="002624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C5B6C4A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A563C03" w14:textId="77777777" w:rsidR="0026241A" w:rsidRPr="0026241A" w:rsidRDefault="008D0C30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6241A" w:rsidRPr="0026241A">
        <w:rPr>
          <w:rFonts w:ascii="Times New Roman" w:eastAsia="Times New Roman" w:hAnsi="Times New Roman" w:cs="Times New Roman"/>
          <w:sz w:val="24"/>
          <w:szCs w:val="24"/>
        </w:rPr>
        <w:t xml:space="preserve">По школе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мероприятиях: </w:t>
      </w:r>
    </w:p>
    <w:p w14:paraId="2948EC93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- творческих выставках рисунков на тему о ЗОЖ, ко дню народного единства, ко Дню героев Отечества, ко дню Конституции РФ, праздничных открыток, поделок, закладок к Новому году, конкурс новогодних игрушек, игрушки из вторсырья «Подарки для елки»;</w:t>
      </w:r>
    </w:p>
    <w:p w14:paraId="6DA880B1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 - акциях: «Добрая суббота», «Культурный марафон», «Ярмарка доброты», экологическая акция «Сдай батарейку – сохрани природу», «Сохрани жизнь дереву», уроки доброты и вежливости, (волонтеры); </w:t>
      </w:r>
    </w:p>
    <w:p w14:paraId="745DF677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- праздниках: День знаний, День Учителя, День Матери, «Новогодний переполох»; - тематических предметных неделях: естественно-научного цикла; </w:t>
      </w:r>
    </w:p>
    <w:p w14:paraId="53C53049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- спортивных мероприятиях: «Веселые старты», спортивные соревнования по настольному теннису, спортивные игры в пионербол, баскетбол, волейбол; </w:t>
      </w:r>
    </w:p>
    <w:p w14:paraId="4EDA4081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- онлайн-мероприятия: семейный День здоровья, фестиваль «Семья»; </w:t>
      </w:r>
    </w:p>
    <w:p w14:paraId="25E9627E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Вывод: обучающиеся на занятиях курсов внеурочной деятельности мотивированы на достижение планируемых результатов. Формы проведения занятий: аудиторная 40%, внеаудиторная 60%.  Содержание занятий соответствует возрастным особенностям учеников, технологии занятий работают на образовательный результат</w:t>
      </w:r>
    </w:p>
    <w:p w14:paraId="05743625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DF006" w14:textId="77777777" w:rsidR="0026241A" w:rsidRPr="0026241A" w:rsidRDefault="0026241A" w:rsidP="0026241A">
      <w:pPr>
        <w:widowControl w:val="0"/>
        <w:numPr>
          <w:ilvl w:val="1"/>
          <w:numId w:val="26"/>
        </w:numPr>
        <w:tabs>
          <w:tab w:val="left" w:pos="851"/>
        </w:tabs>
        <w:autoSpaceDE w:val="0"/>
        <w:autoSpaceDN w:val="0"/>
        <w:spacing w:after="200" w:line="276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Модуль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Школьный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урок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6FDF412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За первое полугодие заместителями директора по учебной работе были посещены уроки. Результаты педагогических наблюдений: </w:t>
      </w:r>
    </w:p>
    <w:p w14:paraId="5788FA81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1.На уроках соблюдаются требования СП и СанПин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 xml:space="preserve">, на переменах производится проветривание кабинетов, проводятся подвижные 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>.</w:t>
      </w:r>
    </w:p>
    <w:p w14:paraId="3CFF07E5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 Уроки соответствуют требованиям ФГОС:</w:t>
      </w:r>
    </w:p>
    <w:p w14:paraId="1EDEBEA6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 - 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 </w:t>
      </w:r>
    </w:p>
    <w:p w14:paraId="6244B3B4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- 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</w:t>
      </w:r>
    </w:p>
    <w:p w14:paraId="00AEF296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Учащиеся ориентируются в системе ценностей, оценивают поступки; </w:t>
      </w:r>
    </w:p>
    <w:p w14:paraId="529D1113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- применение современных технологий: ИКТ, исследовательской, проектной. Педагоги на уроках используют нестандартные ситуации, грамотно сочетают различные формы работы, формируют проблемные ситуации. 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 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членами Школьного самоуправления по проверке внешнего вида обучающихся.</w:t>
      </w:r>
    </w:p>
    <w:p w14:paraId="6EA4E2AA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 2.Содержание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межпредметная связь, связь нового и ранее изученного материала.</w:t>
      </w:r>
    </w:p>
    <w:p w14:paraId="4698741E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 3.Учебная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 Учителя на уроках использую демонстрационные, наглядные материалы с целью мотивации, иллюстрации информационных выкладок, решения поставленных задач. </w:t>
      </w:r>
    </w:p>
    <w:p w14:paraId="61AB6D27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4.Большинство педагогов не активно демонстрируют навыки профессиональной деятельности: малое количество учителей готовы представлять свой опыт на педагогических советах, на совещаниях РМО, не все печатаются в сети Интернет, но принимают активное участие в разработке уроков с детьми ОВЗ, работают с применением дистанционных технологий. Организуют обучение на платформе «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 xml:space="preserve">», «BIGBLUEBUTTON». Педагоги всегда доводят объяснения до </w:t>
      </w:r>
      <w:r w:rsidRPr="0026241A">
        <w:rPr>
          <w:rFonts w:ascii="Times New Roman" w:hAnsi="Times New Roman" w:cs="Times New Roman"/>
          <w:sz w:val="24"/>
          <w:szCs w:val="24"/>
        </w:rPr>
        <w:lastRenderedPageBreak/>
        <w:t>логического завершения, предъявляют разумные требования, адекватно решают нестандартные ситуации урока.</w:t>
      </w:r>
    </w:p>
    <w:p w14:paraId="08874B3C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5. Воспитательная цель урока у 100% педагогов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«Урок - важнейшая организационная форма процесса познания мира учащимися. От того, как дети познают мир, какие убеждения формируются у них, зависит весь строй их духов ной жизни. Но познание мира не сводится только к усвоению знаний…» (Сухомлинский В.А.)</w:t>
      </w:r>
    </w:p>
    <w:p w14:paraId="495DFD03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hAnsi="Times New Roman" w:cs="Times New Roman"/>
          <w:sz w:val="24"/>
          <w:szCs w:val="24"/>
          <w:lang w:eastAsia="ru-RU"/>
        </w:rPr>
        <w:t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  - Урок памяти (День памяти политических репрессий), активно приняли участие в проведении Урока Цифры (сертификаты прилагаются), Урока добра, профориентационных уроков в 5-9-х классов, единые уроки согласно Календарю мероприятий программы воспитания на 2021-2022 учебный год.31 мая прошел в школе День здоровья.</w:t>
      </w:r>
    </w:p>
    <w:p w14:paraId="35C0291E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hAnsi="Times New Roman" w:cs="Times New Roman"/>
          <w:sz w:val="24"/>
          <w:szCs w:val="24"/>
          <w:lang w:eastAsia="ru-RU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</w:r>
    </w:p>
    <w:p w14:paraId="27F63340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hAnsi="Times New Roman" w:cs="Times New Roman"/>
          <w:sz w:val="24"/>
          <w:szCs w:val="24"/>
          <w:lang w:eastAsia="ru-RU"/>
        </w:rPr>
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14:paraId="2B18DF70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месячника «Дни экологии» в апреле прошли классные часы в 1-4-х классах, посвященные Дню </w:t>
      </w:r>
      <w:proofErr w:type="spellStart"/>
      <w:r w:rsidRPr="0026241A">
        <w:rPr>
          <w:rFonts w:ascii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Pr="0026241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6241A">
        <w:rPr>
          <w:rFonts w:ascii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26241A">
        <w:rPr>
          <w:rFonts w:ascii="Times New Roman" w:hAnsi="Times New Roman" w:cs="Times New Roman"/>
          <w:sz w:val="24"/>
          <w:szCs w:val="24"/>
          <w:lang w:eastAsia="ru-RU"/>
        </w:rPr>
        <w:t xml:space="preserve"> - 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26241A">
        <w:rPr>
          <w:rFonts w:ascii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26241A">
        <w:rPr>
          <w:rFonts w:ascii="Times New Roman" w:hAnsi="Times New Roman" w:cs="Times New Roman"/>
          <w:sz w:val="24"/>
          <w:szCs w:val="24"/>
          <w:lang w:eastAsia="ru-RU"/>
        </w:rPr>
        <w:t xml:space="preserve"> - защитники природы. Цель проведения Дня </w:t>
      </w:r>
      <w:proofErr w:type="spellStart"/>
      <w:r w:rsidRPr="0026241A">
        <w:rPr>
          <w:rFonts w:ascii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Pr="0026241A">
        <w:rPr>
          <w:rFonts w:ascii="Times New Roman" w:hAnsi="Times New Roman" w:cs="Times New Roman"/>
          <w:sz w:val="24"/>
          <w:szCs w:val="24"/>
          <w:lang w:eastAsia="ru-RU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 Учащиеся 1, 4 классов приняли активное участие в районном конкурсе проектов по данной тематике.</w:t>
      </w:r>
    </w:p>
    <w:p w14:paraId="7440A693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hAnsi="Times New Roman" w:cs="Times New Roman"/>
          <w:sz w:val="24"/>
          <w:szCs w:val="24"/>
          <w:lang w:eastAsia="ru-RU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 для учащихся 1-10-х классов проведены экологические уроки «Разделяй с нами», посвященные раздельному сбору мусора и переработке отходов.</w:t>
      </w:r>
    </w:p>
    <w:p w14:paraId="6F433BE7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14:paraId="015DF958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241A">
        <w:rPr>
          <w:rFonts w:ascii="Times New Roman" w:hAnsi="Times New Roman" w:cs="Times New Roman"/>
          <w:b/>
          <w:sz w:val="24"/>
          <w:szCs w:val="24"/>
        </w:rPr>
        <w:t>5. Модуль «Школьное самоуправление» инвариантный для ООО, СОО, вариативный для НОО.</w:t>
      </w:r>
    </w:p>
    <w:p w14:paraId="0D335227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 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</w:t>
      </w:r>
      <w:r w:rsidRPr="0026241A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 значимых целей, в школе самоуправление выстраивается по двум уровням: классное и общешкольное. В актив школьного самоуправления вошло 18 обучающихся с 2-11 класс. </w:t>
      </w:r>
      <w:proofErr w:type="gramStart"/>
      <w:r w:rsidRPr="0026241A">
        <w:rPr>
          <w:rFonts w:ascii="Times New Roman" w:hAnsi="Times New Roman" w:cs="Times New Roman"/>
          <w:sz w:val="24"/>
          <w:szCs w:val="24"/>
        </w:rPr>
        <w:t>В  2021</w:t>
      </w:r>
      <w:proofErr w:type="gramEnd"/>
      <w:r w:rsidRPr="0026241A">
        <w:rPr>
          <w:rFonts w:ascii="Times New Roman" w:hAnsi="Times New Roman" w:cs="Times New Roman"/>
          <w:sz w:val="24"/>
          <w:szCs w:val="24"/>
        </w:rPr>
        <w:t>-2022 учебном году  проведено:</w:t>
      </w:r>
    </w:p>
    <w:p w14:paraId="04E369F4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- 5 заседаний Школьного самоуправления;</w:t>
      </w:r>
    </w:p>
    <w:p w14:paraId="23647512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 -5 сборов председателей 5-11 классов, </w:t>
      </w:r>
    </w:p>
    <w:p w14:paraId="5FEBF0F1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- 4 сбора редколлегии 5-11 классов,</w:t>
      </w:r>
    </w:p>
    <w:p w14:paraId="798734FC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 -оформлено по 4 стенгазеты на КОД. </w:t>
      </w:r>
    </w:p>
    <w:p w14:paraId="5308B190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Школьным самоуправлением проведено: </w:t>
      </w:r>
    </w:p>
    <w:p w14:paraId="0F90D1A2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-обсуждение планов работы по реализации календарного тематического планирования (проведение мероприятий к 1 сентября «Здравствуй, школа!»), </w:t>
      </w:r>
    </w:p>
    <w:p w14:paraId="41C6F20B" w14:textId="77777777" w:rsidR="0026241A" w:rsidRPr="0026241A" w:rsidRDefault="0026241A" w:rsidP="0026241A">
      <w:pPr>
        <w:tabs>
          <w:tab w:val="left" w:pos="851"/>
        </w:tabs>
        <w:autoSpaceDE w:val="0"/>
        <w:autoSpaceDN w:val="0"/>
        <w:jc w:val="lef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К мероприятиям: ко Дню Учителя, ко Дню семьи, ко Дню Конституции Российской Федерации; «Флаг Российской Федерации» о проведении праздничной славной даты ВС РФ - Дня Героев Отечества; о проведении КОД “Мастерская Деда Мороза», и др.). Проведены линейки на тему: поздравление ко Дню Учителя, ко дню Матери, Новогодние поздравления, «Блокада Ленинграда», «Памяти жертв Холокоста» и т.д.</w:t>
      </w:r>
    </w:p>
    <w:p w14:paraId="084060B3" w14:textId="77777777" w:rsidR="0026241A" w:rsidRPr="002140AA" w:rsidRDefault="0026241A" w:rsidP="0026241A">
      <w:pPr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spacing w:after="200" w:line="276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Модуль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Работа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с </w:t>
      </w:r>
      <w:proofErr w:type="spellStart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родителями</w:t>
      </w:r>
      <w:proofErr w:type="spellEnd"/>
      <w:r w:rsidRPr="002624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</w:p>
    <w:p w14:paraId="28CA5832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семье. 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14:paraId="75A62D3C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четверти проведено два общешкольного родительского лектория («Профилактика дорожно-транспортного травматизма школьников» и «Роль семьи в профилактике и предупреждении правонарушений»).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  цель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14:paraId="0322440C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беседы с родителями по профилактике ДТП и на классных родительских собраниях. Оказана помощь учащимся в изготовлении картосхем-маршрута «Дом-школа-дом». Проводилось педагогическое просвещение родителей по вопросам воспитания детей.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14:paraId="54992D8A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учащихся ознакомлены с информацией по оздоровлению детей, мошенничеству через соцсети, об «Участии в переписи населения на портале Госуслуги», об участии в голосовании «Комфортная городская среда».</w:t>
      </w:r>
    </w:p>
    <w:p w14:paraId="1374F548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проведено общешкольное родительское собрание на тему «Роль семьи в предупреждении и профилактики правонарушений среди несовершеннолетних».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  цель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 в Российской Федерации», Федеральным законом «Об основах системы профилактики безнадзорности и правонарушений несовершеннолетних».</w:t>
      </w:r>
    </w:p>
    <w:p w14:paraId="08F29617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  интернет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мерах по профилактике правонарушений среди  подростков, об </w:t>
      </w: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административной и уголовной ответственности, о формировании духовности, нравственности, патриотизма в современной семье.</w:t>
      </w:r>
    </w:p>
    <w:p w14:paraId="5D74960B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14:paraId="5CAD0BD8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проведено общешкольное родительское собрание с приглашением сотрудников ГИБДД «Безопасность детей-наша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14:paraId="75AC543A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14:paraId="6F283173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14:paraId="73FDF6B2" w14:textId="77777777" w:rsidR="0026241A" w:rsidRPr="002140A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</w:t>
      </w:r>
      <w:r w:rsidR="002140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в условиях этой опасности.</w:t>
      </w:r>
    </w:p>
    <w:p w14:paraId="70EDF67C" w14:textId="77777777" w:rsidR="0026241A" w:rsidRPr="0026241A" w:rsidRDefault="0026241A" w:rsidP="0026241A">
      <w:pPr>
        <w:rPr>
          <w:rFonts w:ascii="Times New Roman" w:hAnsi="Times New Roman" w:cs="Times New Roman"/>
          <w:b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В помощь классным руководителям продолжается сбор материала «Методические рекомендации для проведения родительских собраний». В этом учебном году были назначены единые дни проведения родительских собраний. Все классные руководители провели по 4 родительских собрания. Проблема: не все родители тесно сотрудничают с классными руководителями. Не все родители принимают активное участие в жизни класса и школы.</w:t>
      </w:r>
    </w:p>
    <w:p w14:paraId="7415DB92" w14:textId="77777777" w:rsidR="0026241A" w:rsidRPr="0026241A" w:rsidRDefault="0026241A" w:rsidP="0026241A">
      <w:pPr>
        <w:widowControl w:val="0"/>
        <w:numPr>
          <w:ilvl w:val="1"/>
          <w:numId w:val="27"/>
        </w:num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«Профориентация» </w:t>
      </w:r>
    </w:p>
    <w:p w14:paraId="059558DE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Направления работы:</w:t>
      </w:r>
    </w:p>
    <w:p w14:paraId="4D7EF49F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учащихся к труду;</w:t>
      </w:r>
    </w:p>
    <w:p w14:paraId="1A7B458A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- 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14:paraId="06278771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-изучение профессиональных планов школьников выпускных классов;</w:t>
      </w:r>
    </w:p>
    <w:p w14:paraId="3583B864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- выявление структуры интересов и склонностей учащихся;</w:t>
      </w:r>
    </w:p>
    <w:p w14:paraId="1945B2F7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26241A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Pr="0026241A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14:paraId="21EF7105" w14:textId="77777777" w:rsidR="0026241A" w:rsidRPr="0026241A" w:rsidRDefault="0026241A" w:rsidP="0026241A">
      <w:pPr>
        <w:rPr>
          <w:rFonts w:ascii="Times New Roman" w:hAnsi="Times New Roman" w:cs="Times New Roman"/>
          <w:sz w:val="24"/>
          <w:szCs w:val="24"/>
        </w:rPr>
      </w:pPr>
      <w:r w:rsidRPr="0026241A">
        <w:rPr>
          <w:rFonts w:ascii="Times New Roman" w:hAnsi="Times New Roman" w:cs="Times New Roman"/>
          <w:sz w:val="24"/>
          <w:szCs w:val="24"/>
        </w:rPr>
        <w:t>- проведение работы с родителями о выборе профессии их детьми.</w:t>
      </w:r>
    </w:p>
    <w:p w14:paraId="79CF84A3" w14:textId="77777777" w:rsidR="0026241A" w:rsidRPr="002140AA" w:rsidRDefault="0026241A" w:rsidP="0026241A">
      <w:pPr>
        <w:rPr>
          <w:rFonts w:ascii="Times New Roman" w:hAnsi="Times New Roman" w:cs="Times New Roman"/>
          <w:sz w:val="24"/>
          <w:szCs w:val="24"/>
        </w:rPr>
      </w:pPr>
      <w:r w:rsidRPr="002140AA">
        <w:rPr>
          <w:rFonts w:ascii="Times New Roman" w:hAnsi="Times New Roman" w:cs="Times New Roman"/>
          <w:sz w:val="24"/>
          <w:szCs w:val="24"/>
        </w:rPr>
        <w:t>Мероприятия проводятся классными руководителями.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11"/>
        <w:gridCol w:w="4719"/>
      </w:tblGrid>
      <w:tr w:rsidR="0026241A" w:rsidRPr="002140AA" w14:paraId="549080D3" w14:textId="77777777" w:rsidTr="00B47F92">
        <w:tc>
          <w:tcPr>
            <w:tcW w:w="4787" w:type="dxa"/>
          </w:tcPr>
          <w:p w14:paraId="2920476B" w14:textId="77777777" w:rsidR="0026241A" w:rsidRPr="002140AA" w:rsidRDefault="0026241A" w:rsidP="0026241A">
            <w:pPr>
              <w:rPr>
                <w:rFonts w:ascii="Times New Roman" w:hAnsi="Times New Roman" w:cs="Times New Roman"/>
                <w:b/>
              </w:rPr>
            </w:pPr>
            <w:r w:rsidRPr="002140AA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4788" w:type="dxa"/>
          </w:tcPr>
          <w:p w14:paraId="5660A46B" w14:textId="77777777" w:rsidR="0026241A" w:rsidRPr="002140AA" w:rsidRDefault="0026241A" w:rsidP="0026241A">
            <w:pPr>
              <w:rPr>
                <w:rFonts w:ascii="Times New Roman" w:hAnsi="Times New Roman" w:cs="Times New Roman"/>
                <w:b/>
              </w:rPr>
            </w:pPr>
            <w:r w:rsidRPr="002140AA">
              <w:rPr>
                <w:rFonts w:ascii="Times New Roman" w:hAnsi="Times New Roman" w:cs="Times New Roman"/>
              </w:rPr>
              <w:t>Социально-педагогическая деятельность</w:t>
            </w:r>
          </w:p>
        </w:tc>
      </w:tr>
      <w:tr w:rsidR="0026241A" w:rsidRPr="002140AA" w14:paraId="76FE0886" w14:textId="77777777" w:rsidTr="00B47F92">
        <w:tc>
          <w:tcPr>
            <w:tcW w:w="4787" w:type="dxa"/>
          </w:tcPr>
          <w:p w14:paraId="46AB0454" w14:textId="77777777" w:rsidR="0026241A" w:rsidRPr="002140AA" w:rsidRDefault="0026241A" w:rsidP="0026241A">
            <w:pPr>
              <w:rPr>
                <w:rFonts w:ascii="Times New Roman" w:hAnsi="Times New Roman" w:cs="Times New Roman"/>
                <w:b/>
              </w:rPr>
            </w:pPr>
            <w:r w:rsidRPr="002140AA">
              <w:rPr>
                <w:rFonts w:ascii="Times New Roman" w:hAnsi="Times New Roman" w:cs="Times New Roman"/>
              </w:rPr>
              <w:t xml:space="preserve">Проведение общешкольных субботников; тематические беседы по профориентации, тематические классные часы «Моя будущая профессия»; анкетирование; встречи со студентами и бывшими выпускниками школы. Участие во Всероссийских онлайн-уроках </w:t>
            </w:r>
            <w:r w:rsidRPr="002140A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2140AA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2140AA">
              <w:rPr>
                <w:rFonts w:ascii="Times New Roman" w:hAnsi="Times New Roman" w:cs="Times New Roman"/>
              </w:rPr>
              <w:t>», «Перемена»</w:t>
            </w:r>
          </w:p>
        </w:tc>
        <w:tc>
          <w:tcPr>
            <w:tcW w:w="4788" w:type="dxa"/>
          </w:tcPr>
          <w:p w14:paraId="29D1F703" w14:textId="77777777" w:rsidR="0026241A" w:rsidRPr="002140AA" w:rsidRDefault="0026241A" w:rsidP="0026241A">
            <w:pPr>
              <w:rPr>
                <w:rFonts w:ascii="Times New Roman" w:hAnsi="Times New Roman" w:cs="Times New Roman"/>
                <w:b/>
              </w:rPr>
            </w:pPr>
            <w:r w:rsidRPr="002140AA">
              <w:rPr>
                <w:rFonts w:ascii="Times New Roman" w:hAnsi="Times New Roman" w:cs="Times New Roman"/>
              </w:rPr>
              <w:lastRenderedPageBreak/>
              <w:t>Организация встреч с выпускниками школы; участие детей в конкурсах творческой, интеллектуальной, противопожарной направленности, по безопасности жизнедеятельности, фотоконкурсах, участие во Всероссийских онлайн-уроках «</w:t>
            </w:r>
            <w:proofErr w:type="spellStart"/>
            <w:r w:rsidRPr="002140AA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2140AA">
              <w:rPr>
                <w:rFonts w:ascii="Times New Roman" w:hAnsi="Times New Roman" w:cs="Times New Roman"/>
              </w:rPr>
              <w:t xml:space="preserve">», </w:t>
            </w:r>
            <w:r w:rsidRPr="002140AA">
              <w:rPr>
                <w:rFonts w:ascii="Times New Roman" w:hAnsi="Times New Roman" w:cs="Times New Roman"/>
              </w:rPr>
              <w:lastRenderedPageBreak/>
              <w:t>«Перемена»</w:t>
            </w:r>
            <w:r w:rsidR="002140AA">
              <w:rPr>
                <w:rFonts w:ascii="Times New Roman" w:hAnsi="Times New Roman" w:cs="Times New Roman"/>
              </w:rPr>
              <w:t xml:space="preserve"> </w:t>
            </w:r>
            <w:r w:rsidRPr="002140AA">
              <w:rPr>
                <w:rFonts w:ascii="Times New Roman" w:hAnsi="Times New Roman" w:cs="Times New Roman"/>
              </w:rPr>
              <w:t>и др.</w:t>
            </w:r>
          </w:p>
        </w:tc>
      </w:tr>
    </w:tbl>
    <w:p w14:paraId="0A9A061A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проекта «Билет в будущее» в 6-9-х классах проведены профориентационные уроки. Проведена виртуальная экскурсия по предприятиям. Участвовали в открытых онлайн-уроках «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направленных на раннюю профориентацию: 22 сентября 2021г. – «Кулинарное дело» и 28 сентября 2021г. – Профессия «Ландшафтный дизайнер».</w:t>
      </w:r>
    </w:p>
    <w:p w14:paraId="51E8CC04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7949C" w14:textId="77777777" w:rsidR="0026241A" w:rsidRPr="0026241A" w:rsidRDefault="0026241A" w:rsidP="0026241A">
      <w:pPr>
        <w:widowControl w:val="0"/>
        <w:numPr>
          <w:ilvl w:val="1"/>
          <w:numId w:val="27"/>
        </w:numPr>
        <w:spacing w:after="20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/>
          <w:sz w:val="24"/>
          <w:szCs w:val="24"/>
        </w:rPr>
        <w:t>Модуль «Профилактическая работа</w:t>
      </w: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513D18BC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данного модуля проводились следующие мероприятия:</w:t>
      </w:r>
    </w:p>
    <w:p w14:paraId="2FEACC13" w14:textId="77777777" w:rsidR="0026241A" w:rsidRPr="0026241A" w:rsidRDefault="0026241A" w:rsidP="002140AA">
      <w:pPr>
        <w:numPr>
          <w:ilvl w:val="0"/>
          <w:numId w:val="28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Недели ЗОЖ</w:t>
      </w:r>
    </w:p>
    <w:p w14:paraId="5DA3BE55" w14:textId="77777777" w:rsidR="0026241A" w:rsidRPr="0026241A" w:rsidRDefault="0026241A" w:rsidP="002140AA">
      <w:pPr>
        <w:numPr>
          <w:ilvl w:val="0"/>
          <w:numId w:val="29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общешкольных родительских собраний на тему «Цифровая безопасность. Терроризм – угроза 21 века», «Безопасность детей-наша общая забота», проведение акции «Внимание дети» (в 2 раза в год);</w:t>
      </w:r>
    </w:p>
    <w:p w14:paraId="6DC99D04" w14:textId="77777777" w:rsidR="0026241A" w:rsidRPr="0026241A" w:rsidRDefault="0026241A" w:rsidP="002140AA">
      <w:pPr>
        <w:numPr>
          <w:ilvl w:val="0"/>
          <w:numId w:val="29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посвященных 8-й годовщине воссоединения Крыма с Россией;</w:t>
      </w:r>
    </w:p>
    <w:p w14:paraId="6A998FFF" w14:textId="77777777" w:rsidR="0026241A" w:rsidRPr="0026241A" w:rsidRDefault="0026241A" w:rsidP="002140AA">
      <w:pPr>
        <w:numPr>
          <w:ilvl w:val="0"/>
          <w:numId w:val="29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картосхем-маршрута «Дом-школа-дом»;</w:t>
      </w:r>
    </w:p>
    <w:p w14:paraId="2036190F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проводилась и проводится по профилактике беспризорности и безнадзорности несовершеннолетних. За учебный год проведено 12 заседаний Совета профилактики, где рассматривали вопросы: о профилактической работе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пропускающими занятия.</w:t>
      </w:r>
    </w:p>
    <w:p w14:paraId="566C0BBF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проделанную работу по профилактике беспризорности и безнадзорности несовершеннолетних за 2021-2022 учебный год, можно сказать, что поставленных целей добились. Однако, следует отметить, что в 1 полугодии на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 была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поставлена ученица 9 класса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Францова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Кира за антиобщественное поведение. Во 2 полугодии на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 и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учёт ГПДН ОМВД России по Обоянскому  району был поставлен ученик 7 класса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Буханов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за антиобщественное поведение, а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Францова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Кира, обучающаяся 9 класса снята с ВШК.</w:t>
      </w:r>
    </w:p>
    <w:p w14:paraId="0A0B7A2D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 информационно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-разъяснительная работа среди учащихся 7-10 классов и их родителей (классные часы, родительские собрания) о вреде табакокурения, употребления наркотиков и спиртных напитков, демонстрация фильма «Трезвая Россия».</w:t>
      </w:r>
    </w:p>
    <w:p w14:paraId="755AD760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  5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-10-х классов инспектором  ПДН  проведены профилактические беседы  на тему «Безопасность в сети Интернет», где было  рассказано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 Проведены мероприятия по вопросам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обобщественно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посягательств в информационно-телекоммуникационных сетях, от таких способов разрушительного воздействия на психику детей, как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(жестокое обращение с детьми в виртуальной среде) и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буллицид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(доведение до самоубийства путем психологического насилия).</w:t>
      </w:r>
    </w:p>
    <w:p w14:paraId="39058592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вопрос рассматривался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</w:p>
    <w:p w14:paraId="23E20A15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участвовали в акциях «Сообщи, где торгуют смертью», «Курский край – без </w:t>
      </w: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наркотиков!».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14:paraId="31A98B84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преступности в молодежной среде, а также других правонарушений и преступлений, совершаемых несовершеннолетними, в рамках реализации оперативно-профилактической операции «Твой выбор» в школе была организована встреча учащихся с инспекторами ПДН. 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классными руководителями школы.</w:t>
      </w:r>
    </w:p>
    <w:p w14:paraId="505A1028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Поднимались вопросы не только о правонарушениях, но и употреблении электронных сигарет несовершеннолетними. Полицейские отмечают,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 Сотрудник полиции порекомендовал довести данную информацию до родителей.</w:t>
      </w:r>
    </w:p>
    <w:p w14:paraId="2A2ABA21" w14:textId="77777777" w:rsidR="0026241A" w:rsidRPr="0026241A" w:rsidRDefault="0026241A" w:rsidP="0026241A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1A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Динамика негативных проявлений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2551"/>
      </w:tblGrid>
      <w:tr w:rsidR="0026241A" w:rsidRPr="0026241A" w14:paraId="7D2D5FB5" w14:textId="77777777" w:rsidTr="00B47F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5789" w14:textId="77777777" w:rsidR="0026241A" w:rsidRPr="0026241A" w:rsidRDefault="0026241A" w:rsidP="0026241A">
            <w:pPr>
              <w:jc w:val="left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A8E" w14:textId="77777777" w:rsidR="0026241A" w:rsidRPr="0026241A" w:rsidRDefault="0026241A" w:rsidP="0026241A">
            <w:pPr>
              <w:jc w:val="left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FD83" w14:textId="77777777" w:rsidR="0026241A" w:rsidRPr="0026241A" w:rsidRDefault="0026241A" w:rsidP="0026241A">
            <w:pPr>
              <w:jc w:val="left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2021 - 2022</w:t>
            </w:r>
          </w:p>
        </w:tc>
      </w:tr>
      <w:tr w:rsidR="0026241A" w:rsidRPr="0026241A" w14:paraId="01927D48" w14:textId="77777777" w:rsidTr="00B47F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953E" w14:textId="77777777" w:rsidR="0026241A" w:rsidRPr="0026241A" w:rsidRDefault="0026241A" w:rsidP="0026241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Конфликтные ситуации (количество)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A58" w14:textId="77777777" w:rsidR="0026241A" w:rsidRPr="0026241A" w:rsidRDefault="0026241A" w:rsidP="0026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E3F" w14:textId="77777777" w:rsidR="0026241A" w:rsidRPr="0026241A" w:rsidRDefault="0026241A" w:rsidP="0026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41A" w:rsidRPr="0026241A" w14:paraId="0FD11589" w14:textId="77777777" w:rsidTr="00B47F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F730" w14:textId="77777777" w:rsidR="0026241A" w:rsidRPr="0026241A" w:rsidRDefault="0026241A" w:rsidP="0026241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Количество обучающихся, состоящих на</w:t>
            </w: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учёте в ПДН ОМВД России по </w:t>
            </w:r>
            <w:proofErr w:type="gramStart"/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Обоянскому  району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E9F2" w14:textId="77777777" w:rsidR="0026241A" w:rsidRPr="0026241A" w:rsidRDefault="0026241A" w:rsidP="0026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B186" w14:textId="77777777" w:rsidR="0026241A" w:rsidRPr="0026241A" w:rsidRDefault="0026241A" w:rsidP="0026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41A" w:rsidRPr="0026241A" w14:paraId="43ADE133" w14:textId="77777777" w:rsidTr="00B47F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08E" w14:textId="77777777" w:rsidR="0026241A" w:rsidRPr="0026241A" w:rsidRDefault="0026241A" w:rsidP="0026241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Количество обучающихся, состоящих на</w:t>
            </w: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педагогическом учёте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C2BB" w14:textId="77777777" w:rsidR="0026241A" w:rsidRPr="0026241A" w:rsidRDefault="0026241A" w:rsidP="0026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7665" w14:textId="77777777" w:rsidR="0026241A" w:rsidRPr="0026241A" w:rsidRDefault="0026241A" w:rsidP="0026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0A53993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D9E59EC" w14:textId="77777777" w:rsidR="0026241A" w:rsidRPr="0026241A" w:rsidRDefault="002140AA" w:rsidP="0026241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Социальная защита обучающихся</w:t>
      </w:r>
    </w:p>
    <w:p w14:paraId="1EECA24E" w14:textId="77777777" w:rsidR="0026241A" w:rsidRPr="0026241A" w:rsidRDefault="0026241A" w:rsidP="0026241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течение учебного года 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 обучающимися 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их семьями, 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находящимися 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ТЖС (</w:t>
      </w:r>
      <w:r w:rsidRPr="0026241A">
        <w:rPr>
          <w:rFonts w:ascii="Times New Roman" w:hAnsi="Times New Roman" w:cs="Times New Roman"/>
          <w:sz w:val="24"/>
          <w:szCs w:val="24"/>
        </w:rPr>
        <w:t>Бондаренко, Савельевы, Звягинцевы, Волобуевы, Гикаловы, Павленко),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семьях, находящейся в социально – опасном положении (</w:t>
      </w:r>
      <w:r w:rsidRPr="0026241A">
        <w:rPr>
          <w:rFonts w:ascii="Times New Roman" w:hAnsi="Times New Roman" w:cs="Times New Roman"/>
          <w:sz w:val="24"/>
          <w:szCs w:val="24"/>
        </w:rPr>
        <w:t>Звягинцевы, Луневы, Сергеевы, Халины)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  состоящими на профилактическом учёте в ГПДН ОМВД России по Обоянскому району (Сергеева, Халина), состоящим на профилактическом учёте в ГПДН ОМВД России по Обоянскому району за совершение антиобщественного поведения  обучающийся  7 класса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Буханов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Ю. проводилась целенаправленная работа: создание доверительных отношений, на поддержку и защиту, на тесное взаимодействие с семьёй, а так же на своевременное выявление детей, находящихся в социально-опасном положении с целью принятия профилактических мер и определения путей индивидуальной работы. Совместная работа школы и специалистов Обоянского района в течение учебного года проводились в форме бесед, выездных встреч, посещения семей, заседаний Совета профилактики для преодоления проблем и конфликтов в семье. Классным руководителям были даны рекомендации по работе с данными семьями. Каждую учебную четверть оформлялись аналитические отчеты. С родителями и обучающимися проведено более 100 бесед (консультации, рекомендации). К профилактической работе с обучающимися и их родителями (законными представителями) привлекались работники ГПДН ОМВД России по Обоянскому району, отдела социальной защиты и охраны прав детства, отделения социальной защиты по Солнцевскому району. Проведены Дни правовой помощи детям, Дни профилактики (1 раз в полугодие), профилактические дни (1 раз в месяц), круглые столы, общешкольные </w:t>
      </w: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родительские собрания по профилактике различных зависимостей, асоциального поведения, суицидальных рисков, лектории для родителей.</w:t>
      </w:r>
    </w:p>
    <w:p w14:paraId="771B5B08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Осуществлялся строгий контроль и велся учет посещаемости уроков и успеваемости обучающихся, склонных к пропускам уроков без уважительной причины, бродяжничеству. Разработан алгоритм действий классного руководителя.</w:t>
      </w:r>
    </w:p>
    <w:p w14:paraId="6F8033CB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Детей с признаками суицидального поведения в 2022 году не выявлено.</w:t>
      </w:r>
    </w:p>
    <w:p w14:paraId="244FF68C" w14:textId="77777777" w:rsidR="0026241A" w:rsidRPr="0026241A" w:rsidRDefault="0026241A" w:rsidP="002624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2022–2023 учебном году предстоит решить следующие задачи:</w:t>
      </w:r>
    </w:p>
    <w:p w14:paraId="2AB21FD1" w14:textId="77777777" w:rsidR="0026241A" w:rsidRPr="0026241A" w:rsidRDefault="0026241A" w:rsidP="002624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Усилить профилактическую работу по профилактике правонарушений и преступлений совместно с органами профилактики.</w:t>
      </w:r>
    </w:p>
    <w:p w14:paraId="0E7B6F4B" w14:textId="77777777" w:rsidR="0026241A" w:rsidRPr="0026241A" w:rsidRDefault="0026241A" w:rsidP="002624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вовлечению детей, состоящих на различных видах профилактических учетов в кружковую работу и дополнительное образование.</w:t>
      </w:r>
    </w:p>
    <w:p w14:paraId="306945F9" w14:textId="77777777" w:rsidR="0026241A" w:rsidRPr="0026241A" w:rsidRDefault="0026241A" w:rsidP="002624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по недопущению пропусков уроков без уважительных причин.</w:t>
      </w:r>
    </w:p>
    <w:p w14:paraId="51AE1E00" w14:textId="77777777" w:rsidR="0026241A" w:rsidRPr="0026241A" w:rsidRDefault="0026241A" w:rsidP="002624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Продолжить работу по организации отдыха и оздоровления обучающихся, находящихся в ТЖС и состоящих на различных видах профилактического учета.</w:t>
      </w:r>
    </w:p>
    <w:p w14:paraId="1FC1B6DA" w14:textId="77777777" w:rsidR="0026241A" w:rsidRPr="0026241A" w:rsidRDefault="0026241A" w:rsidP="002624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Продолжить работу по выявлению детей с признаками суицидального риска и индивидуальную работу с ними и их родителями (законными представителями).</w:t>
      </w:r>
    </w:p>
    <w:p w14:paraId="65907C4B" w14:textId="77777777" w:rsidR="0026241A" w:rsidRPr="0026241A" w:rsidRDefault="0026241A" w:rsidP="0026241A">
      <w:pPr>
        <w:widowControl w:val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D44CD" w14:textId="77777777" w:rsidR="0026241A" w:rsidRPr="0026241A" w:rsidRDefault="0026241A" w:rsidP="0026241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/>
          <w:sz w:val="24"/>
          <w:szCs w:val="24"/>
        </w:rPr>
        <w:t>9. Модуль «Детские общественные объединения»</w:t>
      </w:r>
    </w:p>
    <w:p w14:paraId="79455A77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  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14:paraId="74AC79F1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Юнармейский отряд имени Владимира Пашкова 12 человек Руководитель: преподаватель организатор ОБЖ Голиков А.В. </w:t>
      </w:r>
    </w:p>
    <w:p w14:paraId="17CF165A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Волонтерский отряд «Импульс» 16 человек Руководитель: старшая вожатая Афанасьева А.М. </w:t>
      </w:r>
    </w:p>
    <w:p w14:paraId="7E9941A6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ДПО «Дружба», 28 человек. Руководитель: старшая вожатая Афанасьева А.М. </w:t>
      </w:r>
    </w:p>
    <w:p w14:paraId="58787E08" w14:textId="77777777" w:rsidR="0026241A" w:rsidRPr="0026241A" w:rsidRDefault="0026241A" w:rsidP="0026241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РДШ – руководитель: старшая вожатая Афанасьева А.М.</w:t>
      </w:r>
    </w:p>
    <w:p w14:paraId="2187D525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На уровне школы первичное отделение РДШ решает задачи содержательной, организационной, информационной и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</w:rPr>
        <w:t>личностноориентированной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</w:p>
    <w:p w14:paraId="7308B6EB" w14:textId="77777777" w:rsidR="0026241A" w:rsidRPr="0026241A" w:rsidRDefault="0026241A" w:rsidP="002140AA">
      <w:pPr>
        <w:widowControl w:val="0"/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Содержательные: </w:t>
      </w:r>
    </w:p>
    <w:p w14:paraId="305E4457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− организация мероприятий по направлению деятельности РДШ;</w:t>
      </w:r>
    </w:p>
    <w:p w14:paraId="2B7097E5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 − организация и проведение всероссийских Дней единых действий; </w:t>
      </w:r>
    </w:p>
    <w:p w14:paraId="19800150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− организация участия участников РДШ в мероприятиях местных и региональных отделений РДШ, а также во всероссийских проектах и мероприятиях РДШ. </w:t>
      </w:r>
    </w:p>
    <w:p w14:paraId="5EBF1AB9" w14:textId="77777777" w:rsidR="0026241A" w:rsidRPr="0026241A" w:rsidRDefault="0026241A" w:rsidP="002140AA">
      <w:pPr>
        <w:widowControl w:val="0"/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Организационные: − ведение реестра участников первичного отделения РДШ; </w:t>
      </w:r>
    </w:p>
    <w:p w14:paraId="6471220B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− стратегическое планирование деятельности первичного отделения РДШ;</w:t>
      </w:r>
    </w:p>
    <w:p w14:paraId="6333DCFB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 − составление отчетной и аналитической документации.</w:t>
      </w:r>
    </w:p>
    <w:p w14:paraId="57B172FB" w14:textId="77777777" w:rsidR="0026241A" w:rsidRPr="0026241A" w:rsidRDefault="0026241A" w:rsidP="002140AA">
      <w:pPr>
        <w:widowControl w:val="0"/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Информационные: </w:t>
      </w:r>
    </w:p>
    <w:p w14:paraId="4D94F34E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− проведение информационной кампании о деятельности РДШ в СМИ; </w:t>
      </w:r>
    </w:p>
    <w:p w14:paraId="6646D54B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− организация работы в социальных сетях; − 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 </w:t>
      </w:r>
    </w:p>
    <w:p w14:paraId="467195E8" w14:textId="77777777" w:rsidR="0026241A" w:rsidRPr="0026241A" w:rsidRDefault="0026241A" w:rsidP="002140AA">
      <w:pPr>
        <w:widowControl w:val="0"/>
        <w:numPr>
          <w:ilvl w:val="0"/>
          <w:numId w:val="22"/>
        </w:num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Личностно-ориентированные: −</w:t>
      </w:r>
    </w:p>
    <w:p w14:paraId="0E90C232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-  раскрытие творческого потенциала участников РДШ; </w:t>
      </w:r>
    </w:p>
    <w:p w14:paraId="6276B4A1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− создание условий для самопознания, самоопределения, самореализации, самосовершенствования участников РДШ;</w:t>
      </w:r>
    </w:p>
    <w:p w14:paraId="7EFC74BA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 xml:space="preserve"> − формирование мотивов и ценностей обучающегося в сфере от</w:t>
      </w:r>
      <w:r w:rsidR="002140AA">
        <w:rPr>
          <w:rFonts w:ascii="Times New Roman" w:eastAsia="Times New Roman" w:hAnsi="Times New Roman" w:cs="Times New Roman"/>
          <w:sz w:val="24"/>
          <w:szCs w:val="24"/>
        </w:rPr>
        <w:t>ношений к России как Отечеству.</w:t>
      </w:r>
    </w:p>
    <w:p w14:paraId="36170785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планом воспитательной работы школы и с целью развития творческих способностей обучающихся приняли участие:</w:t>
      </w:r>
    </w:p>
    <w:p w14:paraId="2C884E36" w14:textId="77777777" w:rsidR="0026241A" w:rsidRPr="0026241A" w:rsidRDefault="0026241A" w:rsidP="002140AA">
      <w:pPr>
        <w:numPr>
          <w:ilvl w:val="0"/>
          <w:numId w:val="30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акции «Осенний марафон добрых дел-2021».</w:t>
      </w:r>
    </w:p>
    <w:p w14:paraId="042D3FBE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акции были проведены следующие добровольческие мероприятия под девизом «Добро нести – Добру учиться!»:</w:t>
      </w:r>
    </w:p>
    <w:p w14:paraId="56F3127F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посадка деревьев и субботники по благоустройству пришкольной территории;</w:t>
      </w:r>
    </w:p>
    <w:p w14:paraId="46196E00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акция по пропаганде ЗОЖ «Здоровым быть модно!»;</w:t>
      </w:r>
    </w:p>
    <w:p w14:paraId="589DC400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«Молодежь против наркотиков!» с раздачей флаеров социальной направленности;</w:t>
      </w:r>
    </w:p>
    <w:p w14:paraId="37751136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«Мы вас любим, мы вами гордимся!», патронаж ветеранов и раздача подарков.</w:t>
      </w:r>
    </w:p>
    <w:p w14:paraId="21221CF6" w14:textId="77777777" w:rsidR="0026241A" w:rsidRPr="0026241A" w:rsidRDefault="0026241A" w:rsidP="002140AA">
      <w:pPr>
        <w:numPr>
          <w:ilvl w:val="0"/>
          <w:numId w:val="31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военно-патриотического месячника:</w:t>
      </w:r>
    </w:p>
    <w:p w14:paraId="34BDC2C3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Обелиск</w:t>
      </w:r>
    </w:p>
    <w:p w14:paraId="6EE591EC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«Поздравление ветеранов»</w:t>
      </w:r>
    </w:p>
    <w:p w14:paraId="781BF7D4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онлайн акция #МойЗащитникОтечества</w:t>
      </w:r>
    </w:p>
    <w:p w14:paraId="63FF6BD6" w14:textId="77777777" w:rsidR="0026241A" w:rsidRPr="0026241A" w:rsidRDefault="0026241A" w:rsidP="002140AA">
      <w:pPr>
        <w:numPr>
          <w:ilvl w:val="0"/>
          <w:numId w:val="32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3 по 8 марта 2022 года учащиеся принимали участие в акциях:</w:t>
      </w:r>
    </w:p>
    <w:p w14:paraId="58D8D944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«Классные встречи».</w:t>
      </w:r>
    </w:p>
    <w:p w14:paraId="1213EE75" w14:textId="77777777" w:rsidR="0026241A" w:rsidRPr="0026241A" w:rsidRDefault="0026241A" w:rsidP="002140AA">
      <w:pPr>
        <w:numPr>
          <w:ilvl w:val="0"/>
          <w:numId w:val="33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акции «Весенняя неделя добра».</w:t>
      </w:r>
    </w:p>
    <w:p w14:paraId="21AFAF6F" w14:textId="77777777" w:rsidR="0026241A" w:rsidRPr="0026241A" w:rsidRDefault="0026241A" w:rsidP="00214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весенней недели добра организованы и проведены серии добровольческих мероприятий с участием школьников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пионерской организации «Солнышко»:</w:t>
      </w:r>
    </w:p>
    <w:p w14:paraId="6BEA0040" w14:textId="77777777" w:rsidR="0026241A" w:rsidRPr="0026241A" w:rsidRDefault="0026241A" w:rsidP="002140AA">
      <w:pPr>
        <w:numPr>
          <w:ilvl w:val="0"/>
          <w:numId w:val="34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Уроков добра.</w:t>
      </w:r>
    </w:p>
    <w:p w14:paraId="0B1889AB" w14:textId="77777777" w:rsidR="0026241A" w:rsidRPr="0026241A" w:rsidRDefault="0026241A" w:rsidP="002140AA">
      <w:pPr>
        <w:numPr>
          <w:ilvl w:val="0"/>
          <w:numId w:val="34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экологических акций: по посадке зеленых насаждений и благоустройству территории школы; оказание помощи бездомным животным, птицам (изготовление </w:t>
      </w:r>
      <w:proofErr w:type="gram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скворечников,  и</w:t>
      </w:r>
      <w:proofErr w:type="gram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др.).</w:t>
      </w:r>
    </w:p>
    <w:p w14:paraId="476626AF" w14:textId="77777777" w:rsidR="0026241A" w:rsidRPr="0026241A" w:rsidRDefault="0026241A" w:rsidP="002140AA">
      <w:pPr>
        <w:numPr>
          <w:ilvl w:val="0"/>
          <w:numId w:val="35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14:paraId="34E6DEF1" w14:textId="77777777" w:rsidR="0026241A" w:rsidRPr="0026241A" w:rsidRDefault="0026241A" w:rsidP="002140AA">
      <w:pPr>
        <w:numPr>
          <w:ilvl w:val="0"/>
          <w:numId w:val="36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«Я помню! Я горжусь!».</w:t>
      </w:r>
    </w:p>
    <w:p w14:paraId="18039573" w14:textId="77777777" w:rsidR="0026241A" w:rsidRPr="0026241A" w:rsidRDefault="0026241A" w:rsidP="002140AA">
      <w:pPr>
        <w:numPr>
          <w:ilvl w:val="0"/>
          <w:numId w:val="37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 w14:paraId="5C8924B5" w14:textId="77777777" w:rsidR="0026241A" w:rsidRPr="0026241A" w:rsidRDefault="0026241A" w:rsidP="002140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14521BFB" w14:textId="77777777" w:rsidR="0026241A" w:rsidRPr="002140AA" w:rsidRDefault="0026241A" w:rsidP="002140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sz w:val="24"/>
          <w:szCs w:val="24"/>
        </w:rPr>
        <w:t>анализируя проделанную работу за 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</w:t>
      </w:r>
      <w:r w:rsidR="002140AA">
        <w:rPr>
          <w:rFonts w:ascii="Times New Roman" w:eastAsia="Times New Roman" w:hAnsi="Times New Roman" w:cs="Times New Roman"/>
          <w:sz w:val="24"/>
          <w:szCs w:val="24"/>
        </w:rPr>
        <w:t>учениями с учетом их интересов.</w:t>
      </w:r>
    </w:p>
    <w:p w14:paraId="2D083910" w14:textId="77777777" w:rsidR="0026241A" w:rsidRPr="0026241A" w:rsidRDefault="0026241A" w:rsidP="002140AA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1A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</w:p>
    <w:p w14:paraId="2F81DC3A" w14:textId="77777777" w:rsidR="0026241A" w:rsidRPr="0026241A" w:rsidRDefault="0026241A" w:rsidP="002140AA">
      <w:pPr>
        <w:numPr>
          <w:ilvl w:val="0"/>
          <w:numId w:val="38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ориентиров;</w:t>
      </w:r>
    </w:p>
    <w:p w14:paraId="23EA6681" w14:textId="77777777" w:rsidR="0026241A" w:rsidRPr="0026241A" w:rsidRDefault="0026241A" w:rsidP="002140AA">
      <w:pPr>
        <w:numPr>
          <w:ilvl w:val="0"/>
          <w:numId w:val="38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</w:t>
      </w:r>
      <w:proofErr w:type="spellStart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безконфликтного</w:t>
      </w:r>
      <w:proofErr w:type="spellEnd"/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 поддерживать творческую активность обучающихся во всех сферах деятельности; активизировать ученическое самоуправление;</w:t>
      </w:r>
    </w:p>
    <w:p w14:paraId="726B16A3" w14:textId="77777777" w:rsidR="0026241A" w:rsidRPr="0026241A" w:rsidRDefault="0026241A" w:rsidP="002140AA">
      <w:pPr>
        <w:widowControl w:val="0"/>
        <w:numPr>
          <w:ilvl w:val="0"/>
          <w:numId w:val="38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по вовлечению родительской общественности</w:t>
      </w:r>
    </w:p>
    <w:p w14:paraId="115058C3" w14:textId="77777777" w:rsidR="0026241A" w:rsidRPr="0026241A" w:rsidRDefault="0026241A" w:rsidP="002140A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творческую, социально значимую деятельность, направленную на повышение            авторитета семьи и школы; </w:t>
      </w:r>
      <w:r w:rsidRPr="0026241A">
        <w:rPr>
          <w:rFonts w:ascii="Times New Roman" w:hAnsi="Times New Roman" w:cs="Times New Roman"/>
          <w:sz w:val="24"/>
          <w:szCs w:val="24"/>
        </w:rPr>
        <w:t>активизировать работу в конкурсном и олимпиадном движении;</w:t>
      </w:r>
    </w:p>
    <w:p w14:paraId="5269F9E5" w14:textId="77777777" w:rsidR="0026241A" w:rsidRPr="0026241A" w:rsidRDefault="0026241A" w:rsidP="002140AA">
      <w:pPr>
        <w:widowControl w:val="0"/>
        <w:numPr>
          <w:ilvl w:val="0"/>
          <w:numId w:val="38"/>
        </w:num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коммуникативные навыки через систему дополнительного</w:t>
      </w:r>
    </w:p>
    <w:p w14:paraId="46A4A3DA" w14:textId="77777777" w:rsidR="0026241A" w:rsidRDefault="0026241A" w:rsidP="002140A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241A">
        <w:rPr>
          <w:rFonts w:ascii="Times New Roman" w:hAnsi="Times New Roman" w:cs="Times New Roman"/>
          <w:sz w:val="24"/>
          <w:szCs w:val="24"/>
          <w:lang w:eastAsia="ru-RU"/>
        </w:rPr>
        <w:t>образования и самоуправления с целью успешной социализации выпускников.</w:t>
      </w:r>
    </w:p>
    <w:p w14:paraId="352EBDFC" w14:textId="77777777" w:rsidR="002140AA" w:rsidRPr="0026241A" w:rsidRDefault="002140AA" w:rsidP="002140A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3B3394" w14:textId="77777777" w:rsidR="00716ADE" w:rsidRPr="002140AA" w:rsidRDefault="002140AA" w:rsidP="002140A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Дополнительное образование</w:t>
      </w:r>
    </w:p>
    <w:p w14:paraId="43369619" w14:textId="77777777" w:rsidR="00716ADE" w:rsidRDefault="00716ADE" w:rsidP="00716A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Дополнительное образование</w:t>
      </w:r>
      <w:r w:rsidRPr="0011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важное место в общей системе общего образования детей. Несмотря на то, что оно не является обязательным, трудно представить образование полным без разного рода дополнительных занятий или секций. </w:t>
      </w:r>
      <w:r w:rsidRPr="00116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6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 помощью дополнительных программ удается сформировать </w:t>
      </w:r>
      <w:r w:rsidRPr="00214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поэтапный и систематизированный процесс обучения</w:t>
      </w:r>
      <w:r w:rsidRPr="00214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 на всестороннее</w:t>
      </w:r>
      <w:r w:rsidRPr="0011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80,5</w:t>
      </w:r>
      <w:r w:rsidRPr="0011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11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возрасте от 6 до 17 лет посещают различные кружки и секции.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реализовались следующие программы дополнительного образования: естественно-научной направленности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художественной направленности – «Вокальная студия «Орфей», «Инструментальный ансамбль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«Творческая мастерская», </w:t>
      </w:r>
      <w:r>
        <w:rPr>
          <w:rFonts w:ascii="Times New Roman" w:hAnsi="Times New Roman"/>
          <w:sz w:val="24"/>
          <w:szCs w:val="28"/>
        </w:rPr>
        <w:t>«Художественная обработка материалов», «Творческая мастерская», «Креативная мастерская», «Студия вкуса»,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социально-педагогической направленности – «Волонтерский отряд «Импульс», </w:t>
      </w:r>
      <w:r>
        <w:rPr>
          <w:rFonts w:ascii="Times New Roman" w:hAnsi="Times New Roman"/>
          <w:sz w:val="24"/>
          <w:szCs w:val="28"/>
        </w:rPr>
        <w:t xml:space="preserve">«Юнармейский отряд имени </w:t>
      </w:r>
      <w:proofErr w:type="spellStart"/>
      <w:r>
        <w:rPr>
          <w:rFonts w:ascii="Times New Roman" w:hAnsi="Times New Roman"/>
          <w:sz w:val="24"/>
          <w:szCs w:val="28"/>
        </w:rPr>
        <w:t>В.Пашкова</w:t>
      </w:r>
      <w:proofErr w:type="spellEnd"/>
      <w:r>
        <w:rPr>
          <w:rFonts w:ascii="Times New Roman" w:hAnsi="Times New Roman"/>
          <w:sz w:val="24"/>
          <w:szCs w:val="28"/>
        </w:rPr>
        <w:t>», «Отряд ЮИД «</w:t>
      </w:r>
      <w:proofErr w:type="spellStart"/>
      <w:r>
        <w:rPr>
          <w:rFonts w:ascii="Times New Roman" w:hAnsi="Times New Roman"/>
          <w:sz w:val="24"/>
          <w:szCs w:val="28"/>
        </w:rPr>
        <w:t>Светофорик</w:t>
      </w:r>
      <w:proofErr w:type="spellEnd"/>
      <w:r>
        <w:rPr>
          <w:rFonts w:ascii="Times New Roman" w:hAnsi="Times New Roman"/>
          <w:sz w:val="24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физкультурно-спортивной направленности – «Шахматы», </w:t>
      </w:r>
      <w:r>
        <w:rPr>
          <w:rFonts w:ascii="Times New Roman" w:hAnsi="Times New Roman"/>
          <w:sz w:val="24"/>
          <w:szCs w:val="28"/>
        </w:rPr>
        <w:t>Школьный спортивный клуб «Сокол» ДООП «Территория здоровья».</w:t>
      </w:r>
    </w:p>
    <w:p w14:paraId="2029150D" w14:textId="77777777" w:rsidR="00716ADE" w:rsidRPr="00502D3A" w:rsidRDefault="00716ADE" w:rsidP="00716AD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2D3A">
        <w:rPr>
          <w:rFonts w:ascii="Times New Roman" w:hAnsi="Times New Roman" w:cs="Times New Roman"/>
          <w:sz w:val="24"/>
        </w:rPr>
        <w:t>Дополнительное образование детей и взрослых направлено на формирование и развитие творческих способностей, формирование культуры здорового образа жизни, укрепление здоровья, а также на организацию их свободного времени. ДО для детей обеспечивает их социальную адаптацию, профессиональную ориентацию, а также направлено на выявление одаренных детей с учетом их возрастных и индивидуальных особенностей.</w:t>
      </w:r>
    </w:p>
    <w:p w14:paraId="631950A3" w14:textId="77777777" w:rsidR="002178A9" w:rsidRPr="00716ADE" w:rsidRDefault="00716ADE" w:rsidP="009E55BA">
      <w:pPr>
        <w:rPr>
          <w:rFonts w:ascii="Times New Roman" w:hAnsi="Times New Roman" w:cs="Times New Roman"/>
          <w:sz w:val="32"/>
          <w:szCs w:val="24"/>
        </w:rPr>
      </w:pPr>
      <w:r w:rsidRPr="00502D3A">
        <w:rPr>
          <w:rFonts w:ascii="Times New Roman" w:hAnsi="Times New Roman" w:cs="Times New Roman"/>
          <w:sz w:val="24"/>
          <w:szCs w:val="24"/>
        </w:rPr>
        <w:t>Роль дополнительного образования высока. Оно способствует становлению и развитию личности, а также повышению качества профессиональной и иной подготовки, актуализируя уровень знаний и навыков индивида, повышая его конкурентоспособность на рынке труда, авторитет и престиж в глазах окружающих, подчеркивая стремление к саморазвитию и самосовершенствованию</w:t>
      </w:r>
      <w:r>
        <w:t>.</w:t>
      </w:r>
    </w:p>
    <w:p w14:paraId="5D3770E7" w14:textId="77777777" w:rsidR="00503385" w:rsidRPr="00AD47CF" w:rsidRDefault="000259D9" w:rsidP="00955779">
      <w:pPr>
        <w:pStyle w:val="a9"/>
        <w:spacing w:before="0" w:beforeAutospacing="0" w:after="0" w:afterAutospacing="0"/>
        <w:rPr>
          <w:rFonts w:eastAsiaTheme="minorHAnsi"/>
          <w:lang w:eastAsia="en-US"/>
        </w:rPr>
      </w:pPr>
      <w:r w:rsidRPr="00AD47CF">
        <w:t xml:space="preserve">      </w:t>
      </w:r>
      <w:r w:rsidR="00FD3BAE" w:rsidRPr="00AD47CF">
        <w:t>В июне</w:t>
      </w:r>
      <w:r w:rsidR="00503385" w:rsidRPr="00AD47CF">
        <w:t xml:space="preserve"> в школе работал летний оздоровительный лагерь дневного пребыван</w:t>
      </w:r>
      <w:r w:rsidR="00FD3BAE" w:rsidRPr="00AD47CF">
        <w:t>ия детей</w:t>
      </w:r>
      <w:r w:rsidR="00AD47CF" w:rsidRPr="00AD47CF">
        <w:t>, в котором оздоровились 65</w:t>
      </w:r>
      <w:r w:rsidR="00503385" w:rsidRPr="00AD47CF">
        <w:t xml:space="preserve"> детей из многодетных, малообеспеченных семей и детей с ограниченными возможностями здоровья. </w:t>
      </w:r>
    </w:p>
    <w:p w14:paraId="32F33924" w14:textId="77777777" w:rsidR="00503385" w:rsidRPr="00AD47CF" w:rsidRDefault="00503385" w:rsidP="00955779">
      <w:pPr>
        <w:pStyle w:val="a9"/>
        <w:spacing w:before="0" w:beforeAutospacing="0" w:after="0" w:afterAutospacing="0"/>
      </w:pPr>
      <w:r w:rsidRPr="00AD47CF">
        <w:t xml:space="preserve">    Смена длил</w:t>
      </w:r>
      <w:r w:rsidR="00406D48" w:rsidRPr="00AD47CF">
        <w:t>ась 18 дней. В конце смены обучающимся</w:t>
      </w:r>
      <w:r w:rsidRPr="00AD47CF">
        <w:t xml:space="preserve"> были выданы продуктовые наборы.</w:t>
      </w:r>
    </w:p>
    <w:p w14:paraId="37E3F125" w14:textId="77777777" w:rsidR="004B0DC9" w:rsidRPr="009E55BA" w:rsidRDefault="00503385" w:rsidP="009E55BA">
      <w:pPr>
        <w:pStyle w:val="a9"/>
        <w:spacing w:before="0" w:beforeAutospacing="0" w:after="0" w:afterAutospacing="0"/>
        <w:rPr>
          <w:b/>
        </w:rPr>
      </w:pPr>
      <w:r w:rsidRPr="009E55BA">
        <w:rPr>
          <w:b/>
        </w:rPr>
        <w:t xml:space="preserve"> </w:t>
      </w:r>
      <w:r w:rsidR="00557BE9" w:rsidRPr="009E55BA">
        <w:rPr>
          <w:b/>
        </w:rPr>
        <w:t xml:space="preserve">   </w:t>
      </w:r>
    </w:p>
    <w:p w14:paraId="3EA6F4D4" w14:textId="77777777" w:rsidR="005D147A" w:rsidRPr="009E55BA" w:rsidRDefault="005D147A" w:rsidP="004B0DC9">
      <w:pPr>
        <w:pStyle w:val="ac"/>
        <w:ind w:left="0"/>
        <w:jc w:val="center"/>
        <w:rPr>
          <w:rFonts w:ascii="Times New Roman" w:hAnsi="Times New Roman" w:cs="Times New Roman"/>
          <w:i/>
          <w:lang w:val="ru-RU"/>
        </w:rPr>
      </w:pPr>
      <w:r w:rsidRPr="009E55BA">
        <w:rPr>
          <w:rFonts w:ascii="Times New Roman" w:hAnsi="Times New Roman" w:cs="Times New Roman"/>
          <w:i/>
          <w:lang w:val="ru-RU"/>
        </w:rPr>
        <w:t>Психолого-педагогическое сопровождение образовательного процесса</w:t>
      </w:r>
    </w:p>
    <w:p w14:paraId="260B416F" w14:textId="77777777" w:rsidR="004B0DC9" w:rsidRPr="004B0DC9" w:rsidRDefault="004B0DC9" w:rsidP="004B0DC9">
      <w:pPr>
        <w:pStyle w:val="ac"/>
        <w:ind w:left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819"/>
        <w:gridCol w:w="3402"/>
      </w:tblGrid>
      <w:tr w:rsidR="005D147A" w:rsidRPr="004B0DC9" w14:paraId="07279667" w14:textId="77777777" w:rsidTr="005D25A7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FB1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32DDE6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AE07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048F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5D147A" w:rsidRPr="004B0DC9" w14:paraId="72774FC6" w14:textId="77777777" w:rsidTr="005D25A7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218" w14:textId="77777777" w:rsidR="005D147A" w:rsidRPr="004B0DC9" w:rsidRDefault="005D147A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F52E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психологической </w:t>
            </w:r>
            <w:r w:rsidRPr="004B0D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службы </w:t>
            </w:r>
          </w:p>
          <w:p w14:paraId="759FDF94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(количество штатных единиц, год начала функционирования)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2EA6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1 ставка педагога – психолога, 2014 г.</w:t>
            </w:r>
          </w:p>
        </w:tc>
      </w:tr>
      <w:tr w:rsidR="005D147A" w:rsidRPr="004B0DC9" w14:paraId="5E372447" w14:textId="77777777" w:rsidTr="005D25A7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44FB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3A4F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Кабинет для индивидуальной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C77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меется </w:t>
            </w:r>
          </w:p>
        </w:tc>
      </w:tr>
      <w:tr w:rsidR="005D147A" w:rsidRPr="004B0DC9" w14:paraId="06568B9F" w14:textId="77777777" w:rsidTr="005D25A7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C29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57BD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Оснащение кабинета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EC5D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достаточное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47A" w:rsidRPr="004B0DC9" w14:paraId="364A641F" w14:textId="77777777" w:rsidTr="005D25A7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287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8E9F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r w:rsidRPr="004B0D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51D7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меется </w:t>
            </w:r>
          </w:p>
        </w:tc>
      </w:tr>
      <w:tr w:rsidR="005D147A" w:rsidRPr="004B0DC9" w14:paraId="2E8C222B" w14:textId="77777777" w:rsidTr="005D25A7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9E2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CE07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специалиста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9DBC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>иагностика, коррекция, консультация, просвещение</w:t>
            </w:r>
          </w:p>
        </w:tc>
      </w:tr>
      <w:tr w:rsidR="005D147A" w:rsidRPr="004B0DC9" w14:paraId="4F85BF33" w14:textId="77777777" w:rsidTr="005D25A7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29D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3674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Категория детей, охваченных психологической помощью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DCAC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>ети, которые нуждаются в психологической помощи; группа риска, одаренные дети и т.д.</w:t>
            </w:r>
          </w:p>
        </w:tc>
      </w:tr>
      <w:tr w:rsidR="005D147A" w:rsidRPr="004B0DC9" w14:paraId="5EE51F69" w14:textId="77777777" w:rsidTr="005D25A7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629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9C8C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EAE" w14:textId="77777777" w:rsidR="005D147A" w:rsidRPr="004B0DC9" w:rsidRDefault="00FD3BAE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меются </w:t>
            </w:r>
          </w:p>
        </w:tc>
      </w:tr>
      <w:tr w:rsidR="005D147A" w:rsidRPr="004B0DC9" w14:paraId="29CDE733" w14:textId="77777777" w:rsidTr="005D25A7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60F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5B0B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Используемые методики психодиагностики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7450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диктант», «Рисунок семьи», тест на тревожность (Филипс) и др.</w:t>
            </w:r>
          </w:p>
        </w:tc>
      </w:tr>
      <w:tr w:rsidR="005D147A" w:rsidRPr="004B0DC9" w14:paraId="2970825F" w14:textId="77777777" w:rsidTr="005D25A7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A9B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FC64D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Формы деятельности:</w:t>
            </w:r>
          </w:p>
          <w:p w14:paraId="0EA73139" w14:textId="77777777" w:rsidR="005D25A7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14:paraId="3F18027E" w14:textId="77777777" w:rsidR="005D25A7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  <w:p w14:paraId="17246AC0" w14:textId="77777777" w:rsidR="005D25A7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</w:t>
            </w:r>
          </w:p>
          <w:p w14:paraId="6B200C75" w14:textId="77777777" w:rsidR="005D25A7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просветительско-профилактическая</w:t>
            </w:r>
          </w:p>
          <w:p w14:paraId="478AD3FF" w14:textId="77777777" w:rsidR="005D25A7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3C244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се формы деятельности по запросу </w:t>
            </w: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>щихся, учителей, родителей</w:t>
            </w: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представителей), администрации</w:t>
            </w:r>
          </w:p>
        </w:tc>
      </w:tr>
      <w:tr w:rsidR="005D147A" w:rsidRPr="004B0DC9" w14:paraId="592C0B7A" w14:textId="77777777" w:rsidTr="005D25A7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DEB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E2F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индивидуальных коррекционных и развивающих программ сопровождения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546F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меются </w:t>
            </w:r>
          </w:p>
        </w:tc>
      </w:tr>
      <w:tr w:rsidR="005D147A" w:rsidRPr="004B0DC9" w14:paraId="1B09001D" w14:textId="77777777" w:rsidTr="005D25A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98E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515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2ED1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</w:p>
        </w:tc>
      </w:tr>
      <w:tr w:rsidR="005D147A" w:rsidRPr="004B0DC9" w14:paraId="3C5F3428" w14:textId="77777777" w:rsidTr="005D25A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980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097B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психолога со специалистами данного </w:t>
            </w:r>
            <w:r w:rsidRPr="004B0D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A68C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>онсультации на профессиональном уровне</w:t>
            </w:r>
          </w:p>
        </w:tc>
      </w:tr>
      <w:tr w:rsidR="005D147A" w:rsidRPr="004B0DC9" w14:paraId="3139ACD0" w14:textId="77777777" w:rsidTr="005D25A7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091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52F1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с родителями</w:t>
            </w:r>
            <w:r w:rsidR="005D25A7"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C057" w14:textId="77777777" w:rsidR="005D147A" w:rsidRPr="004B0DC9" w:rsidRDefault="005D25A7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147A" w:rsidRPr="004B0DC9">
              <w:rPr>
                <w:rFonts w:ascii="Times New Roman" w:hAnsi="Times New Roman" w:cs="Times New Roman"/>
                <w:sz w:val="24"/>
                <w:szCs w:val="24"/>
              </w:rPr>
              <w:t>росвещен</w:t>
            </w: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ие на родительских собраниях, личные встречи</w:t>
            </w:r>
          </w:p>
        </w:tc>
      </w:tr>
      <w:tr w:rsidR="005D147A" w:rsidRPr="004B0DC9" w14:paraId="14EEC5E5" w14:textId="77777777" w:rsidTr="005D25A7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DEC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BFB8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="005D25A7" w:rsidRPr="004B0DC9">
              <w:rPr>
                <w:rFonts w:ascii="Times New Roman" w:hAnsi="Times New Roman" w:cs="Times New Roman"/>
                <w:sz w:val="24"/>
                <w:szCs w:val="24"/>
              </w:rPr>
              <w:t xml:space="preserve">йствие с районными и </w:t>
            </w: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областными службами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A62B" w14:textId="77777777" w:rsidR="005D147A" w:rsidRPr="004B0DC9" w:rsidRDefault="00FD3BAE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D147A" w:rsidRPr="004B0DC9" w14:paraId="0B30F3DA" w14:textId="77777777" w:rsidTr="005D25A7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8DA" w14:textId="77777777" w:rsidR="005D147A" w:rsidRPr="004B0DC9" w:rsidRDefault="005D25A7" w:rsidP="004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71B0" w14:textId="77777777" w:rsidR="005D147A" w:rsidRPr="004B0DC9" w:rsidRDefault="005D147A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0DC9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 педагога-психолога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325" w14:textId="77777777" w:rsidR="005D147A" w:rsidRPr="004B0DC9" w:rsidRDefault="00FD3BAE" w:rsidP="004B0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</w:tbl>
    <w:p w14:paraId="7007AAC3" w14:textId="77777777" w:rsidR="004D229B" w:rsidRPr="004B0DC9" w:rsidRDefault="004D229B" w:rsidP="004B0DC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2F005C" w14:textId="77777777" w:rsidR="00371678" w:rsidRPr="002140AA" w:rsidRDefault="0049344C" w:rsidP="00945EC6">
      <w:pPr>
        <w:rPr>
          <w:rFonts w:ascii="Times New Roman" w:hAnsi="Times New Roman" w:cs="Times New Roman"/>
          <w:i/>
          <w:sz w:val="24"/>
          <w:szCs w:val="24"/>
        </w:rPr>
      </w:pPr>
      <w:r w:rsidRPr="009E55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0A8E" w:rsidRPr="002140AA">
        <w:rPr>
          <w:rFonts w:ascii="Times New Roman" w:hAnsi="Times New Roman" w:cs="Times New Roman"/>
          <w:i/>
          <w:sz w:val="24"/>
          <w:szCs w:val="24"/>
        </w:rPr>
        <w:t>Вывод:</w:t>
      </w:r>
      <w:r w:rsidR="006600C2" w:rsidRPr="002140AA">
        <w:rPr>
          <w:rFonts w:ascii="Times New Roman" w:hAnsi="Times New Roman" w:cs="Times New Roman"/>
          <w:i/>
          <w:sz w:val="24"/>
          <w:szCs w:val="24"/>
        </w:rPr>
        <w:t xml:space="preserve"> организация </w:t>
      </w:r>
      <w:r w:rsidR="00371678" w:rsidRPr="002140AA">
        <w:rPr>
          <w:rFonts w:ascii="Times New Roman" w:hAnsi="Times New Roman" w:cs="Times New Roman"/>
          <w:i/>
          <w:sz w:val="24"/>
          <w:szCs w:val="24"/>
        </w:rPr>
        <w:t>образовател</w:t>
      </w:r>
      <w:r w:rsidR="006600C2" w:rsidRPr="002140AA">
        <w:rPr>
          <w:rFonts w:ascii="Times New Roman" w:hAnsi="Times New Roman" w:cs="Times New Roman"/>
          <w:i/>
          <w:sz w:val="24"/>
          <w:szCs w:val="24"/>
        </w:rPr>
        <w:t>ьной деятельности в МБОУ «Афанасьевская СОШ</w:t>
      </w:r>
      <w:r w:rsidR="00371678" w:rsidRPr="002140AA">
        <w:rPr>
          <w:rFonts w:ascii="Times New Roman" w:hAnsi="Times New Roman" w:cs="Times New Roman"/>
          <w:i/>
          <w:sz w:val="24"/>
          <w:szCs w:val="24"/>
        </w:rPr>
        <w:t>» соответствуе</w:t>
      </w:r>
      <w:r w:rsidR="006600C2" w:rsidRPr="002140AA">
        <w:rPr>
          <w:rFonts w:ascii="Times New Roman" w:hAnsi="Times New Roman" w:cs="Times New Roman"/>
          <w:i/>
          <w:sz w:val="24"/>
          <w:szCs w:val="24"/>
        </w:rPr>
        <w:t>т требованиям федеральных государственных образовательных стандартов; о</w:t>
      </w:r>
      <w:r w:rsidR="00371678" w:rsidRPr="002140AA">
        <w:rPr>
          <w:rFonts w:ascii="Times New Roman" w:hAnsi="Times New Roman" w:cs="Times New Roman"/>
          <w:i/>
          <w:sz w:val="24"/>
          <w:szCs w:val="24"/>
        </w:rPr>
        <w:t xml:space="preserve">бразовательные программы выполнены в полном объёме. </w:t>
      </w:r>
    </w:p>
    <w:p w14:paraId="332DBDA3" w14:textId="77777777" w:rsidR="0049344C" w:rsidRPr="002140AA" w:rsidRDefault="0049344C" w:rsidP="00945EC6">
      <w:pPr>
        <w:rPr>
          <w:rFonts w:ascii="Times New Roman" w:hAnsi="Times New Roman" w:cs="Times New Roman"/>
          <w:i/>
          <w:sz w:val="24"/>
          <w:szCs w:val="24"/>
        </w:rPr>
      </w:pPr>
    </w:p>
    <w:p w14:paraId="7CD0E58F" w14:textId="77777777" w:rsidR="00DD1B15" w:rsidRPr="009E55BA" w:rsidRDefault="00820528" w:rsidP="004B0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BA">
        <w:rPr>
          <w:rFonts w:ascii="Times New Roman" w:hAnsi="Times New Roman" w:cs="Times New Roman"/>
          <w:b/>
          <w:sz w:val="24"/>
          <w:szCs w:val="24"/>
        </w:rPr>
        <w:t>2.</w:t>
      </w:r>
      <w:r w:rsidR="00DD1B15" w:rsidRPr="009E55BA">
        <w:rPr>
          <w:rFonts w:ascii="Times New Roman" w:hAnsi="Times New Roman" w:cs="Times New Roman"/>
          <w:b/>
          <w:sz w:val="24"/>
          <w:szCs w:val="24"/>
        </w:rPr>
        <w:t>Оценка системы управления организации</w:t>
      </w:r>
    </w:p>
    <w:p w14:paraId="7503ACDC" w14:textId="77777777" w:rsidR="00320008" w:rsidRPr="009E55BA" w:rsidRDefault="00320008" w:rsidP="004B0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B7553" w14:textId="77777777" w:rsidR="00DD1B15" w:rsidRPr="009E55BA" w:rsidRDefault="00765ED7" w:rsidP="004B0DC9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9E55BA">
        <w:rPr>
          <w:rFonts w:ascii="Times New Roman" w:hAnsi="Times New Roman"/>
          <w:sz w:val="24"/>
          <w:szCs w:val="24"/>
        </w:rPr>
        <w:t xml:space="preserve">  </w:t>
      </w:r>
      <w:r w:rsidR="00800DD3" w:rsidRPr="009E55BA">
        <w:rPr>
          <w:rFonts w:ascii="Times New Roman" w:hAnsi="Times New Roman"/>
          <w:sz w:val="24"/>
          <w:szCs w:val="24"/>
        </w:rPr>
        <w:t xml:space="preserve">   </w:t>
      </w:r>
      <w:r w:rsidR="003B167E" w:rsidRPr="009E55BA">
        <w:rPr>
          <w:rFonts w:ascii="Times New Roman" w:hAnsi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</w:t>
      </w:r>
      <w:r w:rsidRPr="009E55BA">
        <w:rPr>
          <w:rFonts w:ascii="Times New Roman" w:hAnsi="Times New Roman"/>
          <w:sz w:val="24"/>
          <w:szCs w:val="24"/>
        </w:rPr>
        <w:t>Российской Федерации»</w:t>
      </w:r>
      <w:r w:rsidR="003B167E" w:rsidRPr="009E55BA">
        <w:rPr>
          <w:rFonts w:ascii="Times New Roman" w:hAnsi="Times New Roman"/>
          <w:sz w:val="24"/>
          <w:szCs w:val="24"/>
        </w:rPr>
        <w:t xml:space="preserve"> и уставом образовательной организации.</w:t>
      </w:r>
    </w:p>
    <w:p w14:paraId="37A0BF4E" w14:textId="77777777" w:rsidR="00765C1B" w:rsidRPr="009E55BA" w:rsidRDefault="00C647E2" w:rsidP="004B0DC9">
      <w:pPr>
        <w:pStyle w:val="a9"/>
        <w:spacing w:before="0" w:beforeAutospacing="0" w:after="0" w:afterAutospacing="0"/>
      </w:pPr>
      <w:r w:rsidRPr="009E55BA">
        <w:t xml:space="preserve">    Управление Ш</w:t>
      </w:r>
      <w:r w:rsidR="00765ED7" w:rsidRPr="009E55BA">
        <w:t xml:space="preserve">колой </w:t>
      </w:r>
      <w:r w:rsidR="00DD1B15" w:rsidRPr="009E55BA">
        <w:t xml:space="preserve"> строится на принципах единоначалия и самоуправления. </w:t>
      </w:r>
      <w:r w:rsidRPr="009E55BA">
        <w:t>Управление образовательной организацией осуществляет руководящий и административно-управленческий состав:</w:t>
      </w:r>
    </w:p>
    <w:p w14:paraId="2CD7D81F" w14:textId="77777777" w:rsidR="00800DD3" w:rsidRPr="004B0DC9" w:rsidRDefault="00800DD3" w:rsidP="004B0DC9">
      <w:pPr>
        <w:pStyle w:val="a9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381"/>
        <w:gridCol w:w="2381"/>
      </w:tblGrid>
      <w:tr w:rsidR="00DD1B15" w14:paraId="4A9DA4BF" w14:textId="77777777" w:rsidTr="00D405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ED5C" w14:textId="77777777" w:rsidR="00DD1B15" w:rsidRPr="00D405E4" w:rsidRDefault="00DD1B15" w:rsidP="00D405E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765ED7"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C2EE" w14:textId="77777777" w:rsidR="00DD1B15" w:rsidRPr="00D405E4" w:rsidRDefault="00DD1B15" w:rsidP="00D405E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FC80" w14:textId="77777777" w:rsidR="00DD1B15" w:rsidRPr="00D405E4" w:rsidRDefault="00DD1B15" w:rsidP="00D405E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DD1B15" w14:paraId="7BA1A89B" w14:textId="77777777" w:rsidTr="00D405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22F5" w14:textId="77777777" w:rsidR="00DD1B15" w:rsidRPr="00D405E4" w:rsidRDefault="00DD1B15" w:rsidP="00D405E4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D63C" w14:textId="77777777" w:rsidR="00DD1B15" w:rsidRPr="00D405E4" w:rsidRDefault="00DD1B15" w:rsidP="00D405E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="00765ED7"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B5B5" w14:textId="77777777" w:rsidR="00DD1B15" w:rsidRPr="00D405E4" w:rsidRDefault="00765ED7" w:rsidP="00D405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Алябьева Е.В.</w:t>
            </w:r>
          </w:p>
        </w:tc>
      </w:tr>
      <w:tr w:rsidR="00DD1B15" w14:paraId="2633B804" w14:textId="77777777" w:rsidTr="00D405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49EF" w14:textId="77777777" w:rsidR="00DD1B15" w:rsidRPr="00D405E4" w:rsidRDefault="00DD1B15" w:rsidP="00D405E4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009C" w14:textId="77777777" w:rsidR="00DD1B15" w:rsidRPr="00D405E4" w:rsidRDefault="00DD1B15" w:rsidP="00D405E4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2FA5" w14:textId="77777777" w:rsidR="00DD1B15" w:rsidRPr="00D405E4" w:rsidRDefault="00765ED7" w:rsidP="00D405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Сергеева Н.И.</w:t>
            </w:r>
          </w:p>
        </w:tc>
      </w:tr>
      <w:tr w:rsidR="00DD1B15" w14:paraId="0D67BF0E" w14:textId="77777777" w:rsidTr="00D405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3AA9" w14:textId="77777777" w:rsidR="00DD1B15" w:rsidRPr="00D405E4" w:rsidRDefault="00DD1B15" w:rsidP="00D405E4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AA0" w14:textId="77777777" w:rsidR="00DD1B15" w:rsidRPr="00D405E4" w:rsidRDefault="00DD1B15" w:rsidP="00D405E4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609" w14:textId="77777777" w:rsidR="00DD1B15" w:rsidRPr="00D405E4" w:rsidRDefault="00765ED7" w:rsidP="00D405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Руднева Н.В.</w:t>
            </w:r>
          </w:p>
        </w:tc>
      </w:tr>
      <w:tr w:rsidR="00DD1B15" w14:paraId="6B4D8AA0" w14:textId="77777777" w:rsidTr="00D405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02" w14:textId="77777777" w:rsidR="00DD1B15" w:rsidRPr="00D405E4" w:rsidRDefault="00DD1B15" w:rsidP="00D405E4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B835" w14:textId="77777777" w:rsidR="00DD1B15" w:rsidRPr="00D405E4" w:rsidRDefault="00DD1B15" w:rsidP="00D405E4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B048" w14:textId="77777777" w:rsidR="00DD1B15" w:rsidRPr="00D405E4" w:rsidRDefault="005378FF" w:rsidP="00D405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</w:t>
            </w:r>
            <w:r w:rsidR="00765ED7"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  <w:r w:rsidR="00765ED7" w:rsidRPr="00D405E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8CC1F7A" w14:textId="77777777" w:rsidR="00800DD3" w:rsidRDefault="009D1129" w:rsidP="00D405E4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D405E4">
        <w:rPr>
          <w:rFonts w:ascii="Times New Roman" w:hAnsi="Times New Roman"/>
          <w:sz w:val="28"/>
          <w:szCs w:val="28"/>
        </w:rPr>
        <w:t xml:space="preserve">  </w:t>
      </w:r>
      <w:r w:rsidR="00D1378D" w:rsidRPr="00D405E4">
        <w:rPr>
          <w:rFonts w:ascii="Times New Roman" w:hAnsi="Times New Roman"/>
          <w:sz w:val="28"/>
          <w:szCs w:val="28"/>
        </w:rPr>
        <w:t xml:space="preserve">  </w:t>
      </w:r>
      <w:r w:rsidR="001C4A2B" w:rsidRPr="00D405E4">
        <w:rPr>
          <w:rFonts w:ascii="Times New Roman" w:hAnsi="Times New Roman"/>
          <w:sz w:val="28"/>
          <w:szCs w:val="28"/>
        </w:rPr>
        <w:t xml:space="preserve"> </w:t>
      </w:r>
    </w:p>
    <w:p w14:paraId="69E04ED4" w14:textId="77777777" w:rsidR="001C4A2B" w:rsidRPr="009E55BA" w:rsidRDefault="00800DD3" w:rsidP="00D405E4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9E55BA">
        <w:rPr>
          <w:rFonts w:ascii="Times New Roman" w:hAnsi="Times New Roman"/>
          <w:sz w:val="24"/>
          <w:szCs w:val="24"/>
        </w:rPr>
        <w:t xml:space="preserve">     </w:t>
      </w:r>
      <w:r w:rsidR="001C4A2B" w:rsidRPr="009E55BA">
        <w:rPr>
          <w:rFonts w:ascii="Times New Roman" w:hAnsi="Times New Roman"/>
          <w:sz w:val="24"/>
          <w:szCs w:val="24"/>
        </w:rPr>
        <w:t>В образовательной организации сформированы коллегиальные органы управления, к которым относятся:</w:t>
      </w:r>
    </w:p>
    <w:p w14:paraId="5D3D0E1B" w14:textId="77777777" w:rsidR="001C4A2B" w:rsidRPr="009E55BA" w:rsidRDefault="001C4A2B" w:rsidP="00D405E4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9E55BA">
        <w:rPr>
          <w:rFonts w:ascii="Times New Roman" w:hAnsi="Times New Roman"/>
          <w:sz w:val="24"/>
          <w:szCs w:val="24"/>
        </w:rPr>
        <w:t xml:space="preserve"> • Общее собрание работников образовательной организации;</w:t>
      </w:r>
    </w:p>
    <w:p w14:paraId="0A52FBA7" w14:textId="77777777" w:rsidR="001C4A2B" w:rsidRPr="009E55BA" w:rsidRDefault="001C4A2B" w:rsidP="00D405E4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9E55BA">
        <w:rPr>
          <w:rFonts w:ascii="Times New Roman" w:hAnsi="Times New Roman"/>
          <w:sz w:val="24"/>
          <w:szCs w:val="24"/>
        </w:rPr>
        <w:t xml:space="preserve"> • Педагогический совет.</w:t>
      </w:r>
    </w:p>
    <w:p w14:paraId="2C8CE0FA" w14:textId="77777777" w:rsidR="00156070" w:rsidRPr="009E55BA" w:rsidRDefault="00800DD3" w:rsidP="00D405E4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9E55BA">
        <w:rPr>
          <w:rFonts w:ascii="Times New Roman" w:hAnsi="Times New Roman"/>
          <w:sz w:val="24"/>
          <w:szCs w:val="24"/>
        </w:rPr>
        <w:t xml:space="preserve">    </w:t>
      </w:r>
      <w:r w:rsidR="001C4A2B" w:rsidRPr="009E55BA">
        <w:rPr>
          <w:rFonts w:ascii="Times New Roman" w:hAnsi="Times New Roman"/>
          <w:sz w:val="24"/>
          <w:szCs w:val="24"/>
        </w:rPr>
        <w:t>Высшей формой самоуправления является Педагогический совет.</w:t>
      </w:r>
    </w:p>
    <w:p w14:paraId="339FB036" w14:textId="77777777" w:rsidR="00800DD3" w:rsidRPr="009E55BA" w:rsidRDefault="00800DD3" w:rsidP="00D405E4">
      <w:pPr>
        <w:pStyle w:val="a6"/>
        <w:ind w:left="0"/>
        <w:rPr>
          <w:rFonts w:ascii="Times New Roman" w:hAnsi="Times New Roman"/>
          <w:sz w:val="24"/>
          <w:szCs w:val="24"/>
        </w:rPr>
      </w:pPr>
    </w:p>
    <w:p w14:paraId="1037D5D8" w14:textId="77777777" w:rsidR="00765C1B" w:rsidRPr="009E55BA" w:rsidRDefault="00765C1B" w:rsidP="00800DD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9E55BA">
        <w:rPr>
          <w:rFonts w:ascii="Times New Roman" w:hAnsi="Times New Roman"/>
          <w:i/>
          <w:sz w:val="24"/>
          <w:szCs w:val="24"/>
        </w:rPr>
        <w:t>Органы управления, действующие в Школе</w:t>
      </w:r>
    </w:p>
    <w:p w14:paraId="49138B39" w14:textId="77777777" w:rsidR="00800DD3" w:rsidRPr="00800DD3" w:rsidRDefault="00800DD3" w:rsidP="00800DD3">
      <w:pPr>
        <w:pStyle w:val="a6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94"/>
        <w:gridCol w:w="6144"/>
      </w:tblGrid>
      <w:tr w:rsidR="00510DD2" w14:paraId="37670C06" w14:textId="77777777" w:rsidTr="00D405E4">
        <w:tc>
          <w:tcPr>
            <w:tcW w:w="2894" w:type="dxa"/>
          </w:tcPr>
          <w:p w14:paraId="0DD0D5B0" w14:textId="77777777" w:rsidR="00510DD2" w:rsidRPr="00D405E4" w:rsidRDefault="008761AA" w:rsidP="00A74B0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E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C4A2B" w:rsidRPr="00D405E4">
              <w:rPr>
                <w:rFonts w:ascii="Times New Roman" w:hAnsi="Times New Roman"/>
                <w:sz w:val="24"/>
                <w:szCs w:val="24"/>
              </w:rPr>
              <w:t xml:space="preserve"> коллегиального </w:t>
            </w:r>
            <w:r w:rsidRPr="00D405E4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  <w:tc>
          <w:tcPr>
            <w:tcW w:w="6144" w:type="dxa"/>
          </w:tcPr>
          <w:p w14:paraId="1FA27B75" w14:textId="77777777" w:rsidR="00510DD2" w:rsidRPr="00D405E4" w:rsidRDefault="00510DD2" w:rsidP="00A74B0C">
            <w:pPr>
              <w:pStyle w:val="a6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05E4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Функции</w:t>
            </w:r>
          </w:p>
        </w:tc>
      </w:tr>
      <w:tr w:rsidR="00510DD2" w14:paraId="721B13EB" w14:textId="77777777" w:rsidTr="00D405E4">
        <w:tc>
          <w:tcPr>
            <w:tcW w:w="2894" w:type="dxa"/>
          </w:tcPr>
          <w:p w14:paraId="074517D4" w14:textId="77777777" w:rsidR="00510DD2" w:rsidRPr="00D405E4" w:rsidRDefault="00D66458" w:rsidP="00A74B0C">
            <w:pPr>
              <w:pStyle w:val="a6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05E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8761AA" w:rsidRPr="00D405E4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6144" w:type="dxa"/>
          </w:tcPr>
          <w:p w14:paraId="00AFC4BC" w14:textId="77777777" w:rsidR="00510DD2" w:rsidRPr="00D405E4" w:rsidRDefault="00510DD2" w:rsidP="00A74B0C">
            <w:pPr>
              <w:pStyle w:val="a6"/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05E4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Контролирует работу и обеспечивает эффективное </w:t>
            </w:r>
            <w:r w:rsidRPr="00D405E4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взаимодействие структурных подразделений </w:t>
            </w:r>
            <w:r w:rsidR="00BA1BD1" w:rsidRPr="00D405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05E4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D405E4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BA1BD1" w:rsidRPr="00D405E4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общее руководство Ш</w:t>
            </w:r>
            <w:r w:rsidRPr="00D405E4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колой</w:t>
            </w:r>
          </w:p>
        </w:tc>
      </w:tr>
      <w:tr w:rsidR="00510DD2" w14:paraId="289DF6AA" w14:textId="77777777" w:rsidTr="00D405E4">
        <w:tc>
          <w:tcPr>
            <w:tcW w:w="2894" w:type="dxa"/>
          </w:tcPr>
          <w:p w14:paraId="13D82459" w14:textId="77777777" w:rsidR="00510DD2" w:rsidRPr="00D405E4" w:rsidRDefault="008761AA" w:rsidP="00A74B0C">
            <w:pPr>
              <w:pStyle w:val="a6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05E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6144" w:type="dxa"/>
          </w:tcPr>
          <w:p w14:paraId="65F720A7" w14:textId="77777777" w:rsidR="00012CC8" w:rsidRPr="00D405E4" w:rsidRDefault="00012CC8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Осуществляет текущее руководство</w:t>
            </w:r>
            <w:r w:rsidR="00BA1BD1"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образовательной деятельностью Ш</w:t>
            </w:r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колы, в том числе рассматривает вопросы:</w:t>
            </w:r>
          </w:p>
          <w:p w14:paraId="54AC9AF5" w14:textId="77777777" w:rsidR="00012CC8" w:rsidRPr="00D405E4" w:rsidRDefault="00012CC8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faszdbmws"/>
            <w:bookmarkEnd w:id="0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развития образовательных услуг;</w:t>
            </w:r>
          </w:p>
          <w:p w14:paraId="7CC17F3E" w14:textId="77777777" w:rsidR="00012CC8" w:rsidRPr="00D405E4" w:rsidRDefault="00012CC8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fas71lvg9"/>
            <w:bookmarkEnd w:id="1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регламентации образовательных отношений;</w:t>
            </w:r>
          </w:p>
          <w:p w14:paraId="263B705A" w14:textId="77777777" w:rsidR="00012CC8" w:rsidRPr="00D405E4" w:rsidRDefault="00012CC8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fasf59ets"/>
            <w:bookmarkEnd w:id="2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разработки образовательных программ;</w:t>
            </w:r>
          </w:p>
          <w:p w14:paraId="5151E5DD" w14:textId="77777777" w:rsidR="00012CC8" w:rsidRPr="00D405E4" w:rsidRDefault="00012CC8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fasxf0trk"/>
            <w:bookmarkEnd w:id="3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14:paraId="4DEC3FD4" w14:textId="77777777" w:rsidR="00012CC8" w:rsidRPr="00D405E4" w:rsidRDefault="00012CC8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dfasf95chu"/>
            <w:bookmarkEnd w:id="4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14:paraId="7B597B1C" w14:textId="77777777" w:rsidR="00012CC8" w:rsidRPr="00D405E4" w:rsidRDefault="00012CC8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dfaslgrfqn"/>
            <w:bookmarkEnd w:id="5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14:paraId="32D4CBDF" w14:textId="77777777" w:rsidR="00510DD2" w:rsidRPr="00D405E4" w:rsidRDefault="00012CC8" w:rsidP="00A74B0C">
            <w:pPr>
              <w:pStyle w:val="a6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6" w:name="dfas9ytpw0"/>
            <w:bookmarkEnd w:id="6"/>
            <w:r w:rsidRPr="00D405E4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012CC8" w14:paraId="2E4FE1D3" w14:textId="77777777" w:rsidTr="00D405E4">
        <w:tc>
          <w:tcPr>
            <w:tcW w:w="2894" w:type="dxa"/>
          </w:tcPr>
          <w:p w14:paraId="4F0CAAA1" w14:textId="77777777" w:rsidR="00012CC8" w:rsidRPr="00D405E4" w:rsidRDefault="008761AA" w:rsidP="00A74B0C">
            <w:pPr>
              <w:pStyle w:val="a6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05E4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144" w:type="dxa"/>
          </w:tcPr>
          <w:p w14:paraId="33FAB848" w14:textId="77777777" w:rsidR="00336C2D" w:rsidRPr="00D405E4" w:rsidRDefault="00336C2D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="00D57541" w:rsidRPr="00D4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числе:</w:t>
            </w:r>
          </w:p>
          <w:p w14:paraId="347C7B2C" w14:textId="77777777" w:rsidR="00336C2D" w:rsidRPr="00D405E4" w:rsidRDefault="00336C2D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fasc63m9d"/>
            <w:bookmarkEnd w:id="7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68E18BC" w14:textId="77777777" w:rsidR="00336C2D" w:rsidRPr="00D405E4" w:rsidRDefault="00336C2D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fasnbg6au"/>
            <w:bookmarkEnd w:id="8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принимать локальные акты, которые регламентируют деятельность образовательной </w:t>
            </w:r>
            <w:r w:rsidRPr="00D405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организации и связаны с правами и обязанностями работников;</w:t>
            </w:r>
          </w:p>
          <w:p w14:paraId="34579E4B" w14:textId="77777777" w:rsidR="00336C2D" w:rsidRPr="00D405E4" w:rsidRDefault="00336C2D" w:rsidP="00A74B0C">
            <w:pPr>
              <w:pStyle w:val="a7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fas9ikiaz"/>
            <w:bookmarkEnd w:id="9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D405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организации;</w:t>
            </w:r>
          </w:p>
          <w:p w14:paraId="20606D5A" w14:textId="77777777" w:rsidR="00012CC8" w:rsidRPr="00D405E4" w:rsidRDefault="00336C2D" w:rsidP="00A74B0C">
            <w:pPr>
              <w:pStyle w:val="a7"/>
              <w:spacing w:before="0" w:beforeAutospacing="0" w:after="0" w:afterAutospacing="0"/>
              <w:jc w:val="left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10" w:name="dfask5qvno"/>
            <w:bookmarkEnd w:id="10"/>
            <w:r w:rsidRPr="00D405E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4997241C" w14:textId="77777777" w:rsidR="00A74B0C" w:rsidRDefault="007E72DE" w:rsidP="00A74B0C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A74B0C">
        <w:rPr>
          <w:rFonts w:ascii="Times New Roman" w:hAnsi="Times New Roman"/>
          <w:sz w:val="28"/>
          <w:szCs w:val="28"/>
        </w:rPr>
        <w:t xml:space="preserve">  </w:t>
      </w:r>
    </w:p>
    <w:p w14:paraId="46511273" w14:textId="77777777" w:rsidR="00156070" w:rsidRPr="009E55BA" w:rsidRDefault="00A74B0C" w:rsidP="00A74B0C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376C" w:rsidRPr="009E55BA">
        <w:rPr>
          <w:rFonts w:ascii="Times New Roman" w:hAnsi="Times New Roman"/>
          <w:sz w:val="24"/>
          <w:szCs w:val="24"/>
        </w:rPr>
        <w:t>Административные обязанности распределены согласно Уставу</w:t>
      </w:r>
      <w:r w:rsidR="00FE7D2B" w:rsidRPr="009E55BA">
        <w:rPr>
          <w:rFonts w:ascii="Times New Roman" w:hAnsi="Times New Roman"/>
          <w:sz w:val="24"/>
          <w:szCs w:val="24"/>
        </w:rPr>
        <w:t xml:space="preserve"> Ш</w:t>
      </w:r>
      <w:r w:rsidR="009D1129" w:rsidRPr="009E55BA">
        <w:rPr>
          <w:rFonts w:ascii="Times New Roman" w:hAnsi="Times New Roman"/>
          <w:sz w:val="24"/>
          <w:szCs w:val="24"/>
        </w:rPr>
        <w:t>колы</w:t>
      </w:r>
      <w:r w:rsidR="0026376C" w:rsidRPr="009E55BA">
        <w:rPr>
          <w:rFonts w:ascii="Times New Roman" w:hAnsi="Times New Roman"/>
          <w:sz w:val="24"/>
          <w:szCs w:val="24"/>
        </w:rPr>
        <w:t>, штатному расписанию. Функциональные обязанности чётко распределены согласно квалификационным характеристикам.</w:t>
      </w:r>
    </w:p>
    <w:p w14:paraId="2F3D9C2C" w14:textId="77777777" w:rsidR="00D6191B" w:rsidRPr="009E55BA" w:rsidRDefault="00A55550" w:rsidP="00A74B0C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9E55BA">
        <w:rPr>
          <w:rFonts w:ascii="Times New Roman" w:hAnsi="Times New Roman"/>
          <w:sz w:val="24"/>
          <w:szCs w:val="24"/>
        </w:rPr>
        <w:t xml:space="preserve">    </w:t>
      </w:r>
      <w:r w:rsidR="00056EE2" w:rsidRPr="009E55BA">
        <w:rPr>
          <w:rFonts w:ascii="Times New Roman" w:hAnsi="Times New Roman"/>
          <w:sz w:val="24"/>
          <w:szCs w:val="24"/>
        </w:rPr>
        <w:t>Заме</w:t>
      </w:r>
      <w:r w:rsidR="00320008" w:rsidRPr="009E55BA">
        <w:rPr>
          <w:rFonts w:ascii="Times New Roman" w:hAnsi="Times New Roman"/>
          <w:sz w:val="24"/>
          <w:szCs w:val="24"/>
        </w:rPr>
        <w:t xml:space="preserve">стители директора </w:t>
      </w:r>
      <w:r w:rsidR="00056EE2" w:rsidRPr="009E55BA">
        <w:rPr>
          <w:rFonts w:ascii="Times New Roman" w:hAnsi="Times New Roman"/>
          <w:sz w:val="24"/>
          <w:szCs w:val="24"/>
        </w:rPr>
        <w:t>реализуют оперативное управление образовательным процессом и осуществляют мотивационно-целеву</w:t>
      </w:r>
      <w:r w:rsidR="00847F5A" w:rsidRPr="009E55BA">
        <w:rPr>
          <w:rFonts w:ascii="Times New Roman" w:hAnsi="Times New Roman"/>
          <w:sz w:val="24"/>
          <w:szCs w:val="24"/>
        </w:rPr>
        <w:t>ю, информационно-аналитическую,</w:t>
      </w:r>
      <w:r w:rsidR="00BB3260" w:rsidRPr="009E55BA">
        <w:rPr>
          <w:rFonts w:ascii="Times New Roman" w:hAnsi="Times New Roman"/>
          <w:sz w:val="24"/>
          <w:szCs w:val="24"/>
        </w:rPr>
        <w:t xml:space="preserve">  </w:t>
      </w:r>
      <w:r w:rsidR="00847F5A" w:rsidRPr="009E55BA">
        <w:rPr>
          <w:rFonts w:ascii="Times New Roman" w:hAnsi="Times New Roman"/>
          <w:sz w:val="24"/>
          <w:szCs w:val="24"/>
        </w:rPr>
        <w:t>планов</w:t>
      </w:r>
      <w:r w:rsidR="00BB3260" w:rsidRPr="009E55BA">
        <w:rPr>
          <w:rFonts w:ascii="Times New Roman" w:hAnsi="Times New Roman"/>
          <w:sz w:val="24"/>
          <w:szCs w:val="24"/>
        </w:rPr>
        <w:t>о-</w:t>
      </w:r>
      <w:r w:rsidR="00D1378D" w:rsidRPr="009E55BA">
        <w:rPr>
          <w:rFonts w:ascii="Times New Roman" w:hAnsi="Times New Roman"/>
          <w:sz w:val="24"/>
          <w:szCs w:val="24"/>
        </w:rPr>
        <w:t>прогностическую,</w:t>
      </w:r>
      <w:r w:rsidR="00BB3260" w:rsidRPr="009E55BA">
        <w:rPr>
          <w:rFonts w:ascii="Times New Roman" w:hAnsi="Times New Roman"/>
          <w:sz w:val="24"/>
          <w:szCs w:val="24"/>
        </w:rPr>
        <w:t xml:space="preserve"> </w:t>
      </w:r>
      <w:r w:rsidR="00847F5A" w:rsidRPr="009E55BA">
        <w:rPr>
          <w:rFonts w:ascii="Times New Roman" w:hAnsi="Times New Roman"/>
          <w:sz w:val="24"/>
          <w:szCs w:val="24"/>
        </w:rPr>
        <w:t>организационно-исполнительскую,</w:t>
      </w:r>
      <w:r w:rsidR="00BB3260" w:rsidRPr="009E55BA">
        <w:rPr>
          <w:rFonts w:ascii="Times New Roman" w:hAnsi="Times New Roman"/>
          <w:sz w:val="24"/>
          <w:szCs w:val="24"/>
        </w:rPr>
        <w:t xml:space="preserve"> </w:t>
      </w:r>
      <w:r w:rsidR="00847F5A" w:rsidRPr="009E55BA">
        <w:rPr>
          <w:rFonts w:ascii="Times New Roman" w:hAnsi="Times New Roman"/>
          <w:sz w:val="24"/>
          <w:szCs w:val="24"/>
        </w:rPr>
        <w:t xml:space="preserve">контрольно-регулировочную </w:t>
      </w:r>
      <w:r w:rsidR="00056EE2" w:rsidRPr="009E55BA">
        <w:rPr>
          <w:rFonts w:ascii="Times New Roman" w:hAnsi="Times New Roman"/>
          <w:sz w:val="24"/>
          <w:szCs w:val="24"/>
        </w:rPr>
        <w:t>и оценочно результативную функ</w:t>
      </w:r>
      <w:r w:rsidR="00AE0B48" w:rsidRPr="009E55BA">
        <w:rPr>
          <w:rFonts w:ascii="Times New Roman" w:hAnsi="Times New Roman"/>
          <w:sz w:val="24"/>
          <w:szCs w:val="24"/>
        </w:rPr>
        <w:t>ции</w:t>
      </w:r>
      <w:r w:rsidR="00D6191B" w:rsidRPr="009E55BA">
        <w:rPr>
          <w:rFonts w:ascii="Times New Roman" w:hAnsi="Times New Roman"/>
          <w:sz w:val="24"/>
          <w:szCs w:val="24"/>
        </w:rPr>
        <w:t xml:space="preserve">. </w:t>
      </w:r>
    </w:p>
    <w:p w14:paraId="699D0804" w14:textId="77777777" w:rsidR="00375C29" w:rsidRPr="009E55BA" w:rsidRDefault="001C4A2B" w:rsidP="00A74B0C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9E55BA">
        <w:rPr>
          <w:rFonts w:ascii="Times New Roman" w:hAnsi="Times New Roman"/>
          <w:sz w:val="24"/>
          <w:szCs w:val="24"/>
        </w:rPr>
        <w:t xml:space="preserve">    </w:t>
      </w:r>
      <w:r w:rsidR="00375C29" w:rsidRPr="009E55BA">
        <w:rPr>
          <w:rFonts w:ascii="Times New Roman" w:hAnsi="Times New Roman"/>
          <w:sz w:val="24"/>
          <w:szCs w:val="24"/>
        </w:rPr>
        <w:t>В целях учёта мнения обучающихся, родителей</w:t>
      </w:r>
      <w:r w:rsidR="00AE0B48" w:rsidRPr="009E55BA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A61898" w:rsidRPr="009E55BA">
        <w:rPr>
          <w:rFonts w:ascii="Times New Roman" w:hAnsi="Times New Roman"/>
          <w:sz w:val="24"/>
          <w:szCs w:val="24"/>
        </w:rPr>
        <w:t xml:space="preserve"> несовершеннолетних обучающихся в Школе функционируют Совет отцов, С</w:t>
      </w:r>
      <w:r w:rsidR="00375C29" w:rsidRPr="009E55BA">
        <w:rPr>
          <w:rFonts w:ascii="Times New Roman" w:hAnsi="Times New Roman"/>
          <w:sz w:val="24"/>
          <w:szCs w:val="24"/>
        </w:rPr>
        <w:t xml:space="preserve">овет обучающихся, общешкольный родительский комитет. </w:t>
      </w:r>
      <w:r w:rsidR="00AE0B48" w:rsidRPr="009E55BA">
        <w:rPr>
          <w:rFonts w:ascii="Times New Roman" w:hAnsi="Times New Roman"/>
          <w:sz w:val="24"/>
          <w:szCs w:val="24"/>
        </w:rPr>
        <w:t>Полномочия органов управления образовательной организации определены уставом образовательной организации.</w:t>
      </w:r>
    </w:p>
    <w:p w14:paraId="48497EF5" w14:textId="77777777" w:rsidR="00AE0B48" w:rsidRPr="009E55BA" w:rsidRDefault="00DD1B15" w:rsidP="00A74B0C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 Все перечисленные структуры совместными усилиями решают основные задачи о</w:t>
      </w:r>
      <w:r w:rsidR="00C35D6A" w:rsidRPr="009E55BA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9E55BA">
        <w:rPr>
          <w:rFonts w:ascii="Times New Roman" w:hAnsi="Times New Roman" w:cs="Times New Roman"/>
          <w:sz w:val="24"/>
          <w:szCs w:val="24"/>
        </w:rPr>
        <w:t>.</w:t>
      </w:r>
      <w:r w:rsidR="00056EE2" w:rsidRPr="009E55BA">
        <w:rPr>
          <w:rFonts w:ascii="Times New Roman" w:hAnsi="Times New Roman" w:cs="Times New Roman"/>
          <w:sz w:val="24"/>
          <w:szCs w:val="24"/>
        </w:rPr>
        <w:t xml:space="preserve"> Таким образом, в учебном заведении реализуется смешанная модель самоуправления, включающая в себя сочетание различных органов самоуправления. </w:t>
      </w:r>
    </w:p>
    <w:p w14:paraId="4698605C" w14:textId="77777777" w:rsidR="00D6191B" w:rsidRPr="009E55BA" w:rsidRDefault="00C35D6A" w:rsidP="00A74B0C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</w:t>
      </w:r>
      <w:r w:rsidR="00056EE2" w:rsidRPr="009E55BA">
        <w:rPr>
          <w:rFonts w:ascii="Times New Roman" w:hAnsi="Times New Roman" w:cs="Times New Roman"/>
          <w:sz w:val="24"/>
          <w:szCs w:val="24"/>
        </w:rPr>
        <w:t xml:space="preserve">Основными критериями в работе администрации, педагогического коллектива являются соблюдение трудового законодательства, принципа целесообразности и педагогической этики. Поддерживается любая позитивная инициатива учителей и </w:t>
      </w:r>
      <w:r w:rsidR="00EF02D2" w:rsidRPr="009E55BA"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="00056EE2" w:rsidRPr="009E55BA">
        <w:rPr>
          <w:rFonts w:ascii="Times New Roman" w:hAnsi="Times New Roman" w:cs="Times New Roman"/>
          <w:sz w:val="24"/>
          <w:szCs w:val="24"/>
        </w:rPr>
        <w:t>уча</w:t>
      </w:r>
      <w:r w:rsidR="00EF02D2" w:rsidRPr="009E55BA">
        <w:rPr>
          <w:rFonts w:ascii="Times New Roman" w:hAnsi="Times New Roman" w:cs="Times New Roman"/>
          <w:sz w:val="24"/>
          <w:szCs w:val="24"/>
        </w:rPr>
        <w:t>ю</w:t>
      </w:r>
      <w:r w:rsidR="00056EE2" w:rsidRPr="009E55BA">
        <w:rPr>
          <w:rFonts w:ascii="Times New Roman" w:hAnsi="Times New Roman" w:cs="Times New Roman"/>
          <w:sz w:val="24"/>
          <w:szCs w:val="24"/>
        </w:rPr>
        <w:t>щихся, публично отмечаются достижения и победы, непублично решаются возникающие проблемы.</w:t>
      </w:r>
    </w:p>
    <w:p w14:paraId="5EB57DB7" w14:textId="77777777" w:rsidR="00056EE2" w:rsidRPr="009E55BA" w:rsidRDefault="00D6191B" w:rsidP="00A74B0C">
      <w:pPr>
        <w:rPr>
          <w:rFonts w:ascii="Times New Roman" w:hAnsi="Times New Roman" w:cs="Times New Roman"/>
          <w:b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</w:t>
      </w:r>
      <w:r w:rsidR="00056EE2" w:rsidRPr="009E55BA">
        <w:rPr>
          <w:rFonts w:ascii="Times New Roman" w:hAnsi="Times New Roman" w:cs="Times New Roman"/>
          <w:sz w:val="24"/>
          <w:szCs w:val="24"/>
        </w:rPr>
        <w:t xml:space="preserve"> Наше самоуправление – это добровольное, самодеятельное самоуправляемое объединение детей и взрослых, созданное для совместной деятельности на основе общих целей и интересов. </w:t>
      </w:r>
      <w:r w:rsidR="00A74B0C" w:rsidRPr="009E55BA">
        <w:rPr>
          <w:rFonts w:ascii="Times New Roman" w:hAnsi="Times New Roman" w:cs="Times New Roman"/>
          <w:sz w:val="24"/>
          <w:szCs w:val="24"/>
        </w:rPr>
        <w:t xml:space="preserve">  </w:t>
      </w:r>
      <w:r w:rsidR="00056EE2" w:rsidRPr="009E55BA">
        <w:rPr>
          <w:rFonts w:ascii="Times New Roman" w:hAnsi="Times New Roman" w:cs="Times New Roman"/>
          <w:sz w:val="24"/>
          <w:szCs w:val="24"/>
        </w:rPr>
        <w:t>Взаимоотношения ученического самоуправлени</w:t>
      </w:r>
      <w:r w:rsidR="00AE0B48" w:rsidRPr="009E55BA">
        <w:rPr>
          <w:rFonts w:ascii="Times New Roman" w:hAnsi="Times New Roman" w:cs="Times New Roman"/>
          <w:sz w:val="24"/>
          <w:szCs w:val="24"/>
        </w:rPr>
        <w:t>я и д</w:t>
      </w:r>
      <w:r w:rsidR="008805CE" w:rsidRPr="009E55BA">
        <w:rPr>
          <w:rFonts w:ascii="Times New Roman" w:hAnsi="Times New Roman" w:cs="Times New Roman"/>
          <w:sz w:val="24"/>
          <w:szCs w:val="24"/>
        </w:rPr>
        <w:t>ругих формирований Ш</w:t>
      </w:r>
      <w:r w:rsidR="00AE0B48" w:rsidRPr="009E55BA">
        <w:rPr>
          <w:rFonts w:ascii="Times New Roman" w:hAnsi="Times New Roman" w:cs="Times New Roman"/>
          <w:sz w:val="24"/>
          <w:szCs w:val="24"/>
        </w:rPr>
        <w:t xml:space="preserve">колы </w:t>
      </w:r>
      <w:r w:rsidR="00056EE2" w:rsidRPr="009E55BA">
        <w:rPr>
          <w:rFonts w:ascii="Times New Roman" w:hAnsi="Times New Roman" w:cs="Times New Roman"/>
          <w:sz w:val="24"/>
          <w:szCs w:val="24"/>
        </w:rPr>
        <w:t xml:space="preserve"> строятся на партнерских началах, на основе договора или согласия. Разработана модель открытого и прозра</w:t>
      </w:r>
      <w:r w:rsidR="008805CE" w:rsidRPr="009E55BA">
        <w:rPr>
          <w:rFonts w:ascii="Times New Roman" w:hAnsi="Times New Roman" w:cs="Times New Roman"/>
          <w:sz w:val="24"/>
          <w:szCs w:val="24"/>
        </w:rPr>
        <w:t>чного отчета Ш</w:t>
      </w:r>
      <w:r w:rsidR="00AE0B48" w:rsidRPr="009E55BA">
        <w:rPr>
          <w:rFonts w:ascii="Times New Roman" w:hAnsi="Times New Roman" w:cs="Times New Roman"/>
          <w:sz w:val="24"/>
          <w:szCs w:val="24"/>
        </w:rPr>
        <w:t>колы</w:t>
      </w:r>
      <w:r w:rsidR="00056EE2" w:rsidRPr="009E55BA">
        <w:rPr>
          <w:rFonts w:ascii="Times New Roman" w:hAnsi="Times New Roman" w:cs="Times New Roman"/>
          <w:sz w:val="24"/>
          <w:szCs w:val="24"/>
        </w:rPr>
        <w:t xml:space="preserve"> перед общественностью через: отчетность с помощью открытого отчета о самообследовании деятельности ОУ за год; открытость учреждения, обеспечиваемая через работающий сайт в Интернете; отчеты учре</w:t>
      </w:r>
      <w:r w:rsidR="00AE0B48" w:rsidRPr="009E55BA">
        <w:rPr>
          <w:rFonts w:ascii="Times New Roman" w:hAnsi="Times New Roman" w:cs="Times New Roman"/>
          <w:sz w:val="24"/>
          <w:szCs w:val="24"/>
        </w:rPr>
        <w:t xml:space="preserve">ждения на </w:t>
      </w:r>
      <w:proofErr w:type="gramStart"/>
      <w:r w:rsidR="00AE0B48" w:rsidRPr="009E55BA">
        <w:rPr>
          <w:rFonts w:ascii="Times New Roman" w:hAnsi="Times New Roman" w:cs="Times New Roman"/>
          <w:sz w:val="24"/>
          <w:szCs w:val="24"/>
        </w:rPr>
        <w:t xml:space="preserve">конференциях, </w:t>
      </w:r>
      <w:r w:rsidR="00056EE2" w:rsidRPr="009E55BA">
        <w:rPr>
          <w:rFonts w:ascii="Times New Roman" w:hAnsi="Times New Roman" w:cs="Times New Roman"/>
          <w:sz w:val="24"/>
          <w:szCs w:val="24"/>
        </w:rPr>
        <w:t xml:space="preserve"> выступления</w:t>
      </w:r>
      <w:proofErr w:type="gramEnd"/>
      <w:r w:rsidR="00056EE2" w:rsidRPr="009E55BA">
        <w:rPr>
          <w:rFonts w:ascii="Times New Roman" w:hAnsi="Times New Roman" w:cs="Times New Roman"/>
          <w:sz w:val="24"/>
          <w:szCs w:val="24"/>
        </w:rPr>
        <w:t xml:space="preserve"> и доклады в средствах массовой информации; связь с общественностью и родителями</w:t>
      </w:r>
      <w:r w:rsidR="00AE0B48" w:rsidRPr="009E55BA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через регулярно проводимые родительские  собрания. </w:t>
      </w:r>
      <w:r w:rsidR="00056EE2" w:rsidRPr="009E55BA">
        <w:rPr>
          <w:rFonts w:ascii="Times New Roman" w:hAnsi="Times New Roman" w:cs="Times New Roman"/>
          <w:sz w:val="24"/>
          <w:szCs w:val="24"/>
        </w:rPr>
        <w:t>Сложившаяся модель управления на современном этапе развития учреждения является наиболее оптимальной и эффективной для достижени</w:t>
      </w:r>
      <w:r w:rsidR="008805CE" w:rsidRPr="009E55BA">
        <w:rPr>
          <w:rFonts w:ascii="Times New Roman" w:hAnsi="Times New Roman" w:cs="Times New Roman"/>
          <w:sz w:val="24"/>
          <w:szCs w:val="24"/>
        </w:rPr>
        <w:t>я целей, стоящих перед Ш</w:t>
      </w:r>
      <w:r w:rsidR="00AE0B48" w:rsidRPr="009E55BA">
        <w:rPr>
          <w:rFonts w:ascii="Times New Roman" w:hAnsi="Times New Roman" w:cs="Times New Roman"/>
          <w:sz w:val="24"/>
          <w:szCs w:val="24"/>
        </w:rPr>
        <w:t xml:space="preserve">колой и </w:t>
      </w:r>
      <w:r w:rsidR="00056EE2" w:rsidRPr="009E55BA">
        <w:rPr>
          <w:rFonts w:ascii="Times New Roman" w:hAnsi="Times New Roman" w:cs="Times New Roman"/>
          <w:sz w:val="24"/>
          <w:szCs w:val="24"/>
        </w:rPr>
        <w:t xml:space="preserve"> всем педагогическим коллективом. </w:t>
      </w:r>
      <w:r w:rsidR="005378FF" w:rsidRPr="009E55BA">
        <w:rPr>
          <w:rFonts w:ascii="Times New Roman" w:hAnsi="Times New Roman" w:cs="Times New Roman"/>
          <w:sz w:val="24"/>
          <w:szCs w:val="24"/>
        </w:rPr>
        <w:t>По итогам 2022</w:t>
      </w:r>
      <w:r w:rsidR="00A61898" w:rsidRPr="009E55BA">
        <w:rPr>
          <w:rFonts w:ascii="Times New Roman" w:hAnsi="Times New Roman" w:cs="Times New Roman"/>
          <w:sz w:val="24"/>
          <w:szCs w:val="24"/>
        </w:rPr>
        <w:t xml:space="preserve"> года система управления Школой</w:t>
      </w:r>
      <w:r w:rsidR="00D1378D" w:rsidRPr="009E55BA">
        <w:rPr>
          <w:rFonts w:ascii="Times New Roman" w:hAnsi="Times New Roman" w:cs="Times New Roman"/>
          <w:sz w:val="24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73A4BC94" w14:textId="77777777" w:rsidR="00115A5A" w:rsidRPr="002140AA" w:rsidRDefault="00E734F5" w:rsidP="00A74B0C">
      <w:pPr>
        <w:rPr>
          <w:rFonts w:ascii="Times New Roman" w:hAnsi="Times New Roman" w:cs="Times New Roman"/>
          <w:i/>
          <w:sz w:val="24"/>
          <w:szCs w:val="24"/>
        </w:rPr>
      </w:pPr>
      <w:r w:rsidRPr="009E55B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15A5A" w:rsidRPr="002140AA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 w:rsidR="00A74B0C" w:rsidRPr="002140AA">
        <w:rPr>
          <w:rFonts w:ascii="Times New Roman" w:hAnsi="Times New Roman" w:cs="Times New Roman"/>
          <w:i/>
          <w:sz w:val="24"/>
          <w:szCs w:val="24"/>
        </w:rPr>
        <w:t>д</w:t>
      </w:r>
      <w:r w:rsidR="00115A5A" w:rsidRPr="002140AA">
        <w:rPr>
          <w:rFonts w:ascii="Times New Roman" w:hAnsi="Times New Roman" w:cs="Times New Roman"/>
          <w:i/>
          <w:sz w:val="24"/>
          <w:szCs w:val="24"/>
        </w:rPr>
        <w:t>ействующая структура управления Школой соответствует функциональным задачам образовательного учреждения и его Уставу, позволяет реализовывать образовательные программы всех уровней и направлена на создание условий, обеспечивающих активность деятельности каждого участника образовательного процесса, поддержание атмосферы сотрудничества, формирование имиджа образовательного учреждения, его конкурентоспособность; ведущим принципом управления является согласование интересов субъектов образовательного процесса на основе открытости образовательного учреждения и ответственности всех субъектов образовательного процесса за его результаты.</w:t>
      </w:r>
    </w:p>
    <w:p w14:paraId="11E37793" w14:textId="77777777" w:rsidR="0090537C" w:rsidRPr="002140AA" w:rsidRDefault="0090537C" w:rsidP="00A74B0C">
      <w:pPr>
        <w:rPr>
          <w:rFonts w:ascii="Times New Roman" w:hAnsi="Times New Roman" w:cs="Times New Roman"/>
          <w:sz w:val="24"/>
          <w:szCs w:val="24"/>
        </w:rPr>
      </w:pPr>
    </w:p>
    <w:p w14:paraId="5E6EF4FA" w14:textId="77777777" w:rsidR="00DD1B15" w:rsidRPr="009E55BA" w:rsidRDefault="00820528" w:rsidP="00A74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5BA">
        <w:rPr>
          <w:rFonts w:ascii="Times New Roman" w:hAnsi="Times New Roman" w:cs="Times New Roman"/>
          <w:b/>
          <w:sz w:val="24"/>
          <w:szCs w:val="24"/>
        </w:rPr>
        <w:t>3.Оценка содержания и качества подготовки обучающихся</w:t>
      </w:r>
    </w:p>
    <w:p w14:paraId="61B90BF6" w14:textId="77777777" w:rsidR="00A74B0C" w:rsidRPr="009E55BA" w:rsidRDefault="00A74B0C" w:rsidP="00A74B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CC0D9" w14:textId="77777777" w:rsidR="00D71CC9" w:rsidRPr="009E55BA" w:rsidRDefault="00D71CC9" w:rsidP="00A74B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5BA">
        <w:rPr>
          <w:rFonts w:ascii="Times New Roman" w:hAnsi="Times New Roman" w:cs="Times New Roman"/>
          <w:i/>
          <w:sz w:val="24"/>
          <w:szCs w:val="24"/>
        </w:rPr>
        <w:t>Стати</w:t>
      </w:r>
      <w:r w:rsidR="00881268" w:rsidRPr="009E55BA">
        <w:rPr>
          <w:rFonts w:ascii="Times New Roman" w:hAnsi="Times New Roman" w:cs="Times New Roman"/>
          <w:i/>
          <w:sz w:val="24"/>
          <w:szCs w:val="24"/>
        </w:rPr>
        <w:t>стика показателей за 2017 – 2022</w:t>
      </w:r>
      <w:r w:rsidRPr="009E55BA">
        <w:rPr>
          <w:rFonts w:ascii="Times New Roman" w:hAnsi="Times New Roman" w:cs="Times New Roman"/>
          <w:i/>
          <w:sz w:val="24"/>
          <w:szCs w:val="24"/>
        </w:rPr>
        <w:t xml:space="preserve"> годы</w:t>
      </w:r>
    </w:p>
    <w:p w14:paraId="6B4F0E8F" w14:textId="77777777" w:rsidR="00A74B0C" w:rsidRPr="00A74B0C" w:rsidRDefault="00A74B0C" w:rsidP="00A74B0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1"/>
        <w:gridCol w:w="1798"/>
        <w:gridCol w:w="1247"/>
        <w:gridCol w:w="1247"/>
        <w:gridCol w:w="1247"/>
        <w:gridCol w:w="1104"/>
        <w:gridCol w:w="1104"/>
        <w:gridCol w:w="1052"/>
      </w:tblGrid>
      <w:tr w:rsidR="00881268" w14:paraId="5772869D" w14:textId="77777777" w:rsidTr="00881268">
        <w:tc>
          <w:tcPr>
            <w:tcW w:w="643" w:type="dxa"/>
          </w:tcPr>
          <w:p w14:paraId="52EE79F6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C9AF81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9" w:type="dxa"/>
          </w:tcPr>
          <w:p w14:paraId="515EB93C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14:paraId="39F516AD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</w:p>
        </w:tc>
        <w:tc>
          <w:tcPr>
            <w:tcW w:w="1266" w:type="dxa"/>
          </w:tcPr>
          <w:p w14:paraId="0A73C990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14:paraId="17083D35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6" w:type="dxa"/>
          </w:tcPr>
          <w:p w14:paraId="3220CDF5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14:paraId="2F89F038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66" w:type="dxa"/>
          </w:tcPr>
          <w:p w14:paraId="59D1615E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509148DC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04" w:type="dxa"/>
          </w:tcPr>
          <w:p w14:paraId="70A50778" w14:textId="77777777" w:rsidR="00881268" w:rsidRPr="00A74B0C" w:rsidRDefault="00881268" w:rsidP="000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61C87D9" w14:textId="77777777" w:rsidR="00881268" w:rsidRDefault="00881268" w:rsidP="000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0" w:type="dxa"/>
          </w:tcPr>
          <w:p w14:paraId="0F94500D" w14:textId="77777777" w:rsidR="00881268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7CFA963" w14:textId="77777777" w:rsidR="00881268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84" w:type="dxa"/>
          </w:tcPr>
          <w:p w14:paraId="04A20A51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2022</w:t>
            </w: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81268" w14:paraId="4918B09E" w14:textId="77777777" w:rsidTr="00881268">
        <w:tc>
          <w:tcPr>
            <w:tcW w:w="643" w:type="dxa"/>
            <w:vMerge w:val="restart"/>
          </w:tcPr>
          <w:p w14:paraId="5FA30FEC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14:paraId="0DA6B73D" w14:textId="77777777" w:rsidR="00881268" w:rsidRPr="00A74B0C" w:rsidRDefault="00881268" w:rsidP="00E734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266" w:type="dxa"/>
          </w:tcPr>
          <w:p w14:paraId="4FD06538" w14:textId="77777777" w:rsidR="00881268" w:rsidRPr="00A74B0C" w:rsidRDefault="00881268" w:rsidP="000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14:paraId="08C7E8D1" w14:textId="77777777" w:rsidR="00881268" w:rsidRPr="00A74B0C" w:rsidRDefault="00881268" w:rsidP="000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6" w:type="dxa"/>
          </w:tcPr>
          <w:p w14:paraId="783B5ABC" w14:textId="77777777" w:rsidR="00881268" w:rsidRPr="00A74B0C" w:rsidRDefault="00881268" w:rsidP="000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04" w:type="dxa"/>
          </w:tcPr>
          <w:p w14:paraId="1814E313" w14:textId="77777777" w:rsidR="00881268" w:rsidRPr="00A74B0C" w:rsidRDefault="00881268" w:rsidP="000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0" w:type="dxa"/>
          </w:tcPr>
          <w:p w14:paraId="7457FE48" w14:textId="77777777" w:rsidR="00881268" w:rsidRDefault="00134258" w:rsidP="000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84" w:type="dxa"/>
          </w:tcPr>
          <w:p w14:paraId="6EC2FAB4" w14:textId="77777777" w:rsidR="00881268" w:rsidRPr="00A74B0C" w:rsidRDefault="00881268" w:rsidP="0000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881268" w14:paraId="7E7C12A2" w14:textId="77777777" w:rsidTr="00881268">
        <w:tc>
          <w:tcPr>
            <w:tcW w:w="643" w:type="dxa"/>
            <w:vMerge/>
          </w:tcPr>
          <w:p w14:paraId="533C8686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4019673" w14:textId="77777777" w:rsidR="00881268" w:rsidRPr="00A74B0C" w:rsidRDefault="00881268" w:rsidP="00A7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266" w:type="dxa"/>
          </w:tcPr>
          <w:p w14:paraId="5BF59676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6" w:type="dxa"/>
          </w:tcPr>
          <w:p w14:paraId="779A2127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6" w:type="dxa"/>
          </w:tcPr>
          <w:p w14:paraId="6EF6D1C5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4" w:type="dxa"/>
          </w:tcPr>
          <w:p w14:paraId="0DDA7578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0" w:type="dxa"/>
          </w:tcPr>
          <w:p w14:paraId="10D93CA9" w14:textId="77777777" w:rsidR="00881268" w:rsidRDefault="0013425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4" w:type="dxa"/>
          </w:tcPr>
          <w:p w14:paraId="78F8DE7B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81268" w14:paraId="62DE8BFF" w14:textId="77777777" w:rsidTr="00881268">
        <w:tc>
          <w:tcPr>
            <w:tcW w:w="643" w:type="dxa"/>
            <w:vMerge/>
          </w:tcPr>
          <w:p w14:paraId="78E3DE17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8CC0154" w14:textId="77777777" w:rsidR="00881268" w:rsidRPr="00A74B0C" w:rsidRDefault="00881268" w:rsidP="00A7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1266" w:type="dxa"/>
          </w:tcPr>
          <w:p w14:paraId="255BDFCA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6" w:type="dxa"/>
          </w:tcPr>
          <w:p w14:paraId="50A50DEA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6" w:type="dxa"/>
          </w:tcPr>
          <w:p w14:paraId="6713B96D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4" w:type="dxa"/>
          </w:tcPr>
          <w:p w14:paraId="7ABD6841" w14:textId="77777777" w:rsidR="00881268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0" w:type="dxa"/>
          </w:tcPr>
          <w:p w14:paraId="4F5587C3" w14:textId="77777777" w:rsidR="00881268" w:rsidRDefault="0013425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4" w:type="dxa"/>
          </w:tcPr>
          <w:p w14:paraId="1F463150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81268" w14:paraId="5E6EB8D0" w14:textId="77777777" w:rsidTr="00881268">
        <w:tc>
          <w:tcPr>
            <w:tcW w:w="643" w:type="dxa"/>
            <w:vMerge/>
          </w:tcPr>
          <w:p w14:paraId="0EADAFD9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83FD520" w14:textId="77777777" w:rsidR="00881268" w:rsidRPr="00A74B0C" w:rsidRDefault="00881268" w:rsidP="00A7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- средняя школа</w:t>
            </w:r>
          </w:p>
        </w:tc>
        <w:tc>
          <w:tcPr>
            <w:tcW w:w="1266" w:type="dxa"/>
          </w:tcPr>
          <w:p w14:paraId="03DFF66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41FDB094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14:paraId="3C6BF6B5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14E44889" w14:textId="77777777" w:rsidR="00881268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14BF6DE3" w14:textId="77777777" w:rsidR="00881268" w:rsidRDefault="0013425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14:paraId="0EE76733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268" w14:paraId="4A48ED66" w14:textId="77777777" w:rsidTr="00881268">
        <w:tc>
          <w:tcPr>
            <w:tcW w:w="643" w:type="dxa"/>
            <w:vMerge w:val="restart"/>
          </w:tcPr>
          <w:p w14:paraId="58B4E09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14:paraId="2E1A2488" w14:textId="77777777" w:rsidR="00881268" w:rsidRPr="00A74B0C" w:rsidRDefault="00881268" w:rsidP="00902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учеников, оставленных на повторное </w:t>
            </w:r>
            <w:r w:rsidRPr="00A7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обучение:</w:t>
            </w:r>
          </w:p>
        </w:tc>
        <w:tc>
          <w:tcPr>
            <w:tcW w:w="1266" w:type="dxa"/>
          </w:tcPr>
          <w:p w14:paraId="3BF8370B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C647F55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675ADA7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B93CE57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05F9E06" w14:textId="77777777" w:rsidR="00881268" w:rsidRDefault="0013425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14:paraId="3F3E0B6B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1012D4BC" w14:textId="77777777" w:rsidTr="00881268">
        <w:tc>
          <w:tcPr>
            <w:tcW w:w="643" w:type="dxa"/>
            <w:vMerge/>
          </w:tcPr>
          <w:p w14:paraId="6AC8409D" w14:textId="77777777" w:rsidR="00881268" w:rsidRPr="00A74B0C" w:rsidRDefault="00881268" w:rsidP="00A7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F63A9B8" w14:textId="77777777" w:rsidR="00881268" w:rsidRPr="00A74B0C" w:rsidRDefault="00881268" w:rsidP="00902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</w:tc>
        <w:tc>
          <w:tcPr>
            <w:tcW w:w="1266" w:type="dxa"/>
          </w:tcPr>
          <w:p w14:paraId="4D72B3DC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46AEBB8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4E1C1CB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3D45B50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4C012B6" w14:textId="77777777" w:rsidR="00881268" w:rsidRDefault="0013425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14:paraId="479A9354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584B8F78" w14:textId="77777777" w:rsidTr="00881268">
        <w:tc>
          <w:tcPr>
            <w:tcW w:w="643" w:type="dxa"/>
            <w:vMerge/>
          </w:tcPr>
          <w:p w14:paraId="3D77F442" w14:textId="77777777" w:rsidR="00881268" w:rsidRPr="00A74B0C" w:rsidRDefault="00881268" w:rsidP="00A7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DE25826" w14:textId="77777777" w:rsidR="00881268" w:rsidRPr="00A74B0C" w:rsidRDefault="00881268" w:rsidP="00902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1266" w:type="dxa"/>
          </w:tcPr>
          <w:p w14:paraId="2F5C9148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D3E4B14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9D30287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F14BABB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94C488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E8891BA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00DF4846" w14:textId="77777777" w:rsidTr="00881268">
        <w:tc>
          <w:tcPr>
            <w:tcW w:w="643" w:type="dxa"/>
            <w:vMerge/>
          </w:tcPr>
          <w:p w14:paraId="65CBD505" w14:textId="77777777" w:rsidR="00881268" w:rsidRPr="00A74B0C" w:rsidRDefault="00881268" w:rsidP="00A7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7B80645" w14:textId="77777777" w:rsidR="00881268" w:rsidRPr="00A74B0C" w:rsidRDefault="00881268" w:rsidP="001342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- средняя школа</w:t>
            </w:r>
          </w:p>
        </w:tc>
        <w:tc>
          <w:tcPr>
            <w:tcW w:w="1266" w:type="dxa"/>
          </w:tcPr>
          <w:p w14:paraId="49D55CA8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9507FD6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044F04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FC3F00D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ADCE50A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574B5A97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4807D626" w14:textId="77777777" w:rsidTr="00881268">
        <w:tc>
          <w:tcPr>
            <w:tcW w:w="643" w:type="dxa"/>
            <w:vMerge w:val="restart"/>
          </w:tcPr>
          <w:p w14:paraId="10E44AB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14:paraId="21144666" w14:textId="77777777" w:rsidR="00881268" w:rsidRPr="00A74B0C" w:rsidRDefault="00881268" w:rsidP="00E734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266" w:type="dxa"/>
          </w:tcPr>
          <w:p w14:paraId="21DD8133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9B23DF5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5FFB994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E7F558E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6020CEB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7B64F2B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45D6ACAD" w14:textId="77777777" w:rsidTr="00881268">
        <w:tc>
          <w:tcPr>
            <w:tcW w:w="643" w:type="dxa"/>
            <w:vMerge/>
          </w:tcPr>
          <w:p w14:paraId="6FAF4C1D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307EC59" w14:textId="77777777" w:rsidR="00881268" w:rsidRPr="00A74B0C" w:rsidRDefault="00881268" w:rsidP="00E734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1266" w:type="dxa"/>
          </w:tcPr>
          <w:p w14:paraId="5202D6E4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1FACA62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D32FE7A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8593EE0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2CDE5D4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FF6B04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6FC20D13" w14:textId="77777777" w:rsidTr="00881268">
        <w:tc>
          <w:tcPr>
            <w:tcW w:w="643" w:type="dxa"/>
            <w:vMerge/>
          </w:tcPr>
          <w:p w14:paraId="57AB4ADA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1637D83" w14:textId="77777777" w:rsidR="00881268" w:rsidRPr="00A74B0C" w:rsidRDefault="00881268" w:rsidP="00902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среднем общем образовании</w:t>
            </w:r>
          </w:p>
        </w:tc>
        <w:tc>
          <w:tcPr>
            <w:tcW w:w="1266" w:type="dxa"/>
          </w:tcPr>
          <w:p w14:paraId="40D2EF25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72D2F23" w14:textId="77777777" w:rsidR="00881268" w:rsidRPr="00A74B0C" w:rsidRDefault="00881268" w:rsidP="0013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B76439C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30C6EB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F015C45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23D9676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60712392" w14:textId="77777777" w:rsidTr="00881268">
        <w:tc>
          <w:tcPr>
            <w:tcW w:w="643" w:type="dxa"/>
            <w:vMerge w:val="restart"/>
          </w:tcPr>
          <w:p w14:paraId="027C7470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14:paraId="7B8B9AC4" w14:textId="77777777" w:rsidR="00881268" w:rsidRPr="00A74B0C" w:rsidRDefault="00881268" w:rsidP="00902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266" w:type="dxa"/>
          </w:tcPr>
          <w:p w14:paraId="35BD463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93C9ECD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A4F5FD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47DCAB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8D7C113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816DEE1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4044633E" w14:textId="77777777" w:rsidTr="00881268">
        <w:tc>
          <w:tcPr>
            <w:tcW w:w="643" w:type="dxa"/>
            <w:vMerge/>
          </w:tcPr>
          <w:p w14:paraId="6F6E7CF7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CBD0344" w14:textId="77777777" w:rsidR="00881268" w:rsidRPr="00A74B0C" w:rsidRDefault="00881268" w:rsidP="00902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- в основной школе</w:t>
            </w:r>
          </w:p>
        </w:tc>
        <w:tc>
          <w:tcPr>
            <w:tcW w:w="1266" w:type="dxa"/>
          </w:tcPr>
          <w:p w14:paraId="7A334B80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CE45AD3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F7D04B9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A2B369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6DB770F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C7359B0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68" w14:paraId="695423A1" w14:textId="77777777" w:rsidTr="00881268">
        <w:tc>
          <w:tcPr>
            <w:tcW w:w="643" w:type="dxa"/>
            <w:vMerge/>
          </w:tcPr>
          <w:p w14:paraId="1AA0251B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CBC3FA6" w14:textId="77777777" w:rsidR="00881268" w:rsidRPr="00A74B0C" w:rsidRDefault="00881268" w:rsidP="009028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- в средней школе</w:t>
            </w:r>
          </w:p>
        </w:tc>
        <w:tc>
          <w:tcPr>
            <w:tcW w:w="1266" w:type="dxa"/>
          </w:tcPr>
          <w:p w14:paraId="2CE277AE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71626C8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7DA6E97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1D18FF1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F8BD869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2F9EF0A" w14:textId="77777777" w:rsidR="00881268" w:rsidRPr="00A74B0C" w:rsidRDefault="0088126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7BEE3" w14:textId="77777777" w:rsidR="00A74B0C" w:rsidRDefault="007A6BE9" w:rsidP="00945EC6">
      <w:r>
        <w:t xml:space="preserve">   </w:t>
      </w:r>
    </w:p>
    <w:p w14:paraId="6492FDC7" w14:textId="77777777" w:rsidR="00D71CC9" w:rsidRPr="009E55BA" w:rsidRDefault="007A6BE9" w:rsidP="00A74B0C">
      <w:pPr>
        <w:rPr>
          <w:rFonts w:ascii="Times New Roman" w:hAnsi="Times New Roman" w:cs="Times New Roman"/>
          <w:sz w:val="24"/>
          <w:szCs w:val="24"/>
        </w:rPr>
      </w:pPr>
      <w:r w:rsidRPr="00A74B0C">
        <w:rPr>
          <w:rFonts w:ascii="Times New Roman" w:hAnsi="Times New Roman" w:cs="Times New Roman"/>
          <w:sz w:val="28"/>
          <w:szCs w:val="28"/>
        </w:rPr>
        <w:t xml:space="preserve"> </w:t>
      </w:r>
      <w:r w:rsidR="00A74B0C">
        <w:rPr>
          <w:rFonts w:ascii="Times New Roman" w:hAnsi="Times New Roman" w:cs="Times New Roman"/>
          <w:sz w:val="28"/>
          <w:szCs w:val="28"/>
        </w:rPr>
        <w:t xml:space="preserve">   </w:t>
      </w:r>
      <w:r w:rsidR="00F851B2" w:rsidRPr="009E55BA">
        <w:rPr>
          <w:rFonts w:ascii="Times New Roman" w:hAnsi="Times New Roman" w:cs="Times New Roman"/>
          <w:sz w:val="24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растёт количество обучающихся Школы. </w:t>
      </w:r>
    </w:p>
    <w:p w14:paraId="761EAA09" w14:textId="77777777" w:rsidR="00E418E1" w:rsidRPr="009E55BA" w:rsidRDefault="00E418E1" w:rsidP="00A74B0C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Профильного </w:t>
      </w:r>
      <w:r w:rsidR="005F53E8" w:rsidRPr="009E55BA">
        <w:rPr>
          <w:rFonts w:ascii="Times New Roman" w:hAnsi="Times New Roman" w:cs="Times New Roman"/>
          <w:sz w:val="24"/>
          <w:szCs w:val="24"/>
        </w:rPr>
        <w:t>и углубленного обучения в Ш</w:t>
      </w:r>
      <w:r w:rsidRPr="009E55BA">
        <w:rPr>
          <w:rFonts w:ascii="Times New Roman" w:hAnsi="Times New Roman" w:cs="Times New Roman"/>
          <w:sz w:val="24"/>
          <w:szCs w:val="24"/>
        </w:rPr>
        <w:t>коле нет.</w:t>
      </w:r>
    </w:p>
    <w:p w14:paraId="116E06F2" w14:textId="77777777" w:rsidR="00D77342" w:rsidRPr="009E55BA" w:rsidRDefault="00E418E1" w:rsidP="00A74B0C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В Школе учатся обучающиеся с огран</w:t>
      </w:r>
      <w:r w:rsidR="00CF76D4" w:rsidRPr="009E55BA">
        <w:rPr>
          <w:rFonts w:ascii="Times New Roman" w:hAnsi="Times New Roman" w:cs="Times New Roman"/>
          <w:sz w:val="24"/>
          <w:szCs w:val="24"/>
        </w:rPr>
        <w:t>иченными возможност</w:t>
      </w:r>
      <w:r w:rsidR="007D6A8B" w:rsidRPr="009E55BA">
        <w:rPr>
          <w:rFonts w:ascii="Times New Roman" w:hAnsi="Times New Roman" w:cs="Times New Roman"/>
          <w:sz w:val="24"/>
          <w:szCs w:val="24"/>
        </w:rPr>
        <w:t>ями здоровья и дети-инвалиды (17</w:t>
      </w:r>
      <w:r w:rsidR="00CF76D4" w:rsidRPr="009E55BA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450D2624" w14:textId="77777777" w:rsidR="007D6A8B" w:rsidRPr="009E55BA" w:rsidRDefault="007D6A8B" w:rsidP="00A74B0C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В 2022</w:t>
      </w:r>
      <w:r w:rsidR="00D77342" w:rsidRPr="009E55BA">
        <w:rPr>
          <w:rFonts w:ascii="Times New Roman" w:hAnsi="Times New Roman" w:cs="Times New Roman"/>
          <w:sz w:val="24"/>
          <w:szCs w:val="24"/>
        </w:rPr>
        <w:t xml:space="preserve"> году Школа </w:t>
      </w:r>
      <w:r w:rsidR="000E67C9" w:rsidRPr="009E55BA">
        <w:rPr>
          <w:rFonts w:ascii="Times New Roman" w:hAnsi="Times New Roman" w:cs="Times New Roman"/>
          <w:sz w:val="24"/>
          <w:szCs w:val="24"/>
        </w:rPr>
        <w:t xml:space="preserve">продолжает </w:t>
      </w:r>
      <w:r w:rsidR="00D77342" w:rsidRPr="009E55BA">
        <w:rPr>
          <w:rFonts w:ascii="Times New Roman" w:hAnsi="Times New Roman" w:cs="Times New Roman"/>
          <w:sz w:val="24"/>
          <w:szCs w:val="24"/>
        </w:rPr>
        <w:t>успешно реализовывать рабочие программы «Ро</w:t>
      </w:r>
      <w:r w:rsidR="000E67C9" w:rsidRPr="009E55BA">
        <w:rPr>
          <w:rFonts w:ascii="Times New Roman" w:hAnsi="Times New Roman" w:cs="Times New Roman"/>
          <w:sz w:val="24"/>
          <w:szCs w:val="24"/>
        </w:rPr>
        <w:t>дной язы</w:t>
      </w:r>
      <w:r w:rsidR="00956FC2" w:rsidRPr="009E55BA">
        <w:rPr>
          <w:rFonts w:ascii="Times New Roman" w:hAnsi="Times New Roman" w:cs="Times New Roman"/>
          <w:sz w:val="24"/>
          <w:szCs w:val="24"/>
        </w:rPr>
        <w:t>к: русский», «Родная литература:</w:t>
      </w:r>
      <w:r w:rsidR="000E67C9" w:rsidRPr="009E55BA">
        <w:rPr>
          <w:rFonts w:ascii="Times New Roman" w:hAnsi="Times New Roman" w:cs="Times New Roman"/>
          <w:sz w:val="24"/>
          <w:szCs w:val="24"/>
        </w:rPr>
        <w:t xml:space="preserve"> русская»,</w:t>
      </w:r>
      <w:r w:rsidRPr="009E55BA">
        <w:rPr>
          <w:rFonts w:ascii="Times New Roman" w:hAnsi="Times New Roman" w:cs="Times New Roman"/>
          <w:sz w:val="24"/>
          <w:szCs w:val="24"/>
        </w:rPr>
        <w:t xml:space="preserve"> «Второй иностранный язык: немецкий»,</w:t>
      </w:r>
      <w:r w:rsidR="000E67C9" w:rsidRPr="009E55BA">
        <w:rPr>
          <w:rFonts w:ascii="Times New Roman" w:hAnsi="Times New Roman" w:cs="Times New Roman"/>
          <w:sz w:val="24"/>
          <w:szCs w:val="24"/>
        </w:rPr>
        <w:t xml:space="preserve"> которые внесли в основные образовательные программы начального общего, основного общего и ср</w:t>
      </w:r>
      <w:r w:rsidR="00006C80" w:rsidRPr="009E55BA">
        <w:rPr>
          <w:rFonts w:ascii="Times New Roman" w:hAnsi="Times New Roman" w:cs="Times New Roman"/>
          <w:sz w:val="24"/>
          <w:szCs w:val="24"/>
        </w:rPr>
        <w:t xml:space="preserve">еднего общего образования </w:t>
      </w:r>
      <w:r w:rsidR="007A0634" w:rsidRPr="009E55BA">
        <w:rPr>
          <w:rFonts w:ascii="Times New Roman" w:hAnsi="Times New Roman" w:cs="Times New Roman"/>
          <w:sz w:val="24"/>
          <w:szCs w:val="24"/>
        </w:rPr>
        <w:t xml:space="preserve">еще </w:t>
      </w:r>
      <w:r w:rsidR="00006C80" w:rsidRPr="009E55BA">
        <w:rPr>
          <w:rFonts w:ascii="Times New Roman" w:hAnsi="Times New Roman" w:cs="Times New Roman"/>
          <w:sz w:val="24"/>
          <w:szCs w:val="24"/>
        </w:rPr>
        <w:t xml:space="preserve">в 2020 году.  </w:t>
      </w:r>
    </w:p>
    <w:p w14:paraId="247CFDB5" w14:textId="77777777" w:rsidR="007D6A8B" w:rsidRPr="009E55BA" w:rsidRDefault="007D6A8B" w:rsidP="00A74B0C">
      <w:pPr>
        <w:rPr>
          <w:rFonts w:ascii="Times New Roman" w:hAnsi="Times New Roman" w:cs="Times New Roman"/>
          <w:sz w:val="24"/>
          <w:szCs w:val="24"/>
        </w:rPr>
      </w:pPr>
    </w:p>
    <w:p w14:paraId="6A1DDF4B" w14:textId="77777777" w:rsidR="00E418E1" w:rsidRPr="009E55BA" w:rsidRDefault="005F53E8" w:rsidP="009E55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5BA">
        <w:rPr>
          <w:rFonts w:ascii="Times New Roman" w:hAnsi="Times New Roman" w:cs="Times New Roman"/>
          <w:i/>
          <w:sz w:val="24"/>
          <w:szCs w:val="24"/>
        </w:rPr>
        <w:t>Краткий анализ динамики результатов успеваемости качества знаний</w:t>
      </w:r>
    </w:p>
    <w:p w14:paraId="170C3895" w14:textId="77777777" w:rsidR="004B55F7" w:rsidRPr="004B55F7" w:rsidRDefault="004B55F7" w:rsidP="00A74B0C">
      <w:pPr>
        <w:rPr>
          <w:rFonts w:ascii="Times New Roman" w:hAnsi="Times New Roman" w:cs="Times New Roman"/>
          <w:i/>
          <w:sz w:val="28"/>
          <w:szCs w:val="28"/>
        </w:rPr>
      </w:pPr>
    </w:p>
    <w:p w14:paraId="4AE37B07" w14:textId="77777777" w:rsidR="005F53E8" w:rsidRPr="009E55BA" w:rsidRDefault="005F53E8" w:rsidP="00AA41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5BA">
        <w:rPr>
          <w:rFonts w:ascii="Times New Roman" w:hAnsi="Times New Roman" w:cs="Times New Roman"/>
          <w:i/>
          <w:sz w:val="24"/>
          <w:szCs w:val="24"/>
        </w:rPr>
        <w:t xml:space="preserve">Результаты освоения обучающимися программ начального </w:t>
      </w:r>
      <w:r w:rsidR="00E235F5" w:rsidRPr="009E55BA">
        <w:rPr>
          <w:rFonts w:ascii="Times New Roman" w:hAnsi="Times New Roman" w:cs="Times New Roman"/>
          <w:i/>
          <w:sz w:val="24"/>
          <w:szCs w:val="24"/>
        </w:rPr>
        <w:t>общего образования по показателю</w:t>
      </w:r>
      <w:r w:rsidR="00425F17" w:rsidRPr="009E55BA">
        <w:rPr>
          <w:rFonts w:ascii="Times New Roman" w:hAnsi="Times New Roman" w:cs="Times New Roman"/>
          <w:i/>
          <w:sz w:val="24"/>
          <w:szCs w:val="24"/>
        </w:rPr>
        <w:t xml:space="preserve"> «успеваемость» в 2022</w:t>
      </w:r>
      <w:r w:rsidRPr="009E55BA">
        <w:rPr>
          <w:rFonts w:ascii="Times New Roman" w:hAnsi="Times New Roman" w:cs="Times New Roman"/>
          <w:i/>
          <w:sz w:val="24"/>
          <w:szCs w:val="24"/>
        </w:rPr>
        <w:t xml:space="preserve"> году</w:t>
      </w:r>
    </w:p>
    <w:p w14:paraId="13F39FA6" w14:textId="77777777" w:rsidR="00AA4177" w:rsidRPr="00A74B0C" w:rsidRDefault="00AA4177" w:rsidP="00A74B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709"/>
        <w:gridCol w:w="850"/>
        <w:gridCol w:w="567"/>
        <w:gridCol w:w="709"/>
        <w:gridCol w:w="567"/>
        <w:gridCol w:w="709"/>
        <w:gridCol w:w="567"/>
        <w:gridCol w:w="708"/>
        <w:gridCol w:w="567"/>
        <w:gridCol w:w="709"/>
        <w:gridCol w:w="533"/>
      </w:tblGrid>
      <w:tr w:rsidR="00A72DEC" w:rsidRPr="005F53E8" w14:paraId="34654F31" w14:textId="77777777" w:rsidTr="00755799">
        <w:tc>
          <w:tcPr>
            <w:tcW w:w="817" w:type="dxa"/>
            <w:vMerge w:val="restart"/>
          </w:tcPr>
          <w:p w14:paraId="0440708F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14:paraId="372ADBD7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09" w:type="dxa"/>
            <w:vMerge w:val="restart"/>
          </w:tcPr>
          <w:p w14:paraId="0240A24C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049EF343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14:paraId="60E706EA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</w:p>
          <w:p w14:paraId="1A012AF9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чаю</w:t>
            </w:r>
          </w:p>
          <w:p w14:paraId="39DA5332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276" w:type="dxa"/>
            <w:gridSpan w:val="2"/>
          </w:tcPr>
          <w:p w14:paraId="07B67C9C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proofErr w:type="spellEnd"/>
          </w:p>
          <w:p w14:paraId="7ED71F2C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</w:p>
        </w:tc>
        <w:tc>
          <w:tcPr>
            <w:tcW w:w="2693" w:type="dxa"/>
            <w:gridSpan w:val="4"/>
          </w:tcPr>
          <w:p w14:paraId="1DD3C529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551" w:type="dxa"/>
            <w:gridSpan w:val="4"/>
          </w:tcPr>
          <w:p w14:paraId="603F7834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7DF35993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242" w:type="dxa"/>
            <w:gridSpan w:val="2"/>
            <w:vMerge w:val="restart"/>
          </w:tcPr>
          <w:p w14:paraId="7BC051D0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Переведе</w:t>
            </w:r>
            <w:proofErr w:type="spellEnd"/>
          </w:p>
          <w:p w14:paraId="1C0F8AAE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</w:p>
          <w:p w14:paraId="1B480144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72DEC" w:rsidRPr="005F53E8" w14:paraId="3BC281DB" w14:textId="77777777" w:rsidTr="00A74B0C">
        <w:tc>
          <w:tcPr>
            <w:tcW w:w="817" w:type="dxa"/>
            <w:vMerge/>
          </w:tcPr>
          <w:p w14:paraId="2D9BDB33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35098B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0BC076B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Merge w:val="restart"/>
          </w:tcPr>
          <w:p w14:paraId="08755942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</w:tcPr>
          <w:p w14:paraId="18EDF419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BBA229E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  <w:proofErr w:type="spellEnd"/>
          </w:p>
          <w:p w14:paraId="2ECF08CD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</w:p>
          <w:p w14:paraId="57916E9F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567" w:type="dxa"/>
            <w:vMerge w:val="restart"/>
          </w:tcPr>
          <w:p w14:paraId="014DB4EA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 w:val="restart"/>
          </w:tcPr>
          <w:p w14:paraId="1D221EBF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с  от</w:t>
            </w:r>
          </w:p>
          <w:p w14:paraId="41023F88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  <w:p w14:paraId="0E4C27F4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кой «5»</w:t>
            </w:r>
          </w:p>
        </w:tc>
        <w:tc>
          <w:tcPr>
            <w:tcW w:w="567" w:type="dxa"/>
            <w:vMerge w:val="restart"/>
          </w:tcPr>
          <w:p w14:paraId="1AA567DA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14:paraId="568DD01D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</w:tcPr>
          <w:p w14:paraId="1975D209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14:paraId="58077384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242" w:type="dxa"/>
            <w:gridSpan w:val="2"/>
            <w:vMerge/>
          </w:tcPr>
          <w:p w14:paraId="30E77D66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EC" w:rsidRPr="005F53E8" w14:paraId="11228E03" w14:textId="77777777" w:rsidTr="00A74B0C">
        <w:tc>
          <w:tcPr>
            <w:tcW w:w="817" w:type="dxa"/>
            <w:vMerge/>
          </w:tcPr>
          <w:p w14:paraId="2FFC7332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2DC0754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E11E3E7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F60EC37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52B58C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40BA535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DCDCAED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AEEDCC9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98DA11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14:paraId="1AF2B038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B5F1980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14:paraId="3A623671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4CF591A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3" w:type="dxa"/>
          </w:tcPr>
          <w:p w14:paraId="019A224D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F17" w:rsidRPr="005F53E8" w14:paraId="04CA7016" w14:textId="77777777" w:rsidTr="00A74B0C">
        <w:tc>
          <w:tcPr>
            <w:tcW w:w="817" w:type="dxa"/>
          </w:tcPr>
          <w:p w14:paraId="75AEB8BE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AF24A72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4C1ECB8F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474061D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21B6639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702D4A75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148E5BBA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461A44C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0E8B427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540D05" w14:textId="77777777" w:rsidR="00425F17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5842BEB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A95AB90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E3A14F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49B0200D" w14:textId="77777777" w:rsidR="00425F17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799" w:rsidRPr="005F53E8" w14:paraId="3547FE4D" w14:textId="77777777" w:rsidTr="00A74B0C">
        <w:tc>
          <w:tcPr>
            <w:tcW w:w="817" w:type="dxa"/>
          </w:tcPr>
          <w:p w14:paraId="653ABBE7" w14:textId="77777777" w:rsidR="005F53E8" w:rsidRPr="00A74B0C" w:rsidRDefault="00755799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DEC" w:rsidRPr="00A7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9478ACD" w14:textId="77777777" w:rsidR="005F53E8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8A493F1" w14:textId="77777777" w:rsidR="005F53E8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CCC6A9B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9227EEC" w14:textId="77777777" w:rsidR="005F53E8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5B6BE991" w14:textId="77777777" w:rsidR="005F53E8" w:rsidRPr="00A74B0C" w:rsidRDefault="00425F17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55EC449A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410BB7C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0F56154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0A3D931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8CFE212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A20D25C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32FD26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17265999" w14:textId="77777777" w:rsidR="005F53E8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DEC" w:rsidRPr="005F53E8" w14:paraId="4BBE47B9" w14:textId="77777777" w:rsidTr="00A74B0C">
        <w:tc>
          <w:tcPr>
            <w:tcW w:w="817" w:type="dxa"/>
          </w:tcPr>
          <w:p w14:paraId="25F3A0E6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4«а»</w:t>
            </w:r>
          </w:p>
        </w:tc>
        <w:tc>
          <w:tcPr>
            <w:tcW w:w="709" w:type="dxa"/>
          </w:tcPr>
          <w:p w14:paraId="0E7051A1" w14:textId="77777777" w:rsidR="00A72DEC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5F83834" w14:textId="77777777" w:rsidR="00A72DEC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E90C489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2D0849A" w14:textId="77777777" w:rsidR="00A72DEC" w:rsidRPr="00A74B0C" w:rsidRDefault="007A273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47BD0B4" w14:textId="77777777" w:rsidR="00A72DEC" w:rsidRPr="00A74B0C" w:rsidRDefault="007A2738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7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024B2E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C0AE99E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9B13E4B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FAFB2AA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266016C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5141A9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50B76E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6999C8EE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DEC" w:rsidRPr="005F53E8" w14:paraId="59B7C7D2" w14:textId="77777777" w:rsidTr="00A74B0C">
        <w:tc>
          <w:tcPr>
            <w:tcW w:w="817" w:type="dxa"/>
          </w:tcPr>
          <w:p w14:paraId="5DD2684F" w14:textId="77777777" w:rsidR="00A72DEC" w:rsidRPr="00A74B0C" w:rsidRDefault="00A72DEC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709" w:type="dxa"/>
          </w:tcPr>
          <w:p w14:paraId="6BF89250" w14:textId="77777777" w:rsidR="00A72DEC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A11EB51" w14:textId="77777777" w:rsidR="00A72DEC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C7D5DC3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082EBCA" w14:textId="77777777" w:rsidR="00A72DEC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99C7814" w14:textId="77777777" w:rsidR="00A72DEC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12B76CFD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1DCD198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618A17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BFB4DFA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2EB3D73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5A11F26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34BB63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3F05B9DA" w14:textId="77777777" w:rsidR="00A72DEC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0A96A5CA" w14:textId="77777777" w:rsidTr="00A74B0C">
        <w:tc>
          <w:tcPr>
            <w:tcW w:w="817" w:type="dxa"/>
          </w:tcPr>
          <w:p w14:paraId="7A79A524" w14:textId="77777777" w:rsidR="00E235F5" w:rsidRPr="00A74B0C" w:rsidRDefault="00E235F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27C15ED3" w14:textId="77777777" w:rsidR="00E235F5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14:paraId="405F8B29" w14:textId="77777777" w:rsidR="00E235F5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2C6A7AD0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BF64C04" w14:textId="77777777" w:rsidR="00E235F5" w:rsidRPr="00A74B0C" w:rsidRDefault="00727FD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02CEEFC0" w14:textId="77777777" w:rsidR="00E235F5" w:rsidRPr="00A74B0C" w:rsidRDefault="00F33ACF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57D0585D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DAC9CB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A7C51B4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574207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48CE601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6077B9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DDD95D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78E88080" w14:textId="77777777" w:rsidR="00E235F5" w:rsidRPr="00A74B0C" w:rsidRDefault="00402F65" w:rsidP="00A7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62F074" w14:textId="77777777" w:rsidR="00AA4177" w:rsidRPr="00AA4177" w:rsidRDefault="00AA4177" w:rsidP="00AA41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AF6336" w14:textId="77777777" w:rsidR="00E235F5" w:rsidRPr="009E55BA" w:rsidRDefault="00635055" w:rsidP="00AA41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5BA">
        <w:rPr>
          <w:rFonts w:ascii="Times New Roman" w:hAnsi="Times New Roman" w:cs="Times New Roman"/>
          <w:i/>
          <w:sz w:val="24"/>
          <w:szCs w:val="24"/>
        </w:rPr>
        <w:t xml:space="preserve">Результаты освоения обучающимися программ основного </w:t>
      </w:r>
      <w:r w:rsidR="00E235F5" w:rsidRPr="009E55BA">
        <w:rPr>
          <w:rFonts w:ascii="Times New Roman" w:hAnsi="Times New Roman" w:cs="Times New Roman"/>
          <w:i/>
          <w:sz w:val="24"/>
          <w:szCs w:val="24"/>
        </w:rPr>
        <w:t>общего образования по показателю</w:t>
      </w:r>
      <w:r w:rsidR="00857601" w:rsidRPr="009E55BA">
        <w:rPr>
          <w:rFonts w:ascii="Times New Roman" w:hAnsi="Times New Roman" w:cs="Times New Roman"/>
          <w:i/>
          <w:sz w:val="24"/>
          <w:szCs w:val="24"/>
        </w:rPr>
        <w:t xml:space="preserve"> «успеваемость» в 2022</w:t>
      </w:r>
      <w:r w:rsidRPr="009E55BA">
        <w:rPr>
          <w:rFonts w:ascii="Times New Roman" w:hAnsi="Times New Roman" w:cs="Times New Roman"/>
          <w:i/>
          <w:sz w:val="24"/>
          <w:szCs w:val="24"/>
        </w:rPr>
        <w:t xml:space="preserve"> году</w:t>
      </w:r>
    </w:p>
    <w:p w14:paraId="297DFCFD" w14:textId="77777777" w:rsidR="00AA4177" w:rsidRPr="009E55BA" w:rsidRDefault="00AA4177" w:rsidP="00AA417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709"/>
        <w:gridCol w:w="850"/>
        <w:gridCol w:w="567"/>
        <w:gridCol w:w="709"/>
        <w:gridCol w:w="567"/>
        <w:gridCol w:w="709"/>
        <w:gridCol w:w="567"/>
        <w:gridCol w:w="708"/>
        <w:gridCol w:w="567"/>
        <w:gridCol w:w="709"/>
        <w:gridCol w:w="533"/>
      </w:tblGrid>
      <w:tr w:rsidR="00E235F5" w:rsidRPr="005F53E8" w14:paraId="5A0A371F" w14:textId="77777777" w:rsidTr="00EF4044">
        <w:tc>
          <w:tcPr>
            <w:tcW w:w="817" w:type="dxa"/>
            <w:vMerge w:val="restart"/>
          </w:tcPr>
          <w:p w14:paraId="615F3ED0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14:paraId="1DF9A7A7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09" w:type="dxa"/>
            <w:vMerge w:val="restart"/>
          </w:tcPr>
          <w:p w14:paraId="0DA16F5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0538FC87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14:paraId="763C890D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</w:p>
          <w:p w14:paraId="0B62B8E7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чаю</w:t>
            </w:r>
          </w:p>
          <w:p w14:paraId="655C2F1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276" w:type="dxa"/>
            <w:gridSpan w:val="2"/>
          </w:tcPr>
          <w:p w14:paraId="1C874F89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proofErr w:type="spellEnd"/>
          </w:p>
          <w:p w14:paraId="0E030DDE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</w:p>
        </w:tc>
        <w:tc>
          <w:tcPr>
            <w:tcW w:w="2693" w:type="dxa"/>
            <w:gridSpan w:val="4"/>
          </w:tcPr>
          <w:p w14:paraId="2637C1F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551" w:type="dxa"/>
            <w:gridSpan w:val="4"/>
          </w:tcPr>
          <w:p w14:paraId="4419AD33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2816506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242" w:type="dxa"/>
            <w:gridSpan w:val="2"/>
            <w:vMerge w:val="restart"/>
          </w:tcPr>
          <w:p w14:paraId="7B172ED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Переведе</w:t>
            </w:r>
            <w:proofErr w:type="spellEnd"/>
          </w:p>
          <w:p w14:paraId="436D13D9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</w:p>
          <w:p w14:paraId="4A9F3D94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E235F5" w:rsidRPr="005F53E8" w14:paraId="04B6410B" w14:textId="77777777" w:rsidTr="00EF4044">
        <w:tc>
          <w:tcPr>
            <w:tcW w:w="817" w:type="dxa"/>
            <w:vMerge/>
          </w:tcPr>
          <w:p w14:paraId="54F190BA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24A220F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109884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Merge w:val="restart"/>
          </w:tcPr>
          <w:p w14:paraId="65BD8B57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</w:tcPr>
          <w:p w14:paraId="3397855D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6E4104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  <w:proofErr w:type="spellEnd"/>
          </w:p>
          <w:p w14:paraId="06518FA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</w:p>
          <w:p w14:paraId="02007F97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567" w:type="dxa"/>
            <w:vMerge w:val="restart"/>
          </w:tcPr>
          <w:p w14:paraId="682B84BE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 w:val="restart"/>
          </w:tcPr>
          <w:p w14:paraId="68905267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с  от</w:t>
            </w:r>
          </w:p>
          <w:p w14:paraId="03B6210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  <w:p w14:paraId="7D1E84D9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кой «5»</w:t>
            </w:r>
          </w:p>
        </w:tc>
        <w:tc>
          <w:tcPr>
            <w:tcW w:w="567" w:type="dxa"/>
            <w:vMerge w:val="restart"/>
          </w:tcPr>
          <w:p w14:paraId="16DB8194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14:paraId="7E06D145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</w:tcPr>
          <w:p w14:paraId="6697415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14:paraId="53B2C1C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242" w:type="dxa"/>
            <w:gridSpan w:val="2"/>
            <w:vMerge/>
          </w:tcPr>
          <w:p w14:paraId="0BC0F651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F5" w:rsidRPr="005F53E8" w14:paraId="6D6B21E1" w14:textId="77777777" w:rsidTr="00EF4044">
        <w:tc>
          <w:tcPr>
            <w:tcW w:w="817" w:type="dxa"/>
            <w:vMerge/>
          </w:tcPr>
          <w:p w14:paraId="5EE9FEA3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1DAA38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BC07CF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286BA11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9CE9B3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FBE7BD4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9A13AF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603CD1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A2061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14:paraId="1B88E5C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DE3FA80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14:paraId="5E0E0053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A2F6BD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3" w:type="dxa"/>
          </w:tcPr>
          <w:p w14:paraId="6849AC7D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35F5" w:rsidRPr="005F53E8" w14:paraId="2AC11939" w14:textId="77777777" w:rsidTr="00EF4044">
        <w:tc>
          <w:tcPr>
            <w:tcW w:w="817" w:type="dxa"/>
          </w:tcPr>
          <w:p w14:paraId="41FFB936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3FC1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709" w:type="dxa"/>
          </w:tcPr>
          <w:p w14:paraId="0A712BDB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32AC1EDE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028E7DE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C53F27D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8A59CA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5A34C95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4BDE4CA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FF1278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744D73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7CC1609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B762845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EF3A01B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7351F8C2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FC1" w:rsidRPr="005F53E8" w14:paraId="1D4BB390" w14:textId="77777777" w:rsidTr="00EF4044">
        <w:tc>
          <w:tcPr>
            <w:tcW w:w="817" w:type="dxa"/>
          </w:tcPr>
          <w:p w14:paraId="4CF1652A" w14:textId="77777777" w:rsidR="00673FC1" w:rsidRPr="004B55F7" w:rsidRDefault="00673FC1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709" w:type="dxa"/>
          </w:tcPr>
          <w:p w14:paraId="63C2E4B5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6CCD589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B28C42F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5FB09A1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AD3510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D97CE8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999ECF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36E2C76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AC8CBA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A9F7797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2BBA24B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4DC0D5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18EB7DF4" w14:textId="77777777" w:rsidR="00673FC1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745D888B" w14:textId="77777777" w:rsidTr="00EF4044">
        <w:tc>
          <w:tcPr>
            <w:tcW w:w="817" w:type="dxa"/>
          </w:tcPr>
          <w:p w14:paraId="7C345E72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0183208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B43FEB3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A8EEFCC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8923343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BC55620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1C85D9BA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FE6EB7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CEA3A86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0D3EA90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CDA85E2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64EF456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005ACA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2EA7BF2A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4066C796" w14:textId="77777777" w:rsidTr="00EF4044">
        <w:tc>
          <w:tcPr>
            <w:tcW w:w="817" w:type="dxa"/>
          </w:tcPr>
          <w:p w14:paraId="434C37FA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14:paraId="5E0C58D8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1AB94D4F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1D78652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448E196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B03239E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127A1C00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190D6EE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926BBC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3BEE20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2B31DE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A24EF62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600655C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583D3D55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7B2EFE34" w14:textId="77777777" w:rsidTr="00EF4044">
        <w:tc>
          <w:tcPr>
            <w:tcW w:w="817" w:type="dxa"/>
          </w:tcPr>
          <w:p w14:paraId="420399F0" w14:textId="77777777" w:rsidR="00E235F5" w:rsidRPr="004B55F7" w:rsidRDefault="00673FC1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  <w:r w:rsidR="00E235F5" w:rsidRPr="004B55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1F355ADD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CEB9F7C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65231A9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A480387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BC116F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4F59C6C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D7ED7EB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2E0F70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01316F3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7644B42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DA7FACC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4D1317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37E22EED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3B834690" w14:textId="77777777" w:rsidTr="00EF4044">
        <w:tc>
          <w:tcPr>
            <w:tcW w:w="817" w:type="dxa"/>
          </w:tcPr>
          <w:p w14:paraId="54DB155D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3FC1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709" w:type="dxa"/>
          </w:tcPr>
          <w:p w14:paraId="73CF7004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809447B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6952CC7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3E39F23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E5D018A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1106D7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5403BC0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40FFD4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A34201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627FFF9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793C49C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EA3D48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173DDE3B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22494B51" w14:textId="77777777" w:rsidTr="00EF4044">
        <w:tc>
          <w:tcPr>
            <w:tcW w:w="817" w:type="dxa"/>
          </w:tcPr>
          <w:p w14:paraId="3636E6F1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</w:tcPr>
          <w:p w14:paraId="73468337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324C2BF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4501DA2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08DC09E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9235567" w14:textId="77777777" w:rsidR="00E235F5" w:rsidRPr="004B55F7" w:rsidRDefault="00163554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900864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F9EB21A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6237E1E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AAA033D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74B19CC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296A65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E382E0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1520B195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46342483" w14:textId="77777777" w:rsidTr="00EF4044">
        <w:tc>
          <w:tcPr>
            <w:tcW w:w="817" w:type="dxa"/>
          </w:tcPr>
          <w:p w14:paraId="70DB2004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21681F22" w14:textId="77777777" w:rsidR="00E235F5" w:rsidRPr="004B55F7" w:rsidRDefault="00A6411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14:paraId="327F218F" w14:textId="77777777" w:rsidR="00E235F5" w:rsidRPr="004B55F7" w:rsidRDefault="00A6411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52374C5B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E791DFE" w14:textId="77777777" w:rsidR="00E235F5" w:rsidRPr="004B55F7" w:rsidRDefault="00A6411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7780786E" w14:textId="77777777" w:rsidR="00E235F5" w:rsidRPr="004B55F7" w:rsidRDefault="00485736" w:rsidP="00A64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16990807" w14:textId="77777777" w:rsidR="00E235F5" w:rsidRPr="004B55F7" w:rsidRDefault="00A6411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D5B5F6" w14:textId="77777777" w:rsidR="00E235F5" w:rsidRPr="004B55F7" w:rsidRDefault="00A6411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CB2416F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D851976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62EB16B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858F86A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83ECA3C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3BE11D77" w14:textId="77777777" w:rsidR="00E235F5" w:rsidRPr="004B55F7" w:rsidRDefault="00402F6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699DF7" w14:textId="77777777" w:rsidR="00AA4177" w:rsidRPr="009E55BA" w:rsidRDefault="00AA4177" w:rsidP="00945EC6">
      <w:pPr>
        <w:rPr>
          <w:rFonts w:ascii="Times New Roman" w:hAnsi="Times New Roman" w:cs="Times New Roman"/>
          <w:sz w:val="24"/>
          <w:szCs w:val="24"/>
        </w:rPr>
      </w:pPr>
    </w:p>
    <w:p w14:paraId="43DDE78B" w14:textId="77777777" w:rsidR="00E235F5" w:rsidRPr="009E55BA" w:rsidRDefault="00E235F5" w:rsidP="00AA41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5BA">
        <w:rPr>
          <w:rFonts w:ascii="Times New Roman" w:hAnsi="Times New Roman" w:cs="Times New Roman"/>
          <w:i/>
          <w:sz w:val="24"/>
          <w:szCs w:val="24"/>
        </w:rPr>
        <w:t xml:space="preserve">Результаты освоения обучающимися программ среднего общего образования по </w:t>
      </w:r>
      <w:r w:rsidR="00341746" w:rsidRPr="009E55BA">
        <w:rPr>
          <w:rFonts w:ascii="Times New Roman" w:hAnsi="Times New Roman" w:cs="Times New Roman"/>
          <w:i/>
          <w:sz w:val="24"/>
          <w:szCs w:val="24"/>
        </w:rPr>
        <w:t>показателю «успеваемость» в 2022</w:t>
      </w:r>
      <w:r w:rsidRPr="009E55BA">
        <w:rPr>
          <w:rFonts w:ascii="Times New Roman" w:hAnsi="Times New Roman" w:cs="Times New Roman"/>
          <w:i/>
          <w:sz w:val="24"/>
          <w:szCs w:val="24"/>
        </w:rPr>
        <w:t xml:space="preserve"> году</w:t>
      </w:r>
    </w:p>
    <w:p w14:paraId="33089F08" w14:textId="77777777" w:rsidR="00AA4177" w:rsidRPr="009E55BA" w:rsidRDefault="00AA4177" w:rsidP="00945E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709"/>
        <w:gridCol w:w="850"/>
        <w:gridCol w:w="709"/>
        <w:gridCol w:w="709"/>
        <w:gridCol w:w="567"/>
        <w:gridCol w:w="567"/>
        <w:gridCol w:w="567"/>
        <w:gridCol w:w="708"/>
        <w:gridCol w:w="567"/>
        <w:gridCol w:w="709"/>
        <w:gridCol w:w="533"/>
      </w:tblGrid>
      <w:tr w:rsidR="00E235F5" w:rsidRPr="005F53E8" w14:paraId="31EFF55E" w14:textId="77777777" w:rsidTr="00EF4044">
        <w:tc>
          <w:tcPr>
            <w:tcW w:w="817" w:type="dxa"/>
            <w:vMerge w:val="restart"/>
          </w:tcPr>
          <w:p w14:paraId="6CC9C015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14:paraId="12DADF17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09" w:type="dxa"/>
            <w:vMerge w:val="restart"/>
          </w:tcPr>
          <w:p w14:paraId="71AD39C3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1D8DE7D3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14:paraId="6803586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</w:p>
          <w:p w14:paraId="63633D95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чаю</w:t>
            </w:r>
          </w:p>
          <w:p w14:paraId="713E78F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276" w:type="dxa"/>
            <w:gridSpan w:val="2"/>
          </w:tcPr>
          <w:p w14:paraId="04B43F0E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proofErr w:type="spellEnd"/>
          </w:p>
          <w:p w14:paraId="11E3B7F5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</w:p>
        </w:tc>
        <w:tc>
          <w:tcPr>
            <w:tcW w:w="2835" w:type="dxa"/>
            <w:gridSpan w:val="4"/>
          </w:tcPr>
          <w:p w14:paraId="6814EA7F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409" w:type="dxa"/>
            <w:gridSpan w:val="4"/>
          </w:tcPr>
          <w:p w14:paraId="057508B2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75DB401F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242" w:type="dxa"/>
            <w:gridSpan w:val="2"/>
            <w:vMerge w:val="restart"/>
          </w:tcPr>
          <w:p w14:paraId="7737CC9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Переведе</w:t>
            </w:r>
            <w:proofErr w:type="spellEnd"/>
          </w:p>
          <w:p w14:paraId="32B082EA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proofErr w:type="spellEnd"/>
          </w:p>
          <w:p w14:paraId="389B1E8E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E235F5" w:rsidRPr="005F53E8" w14:paraId="2511CA7D" w14:textId="77777777" w:rsidTr="00EF4044">
        <w:tc>
          <w:tcPr>
            <w:tcW w:w="817" w:type="dxa"/>
            <w:vMerge/>
          </w:tcPr>
          <w:p w14:paraId="5DA4F16F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BCF2ACF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5AA07D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Merge w:val="restart"/>
          </w:tcPr>
          <w:p w14:paraId="16FC79C3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</w:tcPr>
          <w:p w14:paraId="6ED7E49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B6A2C6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  <w:proofErr w:type="spellEnd"/>
          </w:p>
          <w:p w14:paraId="633675CF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</w:p>
          <w:p w14:paraId="3B5272E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709" w:type="dxa"/>
            <w:vMerge w:val="restart"/>
          </w:tcPr>
          <w:p w14:paraId="650F90B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 w:val="restart"/>
          </w:tcPr>
          <w:p w14:paraId="212F932D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с  от</w:t>
            </w:r>
          </w:p>
          <w:p w14:paraId="392DDEE5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  <w:p w14:paraId="2FCCBDDA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кой «5»</w:t>
            </w:r>
          </w:p>
        </w:tc>
        <w:tc>
          <w:tcPr>
            <w:tcW w:w="567" w:type="dxa"/>
            <w:vMerge w:val="restart"/>
          </w:tcPr>
          <w:p w14:paraId="5C9C12AF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14:paraId="6A85B025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</w:tcPr>
          <w:p w14:paraId="25C35CDA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14:paraId="52CDCFC4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242" w:type="dxa"/>
            <w:gridSpan w:val="2"/>
            <w:vMerge/>
          </w:tcPr>
          <w:p w14:paraId="3CA8715D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F5" w:rsidRPr="005F53E8" w14:paraId="1722CBF5" w14:textId="77777777" w:rsidTr="00EF4044">
        <w:tc>
          <w:tcPr>
            <w:tcW w:w="817" w:type="dxa"/>
            <w:vMerge/>
          </w:tcPr>
          <w:p w14:paraId="3691DEC0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51B2E37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EC8ABE0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3769D8D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886D04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6F164D9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5B6BB10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E3333A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5225A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14:paraId="037C2FAC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E3D9A72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14:paraId="2C5AF3C3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8464C58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3" w:type="dxa"/>
          </w:tcPr>
          <w:p w14:paraId="7BEB90E6" w14:textId="77777777" w:rsidR="00E235F5" w:rsidRPr="004B55F7" w:rsidRDefault="00E235F5" w:rsidP="004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35F5" w:rsidRPr="005F53E8" w14:paraId="5762CD67" w14:textId="77777777" w:rsidTr="00EF4044">
        <w:tc>
          <w:tcPr>
            <w:tcW w:w="817" w:type="dxa"/>
          </w:tcPr>
          <w:p w14:paraId="2CF727FC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0C5A7F2" w14:textId="77777777" w:rsidR="00E235F5" w:rsidRPr="004B55F7" w:rsidRDefault="0034174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9C8A7A2" w14:textId="77777777" w:rsidR="00E235F5" w:rsidRPr="004B55F7" w:rsidRDefault="0034174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D3DEF4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81CD5BD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4075C0" w14:textId="77777777" w:rsidR="00E235F5" w:rsidRPr="004B55F7" w:rsidRDefault="005D396E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54F2192C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BC7F54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6DAB41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4FD27A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B4A6171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F89250F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5F97B3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7D4B9367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0D373D7A" w14:textId="77777777" w:rsidTr="00EF4044">
        <w:tc>
          <w:tcPr>
            <w:tcW w:w="817" w:type="dxa"/>
          </w:tcPr>
          <w:p w14:paraId="046ED358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AAE922A" w14:textId="77777777" w:rsidR="00E235F5" w:rsidRPr="004B55F7" w:rsidRDefault="0034174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2A1BC5" w14:textId="77777777" w:rsidR="00E235F5" w:rsidRPr="004B55F7" w:rsidRDefault="0034174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878051F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F6944B6" w14:textId="77777777" w:rsidR="00E235F5" w:rsidRPr="004B55F7" w:rsidRDefault="005D396E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7DDAC7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B3EC3E8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1EE7D49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54949D6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7A27B5F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F63C32E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143831D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09F3B5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06D7507B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5F5" w:rsidRPr="005F53E8" w14:paraId="55B6C1F4" w14:textId="77777777" w:rsidTr="00EF4044">
        <w:tc>
          <w:tcPr>
            <w:tcW w:w="817" w:type="dxa"/>
          </w:tcPr>
          <w:p w14:paraId="1B3E2D0A" w14:textId="77777777" w:rsidR="00E235F5" w:rsidRPr="004B55F7" w:rsidRDefault="00E235F5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3B52A98E" w14:textId="77777777" w:rsidR="00E235F5" w:rsidRPr="004B55F7" w:rsidRDefault="00341746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D3F8D04" w14:textId="77777777" w:rsidR="00E235F5" w:rsidRPr="004B55F7" w:rsidRDefault="005D396E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A11C9E4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77AF7FC" w14:textId="77777777" w:rsidR="00E235F5" w:rsidRPr="004B55F7" w:rsidRDefault="005D396E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3885551" w14:textId="77777777" w:rsidR="00E235F5" w:rsidRPr="004B55F7" w:rsidRDefault="005D396E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002F"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03DC4F0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CB91417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447539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451CE64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167C580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5106A96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D5C0FA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</w:tcPr>
          <w:p w14:paraId="60591CE7" w14:textId="77777777" w:rsidR="00E235F5" w:rsidRPr="004B55F7" w:rsidRDefault="00F0002F" w:rsidP="00EF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3B8707" w14:textId="77777777" w:rsidR="00A35DB0" w:rsidRDefault="0052145C" w:rsidP="00945EC6">
      <w:r>
        <w:t xml:space="preserve">   </w:t>
      </w:r>
    </w:p>
    <w:p w14:paraId="09B80C23" w14:textId="77777777" w:rsidR="005F53E8" w:rsidRPr="009E55BA" w:rsidRDefault="00A35DB0" w:rsidP="00945EC6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52145C" w:rsidRPr="00A35DB0">
        <w:rPr>
          <w:rFonts w:ascii="Times New Roman" w:hAnsi="Times New Roman" w:cs="Times New Roman"/>
          <w:sz w:val="28"/>
          <w:szCs w:val="28"/>
        </w:rPr>
        <w:t xml:space="preserve"> </w:t>
      </w:r>
      <w:r w:rsidR="00A9515A" w:rsidRPr="009E55BA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</w:t>
      </w:r>
      <w:r w:rsidR="005D396E" w:rsidRPr="009E55BA">
        <w:rPr>
          <w:rFonts w:ascii="Times New Roman" w:hAnsi="Times New Roman" w:cs="Times New Roman"/>
          <w:sz w:val="24"/>
          <w:szCs w:val="24"/>
        </w:rPr>
        <w:t>казателю  «успеваемость»  в 2022</w:t>
      </w:r>
      <w:r w:rsidR="00A9515A" w:rsidRPr="009E55BA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обучающимися программ начального общего образования по показ</w:t>
      </w:r>
      <w:r w:rsidR="00B61B28" w:rsidRPr="009E55BA">
        <w:rPr>
          <w:rFonts w:ascii="Times New Roman" w:hAnsi="Times New Roman" w:cs="Times New Roman"/>
          <w:sz w:val="24"/>
          <w:szCs w:val="24"/>
        </w:rPr>
        <w:t>ателю «успеваемост</w:t>
      </w:r>
      <w:r w:rsidR="005D396E" w:rsidRPr="009E55BA">
        <w:rPr>
          <w:rFonts w:ascii="Times New Roman" w:hAnsi="Times New Roman" w:cs="Times New Roman"/>
          <w:sz w:val="24"/>
          <w:szCs w:val="24"/>
        </w:rPr>
        <w:t>ь» в 2021</w:t>
      </w:r>
      <w:r w:rsidR="00B61B28" w:rsidRPr="009E55BA">
        <w:rPr>
          <w:rFonts w:ascii="Times New Roman" w:hAnsi="Times New Roman" w:cs="Times New Roman"/>
          <w:sz w:val="24"/>
          <w:szCs w:val="24"/>
        </w:rPr>
        <w:t xml:space="preserve"> году</w:t>
      </w:r>
      <w:r w:rsidR="00A9515A" w:rsidRPr="009E55BA">
        <w:rPr>
          <w:rFonts w:ascii="Times New Roman" w:hAnsi="Times New Roman" w:cs="Times New Roman"/>
          <w:sz w:val="24"/>
          <w:szCs w:val="24"/>
        </w:rPr>
        <w:t>, то можно о</w:t>
      </w:r>
      <w:r w:rsidR="00372789" w:rsidRPr="009E55BA">
        <w:rPr>
          <w:rFonts w:ascii="Times New Roman" w:hAnsi="Times New Roman" w:cs="Times New Roman"/>
          <w:sz w:val="24"/>
          <w:szCs w:val="24"/>
        </w:rPr>
        <w:t>тметить что процент обучающихся</w:t>
      </w:r>
      <w:r w:rsidR="005D396E" w:rsidRPr="009E55BA">
        <w:rPr>
          <w:rFonts w:ascii="Times New Roman" w:hAnsi="Times New Roman" w:cs="Times New Roman"/>
          <w:sz w:val="24"/>
          <w:szCs w:val="24"/>
        </w:rPr>
        <w:t xml:space="preserve">, окончивших на «4» и «5», снизился </w:t>
      </w:r>
      <w:r w:rsidR="0052145C" w:rsidRPr="009E55BA">
        <w:rPr>
          <w:rFonts w:ascii="Times New Roman" w:hAnsi="Times New Roman" w:cs="Times New Roman"/>
          <w:sz w:val="24"/>
          <w:szCs w:val="24"/>
        </w:rPr>
        <w:t xml:space="preserve"> на </w:t>
      </w:r>
      <w:r w:rsidR="005D396E" w:rsidRPr="009E55BA">
        <w:rPr>
          <w:rFonts w:ascii="Times New Roman" w:hAnsi="Times New Roman" w:cs="Times New Roman"/>
          <w:sz w:val="24"/>
          <w:szCs w:val="24"/>
        </w:rPr>
        <w:t>2 % (в 2021 году – 54</w:t>
      </w:r>
      <w:r w:rsidR="00A9515A" w:rsidRPr="009E55BA">
        <w:rPr>
          <w:rFonts w:ascii="Times New Roman" w:hAnsi="Times New Roman" w:cs="Times New Roman"/>
          <w:sz w:val="24"/>
          <w:szCs w:val="24"/>
        </w:rPr>
        <w:t xml:space="preserve"> %). Анализ результатов обучения за 4 четверть в классах начального общего образования выше в сравнении с данными предыдущего года и выше среднего показателя успеваемости за три четверти в этих же классах, но при традиционном освоении образовательных программ.</w:t>
      </w:r>
    </w:p>
    <w:p w14:paraId="74B6401A" w14:textId="77777777" w:rsidR="00A9515A" w:rsidRPr="009E55BA" w:rsidRDefault="00A9515A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Если сравнить результаты освоения обучающимися </w:t>
      </w:r>
      <w:r w:rsidR="00B61B28" w:rsidRPr="009E55BA">
        <w:rPr>
          <w:rFonts w:ascii="Times New Roman" w:hAnsi="Times New Roman" w:cs="Times New Roman"/>
          <w:sz w:val="24"/>
          <w:szCs w:val="24"/>
        </w:rPr>
        <w:t>программ основного общего образования по показ</w:t>
      </w:r>
      <w:r w:rsidR="005D396E" w:rsidRPr="009E55BA">
        <w:rPr>
          <w:rFonts w:ascii="Times New Roman" w:hAnsi="Times New Roman" w:cs="Times New Roman"/>
          <w:sz w:val="24"/>
          <w:szCs w:val="24"/>
        </w:rPr>
        <w:t>ателю «успеваемость» в 2022</w:t>
      </w:r>
      <w:r w:rsidR="00C25926" w:rsidRPr="009E55B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61B28" w:rsidRPr="009E55BA">
        <w:rPr>
          <w:rFonts w:ascii="Times New Roman" w:hAnsi="Times New Roman" w:cs="Times New Roman"/>
          <w:sz w:val="24"/>
          <w:szCs w:val="24"/>
        </w:rPr>
        <w:t xml:space="preserve"> с результатами освоения обучающимися программ основного общего образования по </w:t>
      </w:r>
      <w:r w:rsidR="005D396E" w:rsidRPr="009E55BA"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5D396E" w:rsidRPr="009E55BA">
        <w:rPr>
          <w:rFonts w:ascii="Times New Roman" w:hAnsi="Times New Roman" w:cs="Times New Roman"/>
          <w:sz w:val="24"/>
          <w:szCs w:val="24"/>
        </w:rPr>
        <w:lastRenderedPageBreak/>
        <w:t>в 2021</w:t>
      </w:r>
      <w:r w:rsidR="00B61B28" w:rsidRPr="009E55BA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обучающихс</w:t>
      </w:r>
      <w:r w:rsidR="00FA0C5D" w:rsidRPr="009E55BA">
        <w:rPr>
          <w:rFonts w:ascii="Times New Roman" w:hAnsi="Times New Roman" w:cs="Times New Roman"/>
          <w:sz w:val="24"/>
          <w:szCs w:val="24"/>
        </w:rPr>
        <w:t xml:space="preserve">я, окончивших на «4» </w:t>
      </w:r>
      <w:r w:rsidR="005D396E" w:rsidRPr="009E55BA">
        <w:rPr>
          <w:rFonts w:ascii="Times New Roman" w:hAnsi="Times New Roman" w:cs="Times New Roman"/>
          <w:sz w:val="24"/>
          <w:szCs w:val="24"/>
        </w:rPr>
        <w:t>и «5», увеличился на  5% (в 2021 году был 19</w:t>
      </w:r>
      <w:r w:rsidR="00FA0C5D" w:rsidRPr="009E55BA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0EC617CA" w14:textId="77777777" w:rsidR="00391C60" w:rsidRPr="009E55BA" w:rsidRDefault="00C25926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Результаты освоения обучающимися программ среднего общего образования по показателю «успеваемость» </w:t>
      </w:r>
      <w:r w:rsidR="005D396E" w:rsidRPr="009E55BA">
        <w:rPr>
          <w:rFonts w:ascii="Times New Roman" w:hAnsi="Times New Roman" w:cs="Times New Roman"/>
          <w:sz w:val="24"/>
          <w:szCs w:val="24"/>
        </w:rPr>
        <w:t>в 2022</w:t>
      </w:r>
      <w:r w:rsidR="00FA0C5D" w:rsidRPr="009E5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0C5D" w:rsidRPr="009E55BA">
        <w:rPr>
          <w:rFonts w:ascii="Times New Roman" w:hAnsi="Times New Roman" w:cs="Times New Roman"/>
          <w:sz w:val="24"/>
          <w:szCs w:val="24"/>
        </w:rPr>
        <w:t>году  стабилен</w:t>
      </w:r>
      <w:proofErr w:type="gramEnd"/>
      <w:r w:rsidR="00FA0C5D" w:rsidRPr="009E55BA">
        <w:rPr>
          <w:rFonts w:ascii="Times New Roman" w:hAnsi="Times New Roman" w:cs="Times New Roman"/>
          <w:sz w:val="24"/>
          <w:szCs w:val="24"/>
        </w:rPr>
        <w:t xml:space="preserve">  и составляет 100 </w:t>
      </w:r>
      <w:r w:rsidR="005D396E" w:rsidRPr="009E55BA">
        <w:rPr>
          <w:rFonts w:ascii="Times New Roman" w:hAnsi="Times New Roman" w:cs="Times New Roman"/>
          <w:sz w:val="24"/>
          <w:szCs w:val="24"/>
        </w:rPr>
        <w:t>% (в 2021</w:t>
      </w:r>
      <w:r w:rsidRPr="009E55BA">
        <w:rPr>
          <w:rFonts w:ascii="Times New Roman" w:hAnsi="Times New Roman" w:cs="Times New Roman"/>
          <w:sz w:val="24"/>
          <w:szCs w:val="24"/>
        </w:rPr>
        <w:t xml:space="preserve"> году</w:t>
      </w:r>
      <w:r w:rsidR="006B4D63" w:rsidRPr="009E55BA">
        <w:rPr>
          <w:rFonts w:ascii="Times New Roman" w:hAnsi="Times New Roman" w:cs="Times New Roman"/>
          <w:sz w:val="24"/>
          <w:szCs w:val="24"/>
        </w:rPr>
        <w:t xml:space="preserve"> количество обучающихся,  которые закончил</w:t>
      </w:r>
      <w:r w:rsidR="00FA0C5D" w:rsidRPr="009E55BA">
        <w:rPr>
          <w:rFonts w:ascii="Times New Roman" w:hAnsi="Times New Roman" w:cs="Times New Roman"/>
          <w:sz w:val="24"/>
          <w:szCs w:val="24"/>
        </w:rPr>
        <w:t>и полугодие на «4» и «5», было 100 %).</w:t>
      </w:r>
    </w:p>
    <w:p w14:paraId="608B5B0D" w14:textId="77777777" w:rsidR="00046C8D" w:rsidRPr="009E55BA" w:rsidRDefault="00A3224A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</w:t>
      </w:r>
      <w:r w:rsidR="00D42F7A" w:rsidRPr="009E55BA">
        <w:rPr>
          <w:rFonts w:ascii="Times New Roman" w:hAnsi="Times New Roman" w:cs="Times New Roman"/>
          <w:sz w:val="24"/>
          <w:szCs w:val="24"/>
        </w:rPr>
        <w:t>Итак, п</w:t>
      </w:r>
      <w:r w:rsidR="008B4625" w:rsidRPr="009E55BA">
        <w:rPr>
          <w:rFonts w:ascii="Times New Roman" w:hAnsi="Times New Roman" w:cs="Times New Roman"/>
          <w:sz w:val="24"/>
          <w:szCs w:val="24"/>
        </w:rPr>
        <w:t>о итогам 2021-2022</w:t>
      </w:r>
      <w:r w:rsidR="00CF76D4" w:rsidRPr="009E55BA">
        <w:rPr>
          <w:rFonts w:ascii="Times New Roman" w:hAnsi="Times New Roman" w:cs="Times New Roman"/>
          <w:sz w:val="24"/>
          <w:szCs w:val="24"/>
        </w:rPr>
        <w:t xml:space="preserve"> у</w:t>
      </w:r>
      <w:r w:rsidR="00D42F7A" w:rsidRPr="009E55BA">
        <w:rPr>
          <w:rFonts w:ascii="Times New Roman" w:hAnsi="Times New Roman" w:cs="Times New Roman"/>
          <w:sz w:val="24"/>
          <w:szCs w:val="24"/>
        </w:rPr>
        <w:t xml:space="preserve">чебного года </w:t>
      </w:r>
      <w:r w:rsidR="00F63686" w:rsidRPr="009E55BA">
        <w:rPr>
          <w:rFonts w:ascii="Times New Roman" w:hAnsi="Times New Roman" w:cs="Times New Roman"/>
          <w:sz w:val="24"/>
          <w:szCs w:val="24"/>
        </w:rPr>
        <w:t xml:space="preserve"> успеваемость </w:t>
      </w:r>
      <w:r w:rsidR="00046C8D" w:rsidRPr="009E55BA">
        <w:rPr>
          <w:rFonts w:ascii="Times New Roman" w:hAnsi="Times New Roman" w:cs="Times New Roman"/>
          <w:sz w:val="24"/>
          <w:szCs w:val="24"/>
        </w:rPr>
        <w:t xml:space="preserve"> </w:t>
      </w:r>
      <w:r w:rsidR="004664F9" w:rsidRPr="009E55BA">
        <w:rPr>
          <w:rFonts w:ascii="Times New Roman" w:hAnsi="Times New Roman" w:cs="Times New Roman"/>
          <w:sz w:val="24"/>
          <w:szCs w:val="24"/>
        </w:rPr>
        <w:t xml:space="preserve">составила 100 %, в том числе 1 – </w:t>
      </w:r>
      <w:r w:rsidR="00046C8D" w:rsidRPr="009E55BA">
        <w:rPr>
          <w:rFonts w:ascii="Times New Roman" w:hAnsi="Times New Roman" w:cs="Times New Roman"/>
          <w:sz w:val="24"/>
          <w:szCs w:val="24"/>
        </w:rPr>
        <w:t>4 классы – 100%, 5 – 9 классы – 100%, 10 – 11 классы</w:t>
      </w:r>
      <w:r w:rsidR="004664F9" w:rsidRPr="009E55BA">
        <w:rPr>
          <w:rFonts w:ascii="Times New Roman" w:hAnsi="Times New Roman" w:cs="Times New Roman"/>
          <w:sz w:val="24"/>
          <w:szCs w:val="24"/>
        </w:rPr>
        <w:t xml:space="preserve"> – 100 %</w:t>
      </w:r>
      <w:r w:rsidR="00046C8D" w:rsidRPr="009E55BA">
        <w:rPr>
          <w:rFonts w:ascii="Times New Roman" w:hAnsi="Times New Roman" w:cs="Times New Roman"/>
          <w:sz w:val="24"/>
          <w:szCs w:val="24"/>
        </w:rPr>
        <w:t>. Качественная усп</w:t>
      </w:r>
      <w:r w:rsidR="008B4625" w:rsidRPr="009E55BA">
        <w:rPr>
          <w:rFonts w:ascii="Times New Roman" w:hAnsi="Times New Roman" w:cs="Times New Roman"/>
          <w:sz w:val="24"/>
          <w:szCs w:val="24"/>
        </w:rPr>
        <w:t>еваемость в школе составила – 39</w:t>
      </w:r>
      <w:r w:rsidR="00046C8D" w:rsidRPr="009E55BA">
        <w:rPr>
          <w:rFonts w:ascii="Times New Roman" w:hAnsi="Times New Roman" w:cs="Times New Roman"/>
          <w:sz w:val="24"/>
          <w:szCs w:val="24"/>
        </w:rPr>
        <w:t>%.</w:t>
      </w:r>
    </w:p>
    <w:p w14:paraId="5D30E42D" w14:textId="77777777" w:rsidR="004664F9" w:rsidRPr="009E55BA" w:rsidRDefault="00A3224A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 </w:t>
      </w:r>
      <w:r w:rsidR="00FD1071" w:rsidRPr="009E55BA">
        <w:rPr>
          <w:rFonts w:ascii="Times New Roman" w:hAnsi="Times New Roman" w:cs="Times New Roman"/>
          <w:sz w:val="24"/>
          <w:szCs w:val="24"/>
        </w:rPr>
        <w:t>Результаты административных контрольных работ за прошедший учебн</w:t>
      </w:r>
      <w:r w:rsidR="00604B1E" w:rsidRPr="009E55BA">
        <w:rPr>
          <w:rFonts w:ascii="Times New Roman" w:hAnsi="Times New Roman" w:cs="Times New Roman"/>
          <w:sz w:val="24"/>
          <w:szCs w:val="24"/>
        </w:rPr>
        <w:t>ый год, проведенные</w:t>
      </w:r>
      <w:r w:rsidR="00FD1071" w:rsidRPr="009E55BA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 в 1 – 11 классах,  показали, что большая часть обучающихся усвоила изученный мате</w:t>
      </w:r>
      <w:r w:rsidR="004664F9" w:rsidRPr="009E55BA">
        <w:rPr>
          <w:rFonts w:ascii="Times New Roman" w:hAnsi="Times New Roman" w:cs="Times New Roman"/>
          <w:sz w:val="24"/>
          <w:szCs w:val="24"/>
        </w:rPr>
        <w:t xml:space="preserve">риал на обязательном уровне. </w:t>
      </w:r>
    </w:p>
    <w:p w14:paraId="37AE861D" w14:textId="77777777" w:rsidR="00FD1071" w:rsidRPr="009E55BA" w:rsidRDefault="004664F9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П</w:t>
      </w:r>
      <w:r w:rsidR="00FD1071" w:rsidRPr="009E55BA">
        <w:rPr>
          <w:rFonts w:ascii="Times New Roman" w:hAnsi="Times New Roman" w:cs="Times New Roman"/>
          <w:sz w:val="24"/>
          <w:szCs w:val="24"/>
        </w:rPr>
        <w:t>о русскому языку контрольн</w:t>
      </w:r>
      <w:r w:rsidR="00787A0C" w:rsidRPr="009E55BA">
        <w:rPr>
          <w:rFonts w:ascii="Times New Roman" w:hAnsi="Times New Roman" w:cs="Times New Roman"/>
          <w:sz w:val="24"/>
          <w:szCs w:val="24"/>
        </w:rPr>
        <w:t>ые диктанты /тесты выполняли 100</w:t>
      </w:r>
      <w:r w:rsidR="00FD1071" w:rsidRPr="009E55BA">
        <w:rPr>
          <w:rFonts w:ascii="Times New Roman" w:hAnsi="Times New Roman" w:cs="Times New Roman"/>
          <w:sz w:val="24"/>
          <w:szCs w:val="24"/>
        </w:rPr>
        <w:t xml:space="preserve"> человек. С ними справились </w:t>
      </w:r>
      <w:r w:rsidR="00442D8C" w:rsidRPr="009E55BA">
        <w:rPr>
          <w:rFonts w:ascii="Times New Roman" w:hAnsi="Times New Roman" w:cs="Times New Roman"/>
          <w:sz w:val="24"/>
          <w:szCs w:val="24"/>
        </w:rPr>
        <w:t>95</w:t>
      </w:r>
      <w:r w:rsidR="00232C49" w:rsidRPr="009E55BA">
        <w:rPr>
          <w:rFonts w:ascii="Times New Roman" w:hAnsi="Times New Roman" w:cs="Times New Roman"/>
          <w:sz w:val="24"/>
          <w:szCs w:val="24"/>
        </w:rPr>
        <w:t xml:space="preserve"> обучающийся, что составляет 90 %. Качест</w:t>
      </w:r>
      <w:r w:rsidR="00442D8C" w:rsidRPr="009E55BA">
        <w:rPr>
          <w:rFonts w:ascii="Times New Roman" w:hAnsi="Times New Roman" w:cs="Times New Roman"/>
          <w:sz w:val="24"/>
          <w:szCs w:val="24"/>
        </w:rPr>
        <w:t>во знаний по русскому языку – 47</w:t>
      </w:r>
      <w:r w:rsidR="00232C49" w:rsidRPr="009E55BA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3D5BD25D" w14:textId="77777777" w:rsidR="001A6A4D" w:rsidRPr="009E55BA" w:rsidRDefault="004664F9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</w:t>
      </w:r>
      <w:r w:rsidR="00232C49" w:rsidRPr="009E55BA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442D8C" w:rsidRPr="009E55BA">
        <w:rPr>
          <w:rFonts w:ascii="Times New Roman" w:hAnsi="Times New Roman" w:cs="Times New Roman"/>
          <w:sz w:val="24"/>
          <w:szCs w:val="24"/>
        </w:rPr>
        <w:t>контрольные работы выполняли 108 учеников 1 – 11 классов. 93</w:t>
      </w:r>
      <w:r w:rsidR="00232C49" w:rsidRPr="009E55BA">
        <w:rPr>
          <w:rFonts w:ascii="Times New Roman" w:hAnsi="Times New Roman" w:cs="Times New Roman"/>
          <w:sz w:val="24"/>
          <w:szCs w:val="24"/>
        </w:rPr>
        <w:t xml:space="preserve"> человека по</w:t>
      </w:r>
      <w:r w:rsidR="00442D8C" w:rsidRPr="009E55BA">
        <w:rPr>
          <w:rFonts w:ascii="Times New Roman" w:hAnsi="Times New Roman" w:cs="Times New Roman"/>
          <w:sz w:val="24"/>
          <w:szCs w:val="24"/>
        </w:rPr>
        <w:t>лучили положительные оценки  (86</w:t>
      </w:r>
      <w:r w:rsidR="00232C49" w:rsidRPr="009E55BA">
        <w:rPr>
          <w:rFonts w:ascii="Times New Roman" w:hAnsi="Times New Roman" w:cs="Times New Roman"/>
          <w:sz w:val="24"/>
          <w:szCs w:val="24"/>
        </w:rPr>
        <w:t xml:space="preserve"> %). Качеств</w:t>
      </w:r>
      <w:r w:rsidR="00442D8C" w:rsidRPr="009E55BA">
        <w:rPr>
          <w:rFonts w:ascii="Times New Roman" w:hAnsi="Times New Roman" w:cs="Times New Roman"/>
          <w:sz w:val="24"/>
          <w:szCs w:val="24"/>
        </w:rPr>
        <w:t>енная успеваемость составляет 44</w:t>
      </w:r>
      <w:r w:rsidR="00232C49" w:rsidRPr="009E55BA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06A20CBC" w14:textId="77777777" w:rsidR="003E01E9" w:rsidRPr="009E55BA" w:rsidRDefault="00FB065C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По итогам проме</w:t>
      </w:r>
      <w:r w:rsidR="00766E9E" w:rsidRPr="009E55BA">
        <w:rPr>
          <w:rFonts w:ascii="Times New Roman" w:hAnsi="Times New Roman" w:cs="Times New Roman"/>
          <w:sz w:val="24"/>
          <w:szCs w:val="24"/>
        </w:rPr>
        <w:t>жуточной аттестации за 2021 – 2022</w:t>
      </w:r>
      <w:r w:rsidRPr="009E55BA">
        <w:rPr>
          <w:rFonts w:ascii="Times New Roman" w:hAnsi="Times New Roman" w:cs="Times New Roman"/>
          <w:sz w:val="24"/>
          <w:szCs w:val="24"/>
        </w:rPr>
        <w:t xml:space="preserve"> учебный год 100% обучающихся переведен</w:t>
      </w:r>
      <w:r w:rsidR="00766E9E" w:rsidRPr="009E55BA">
        <w:rPr>
          <w:rFonts w:ascii="Times New Roman" w:hAnsi="Times New Roman" w:cs="Times New Roman"/>
          <w:sz w:val="24"/>
          <w:szCs w:val="24"/>
        </w:rPr>
        <w:t>ы в следующий класс, однако, по заявлению родителей</w:t>
      </w:r>
      <w:r w:rsidR="003E01E9" w:rsidRPr="009E55BA">
        <w:rPr>
          <w:rFonts w:ascii="Times New Roman" w:hAnsi="Times New Roman" w:cs="Times New Roman"/>
          <w:sz w:val="24"/>
          <w:szCs w:val="24"/>
        </w:rPr>
        <w:t>,</w:t>
      </w:r>
      <w:r w:rsidR="00766E9E" w:rsidRPr="009E55BA">
        <w:rPr>
          <w:rFonts w:ascii="Times New Roman" w:hAnsi="Times New Roman" w:cs="Times New Roman"/>
          <w:sz w:val="24"/>
          <w:szCs w:val="24"/>
        </w:rPr>
        <w:t xml:space="preserve"> после прохождения </w:t>
      </w:r>
      <w:r w:rsidR="003E01E9" w:rsidRPr="009E55BA">
        <w:rPr>
          <w:rFonts w:ascii="Times New Roman" w:hAnsi="Times New Roman" w:cs="Times New Roman"/>
          <w:sz w:val="24"/>
          <w:szCs w:val="24"/>
        </w:rPr>
        <w:t xml:space="preserve">областной </w:t>
      </w:r>
      <w:proofErr w:type="gramStart"/>
      <w:r w:rsidR="003E01E9" w:rsidRPr="009E55BA">
        <w:rPr>
          <w:rFonts w:ascii="Times New Roman" w:hAnsi="Times New Roman" w:cs="Times New Roman"/>
          <w:sz w:val="24"/>
          <w:szCs w:val="24"/>
        </w:rPr>
        <w:t>ПМПК,  4</w:t>
      </w:r>
      <w:proofErr w:type="gramEnd"/>
      <w:r w:rsidR="003E01E9" w:rsidRPr="009E55BA">
        <w:rPr>
          <w:rFonts w:ascii="Times New Roman" w:hAnsi="Times New Roman" w:cs="Times New Roman"/>
          <w:sz w:val="24"/>
          <w:szCs w:val="24"/>
        </w:rPr>
        <w:t xml:space="preserve"> ученика оставлены на повторный год обучения в 1 классе.</w:t>
      </w:r>
      <w:r w:rsidR="00D42F7A" w:rsidRPr="009E5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F3EB3" w14:textId="77777777" w:rsidR="00FB065C" w:rsidRPr="009E55BA" w:rsidRDefault="003E01E9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 </w:t>
      </w:r>
      <w:r w:rsidR="00D42F7A" w:rsidRPr="009E55BA">
        <w:rPr>
          <w:rFonts w:ascii="Times New Roman" w:hAnsi="Times New Roman" w:cs="Times New Roman"/>
          <w:sz w:val="24"/>
          <w:szCs w:val="24"/>
        </w:rPr>
        <w:t>Награждён П</w:t>
      </w:r>
      <w:r w:rsidR="00FB065C" w:rsidRPr="009E55BA">
        <w:rPr>
          <w:rFonts w:ascii="Times New Roman" w:hAnsi="Times New Roman" w:cs="Times New Roman"/>
          <w:sz w:val="24"/>
          <w:szCs w:val="24"/>
        </w:rPr>
        <w:t xml:space="preserve">охвальным листом «За отличные успехи в учении» Тарасов Роман, обучающийся </w:t>
      </w:r>
      <w:r w:rsidR="00766E9E" w:rsidRPr="009E55BA">
        <w:rPr>
          <w:rFonts w:ascii="Times New Roman" w:hAnsi="Times New Roman" w:cs="Times New Roman"/>
          <w:sz w:val="24"/>
          <w:szCs w:val="24"/>
        </w:rPr>
        <w:t>6</w:t>
      </w:r>
      <w:r w:rsidR="00FB065C" w:rsidRPr="009E55BA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14:paraId="56A5078F" w14:textId="77777777" w:rsidR="00A571C2" w:rsidRPr="009E55BA" w:rsidRDefault="00BD49D1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Анализ данных успеваемости показывает, что уменьшилось число обучающихся</w:t>
      </w:r>
      <w:r w:rsidR="00A571C2" w:rsidRPr="009E55BA">
        <w:rPr>
          <w:rFonts w:ascii="Times New Roman" w:hAnsi="Times New Roman" w:cs="Times New Roman"/>
          <w:sz w:val="24"/>
          <w:szCs w:val="24"/>
        </w:rPr>
        <w:t>, окончивших учебный год с одной тройкой, в полтора раза.</w:t>
      </w:r>
    </w:p>
    <w:p w14:paraId="141FCB13" w14:textId="77777777" w:rsidR="00BD7A39" w:rsidRPr="009E55BA" w:rsidRDefault="00A571C2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</w:t>
      </w:r>
      <w:r w:rsidR="00A3224A" w:rsidRPr="009E55BA">
        <w:rPr>
          <w:rFonts w:ascii="Times New Roman" w:hAnsi="Times New Roman" w:cs="Times New Roman"/>
          <w:sz w:val="24"/>
          <w:szCs w:val="24"/>
        </w:rPr>
        <w:t>На протяжении последних трёх лет наблюдается тенденция снижения качества знаний на уровне основного общего образования, что объясняется в какой-то степени трудностями перехода в основную школу и уменьшением мотивации учебной деятельности, обусловленной социальными причинами. А качество знаний на уровне среднего общего образования растёт, так как обучающиеся, поступившие в 10 класс, используют возможность получать среднее общее образование  только при получении аттестата с высоким качеством знаний.</w:t>
      </w:r>
    </w:p>
    <w:p w14:paraId="22BE4E61" w14:textId="77777777" w:rsidR="00994D08" w:rsidRPr="009E55BA" w:rsidRDefault="00BD7A39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К государственной итоговой аттестации по образовательным программам </w:t>
      </w:r>
      <w:r w:rsidR="001A2865" w:rsidRPr="009E55BA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были допущены </w:t>
      </w:r>
      <w:r w:rsidR="0083431B" w:rsidRPr="009E55BA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83431B" w:rsidRPr="009E55BA">
        <w:rPr>
          <w:rFonts w:ascii="Times New Roman" w:hAnsi="Times New Roman" w:cs="Times New Roman"/>
          <w:sz w:val="24"/>
          <w:szCs w:val="24"/>
        </w:rPr>
        <w:t>обучающихся  11</w:t>
      </w:r>
      <w:proofErr w:type="gramEnd"/>
      <w:r w:rsidR="0083431B" w:rsidRPr="009E55BA">
        <w:rPr>
          <w:rFonts w:ascii="Times New Roman" w:hAnsi="Times New Roman" w:cs="Times New Roman"/>
          <w:sz w:val="24"/>
          <w:szCs w:val="24"/>
        </w:rPr>
        <w:t xml:space="preserve"> класса, не имеющие</w:t>
      </w:r>
      <w:r w:rsidRPr="009E55BA">
        <w:rPr>
          <w:rFonts w:ascii="Times New Roman" w:hAnsi="Times New Roman" w:cs="Times New Roman"/>
          <w:sz w:val="24"/>
          <w:szCs w:val="24"/>
        </w:rPr>
        <w:t xml:space="preserve"> академической задолженнос</w:t>
      </w:r>
      <w:r w:rsidR="0083431B" w:rsidRPr="009E55BA">
        <w:rPr>
          <w:rFonts w:ascii="Times New Roman" w:hAnsi="Times New Roman" w:cs="Times New Roman"/>
          <w:sz w:val="24"/>
          <w:szCs w:val="24"/>
        </w:rPr>
        <w:t>ти</w:t>
      </w:r>
      <w:r w:rsidR="00283192" w:rsidRPr="009E55BA">
        <w:rPr>
          <w:rFonts w:ascii="Times New Roman" w:hAnsi="Times New Roman" w:cs="Times New Roman"/>
          <w:sz w:val="24"/>
          <w:szCs w:val="24"/>
        </w:rPr>
        <w:t xml:space="preserve">, получившие «зачёт» за итоговое сочинение,  </w:t>
      </w:r>
      <w:r w:rsidR="0083431B" w:rsidRPr="009E55BA">
        <w:rPr>
          <w:rFonts w:ascii="Times New Roman" w:hAnsi="Times New Roman" w:cs="Times New Roman"/>
          <w:sz w:val="24"/>
          <w:szCs w:val="24"/>
        </w:rPr>
        <w:t xml:space="preserve"> и в полном объёме выполнившие</w:t>
      </w:r>
      <w:r w:rsidRPr="009E55BA">
        <w:rPr>
          <w:rFonts w:ascii="Times New Roman" w:hAnsi="Times New Roman" w:cs="Times New Roman"/>
          <w:sz w:val="24"/>
          <w:szCs w:val="24"/>
        </w:rPr>
        <w:t xml:space="preserve"> учебный план по образовательным программам средне</w:t>
      </w:r>
      <w:r w:rsidR="0083431B" w:rsidRPr="009E55BA">
        <w:rPr>
          <w:rFonts w:ascii="Times New Roman" w:hAnsi="Times New Roman" w:cs="Times New Roman"/>
          <w:sz w:val="24"/>
          <w:szCs w:val="24"/>
        </w:rPr>
        <w:t xml:space="preserve">го общего образования. </w:t>
      </w:r>
    </w:p>
    <w:p w14:paraId="79D194BC" w14:textId="77777777" w:rsidR="00BD7A39" w:rsidRPr="009E55BA" w:rsidRDefault="00994D08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      </w:t>
      </w:r>
      <w:r w:rsidR="00283192" w:rsidRPr="009E55BA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обучающихся 11 класса </w:t>
      </w:r>
      <w:r w:rsidRPr="009E55BA">
        <w:rPr>
          <w:rFonts w:ascii="Times New Roman" w:hAnsi="Times New Roman" w:cs="Times New Roman"/>
          <w:sz w:val="24"/>
          <w:szCs w:val="24"/>
        </w:rPr>
        <w:t xml:space="preserve">проводилась в форме единых государственных экзаменов. Выпускники 11 класса </w:t>
      </w:r>
      <w:r w:rsidR="00BD7A39" w:rsidRPr="009E55BA">
        <w:rPr>
          <w:rFonts w:ascii="Times New Roman" w:hAnsi="Times New Roman" w:cs="Times New Roman"/>
          <w:sz w:val="24"/>
          <w:szCs w:val="24"/>
        </w:rPr>
        <w:t xml:space="preserve"> сдавал</w:t>
      </w:r>
      <w:r w:rsidR="00ED6A81" w:rsidRPr="009E55BA">
        <w:rPr>
          <w:rFonts w:ascii="Times New Roman" w:hAnsi="Times New Roman" w:cs="Times New Roman"/>
          <w:sz w:val="24"/>
          <w:szCs w:val="24"/>
        </w:rPr>
        <w:t>и</w:t>
      </w:r>
      <w:r w:rsidR="00BD7A39" w:rsidRPr="009E55BA">
        <w:rPr>
          <w:rFonts w:ascii="Times New Roman" w:hAnsi="Times New Roman" w:cs="Times New Roman"/>
          <w:sz w:val="24"/>
          <w:szCs w:val="24"/>
        </w:rPr>
        <w:t xml:space="preserve">  единые государственные экзамены по русскому языку, </w:t>
      </w:r>
      <w:r w:rsidR="00F56EA2" w:rsidRPr="009E55BA">
        <w:rPr>
          <w:rFonts w:ascii="Times New Roman" w:hAnsi="Times New Roman" w:cs="Times New Roman"/>
          <w:sz w:val="24"/>
          <w:szCs w:val="24"/>
        </w:rPr>
        <w:t>математике</w:t>
      </w:r>
      <w:r w:rsidRPr="009E55BA">
        <w:rPr>
          <w:rFonts w:ascii="Times New Roman" w:hAnsi="Times New Roman" w:cs="Times New Roman"/>
          <w:sz w:val="24"/>
          <w:szCs w:val="24"/>
        </w:rPr>
        <w:t xml:space="preserve"> базового и профильного уровней</w:t>
      </w:r>
      <w:r w:rsidR="00F56EA2" w:rsidRPr="009E55BA">
        <w:rPr>
          <w:rFonts w:ascii="Times New Roman" w:hAnsi="Times New Roman" w:cs="Times New Roman"/>
          <w:sz w:val="24"/>
          <w:szCs w:val="24"/>
        </w:rPr>
        <w:t>, физике, истории</w:t>
      </w:r>
      <w:r w:rsidR="00BD7A39" w:rsidRPr="009E55BA">
        <w:rPr>
          <w:rFonts w:ascii="Times New Roman" w:hAnsi="Times New Roman" w:cs="Times New Roman"/>
          <w:sz w:val="24"/>
          <w:szCs w:val="24"/>
        </w:rPr>
        <w:t xml:space="preserve"> и обществознанию.</w:t>
      </w:r>
    </w:p>
    <w:p w14:paraId="7843E4A8" w14:textId="77777777" w:rsidR="00A35DB0" w:rsidRPr="009E55BA" w:rsidRDefault="00A35DB0" w:rsidP="00945EC6">
      <w:pPr>
        <w:rPr>
          <w:rFonts w:ascii="Times New Roman" w:hAnsi="Times New Roman" w:cs="Times New Roman"/>
          <w:sz w:val="24"/>
          <w:szCs w:val="24"/>
        </w:rPr>
      </w:pPr>
    </w:p>
    <w:p w14:paraId="5FA804AE" w14:textId="77777777" w:rsidR="006345C3" w:rsidRPr="009E55BA" w:rsidRDefault="006345C3" w:rsidP="00A35D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5BA">
        <w:rPr>
          <w:rFonts w:ascii="Times New Roman" w:hAnsi="Times New Roman" w:cs="Times New Roman"/>
          <w:i/>
          <w:sz w:val="24"/>
          <w:szCs w:val="24"/>
        </w:rPr>
        <w:t xml:space="preserve">Результаты </w:t>
      </w:r>
      <w:r w:rsidR="00D71CC9" w:rsidRPr="009E55BA">
        <w:rPr>
          <w:rFonts w:ascii="Times New Roman" w:hAnsi="Times New Roman" w:cs="Times New Roman"/>
          <w:i/>
          <w:sz w:val="24"/>
          <w:szCs w:val="24"/>
        </w:rPr>
        <w:t xml:space="preserve">сдачи </w:t>
      </w:r>
      <w:r w:rsidRPr="009E55BA">
        <w:rPr>
          <w:rFonts w:ascii="Times New Roman" w:hAnsi="Times New Roman" w:cs="Times New Roman"/>
          <w:i/>
          <w:sz w:val="24"/>
          <w:szCs w:val="24"/>
        </w:rPr>
        <w:t>единых государственных экзаменов</w:t>
      </w:r>
      <w:r w:rsidR="00994D08" w:rsidRPr="009E55BA"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="00D71CC9" w:rsidRPr="009E55BA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9E55BA">
        <w:rPr>
          <w:rFonts w:ascii="Times New Roman" w:hAnsi="Times New Roman" w:cs="Times New Roman"/>
          <w:i/>
          <w:sz w:val="24"/>
          <w:szCs w:val="24"/>
        </w:rPr>
        <w:t>:</w:t>
      </w:r>
    </w:p>
    <w:p w14:paraId="4BC86698" w14:textId="77777777" w:rsidR="00A35DB0" w:rsidRPr="009E55BA" w:rsidRDefault="00A35DB0" w:rsidP="00A35DB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14B7D3" w14:textId="77777777" w:rsidR="006345C3" w:rsidRPr="009E55BA" w:rsidRDefault="006345C3" w:rsidP="00945EC6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 xml:space="preserve">- русский язык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0"/>
        <w:gridCol w:w="2364"/>
        <w:gridCol w:w="2360"/>
        <w:gridCol w:w="2336"/>
      </w:tblGrid>
      <w:tr w:rsidR="006345C3" w:rsidRPr="00A35DB0" w14:paraId="3CFF9DF2" w14:textId="77777777" w:rsidTr="006345C3">
        <w:tc>
          <w:tcPr>
            <w:tcW w:w="2392" w:type="dxa"/>
          </w:tcPr>
          <w:p w14:paraId="4FDCF4FD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  <w:tc>
          <w:tcPr>
            <w:tcW w:w="2393" w:type="dxa"/>
          </w:tcPr>
          <w:p w14:paraId="6AAF77DB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школе</w:t>
            </w:r>
          </w:p>
        </w:tc>
        <w:tc>
          <w:tcPr>
            <w:tcW w:w="2393" w:type="dxa"/>
          </w:tcPr>
          <w:p w14:paraId="6896069D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по школе</w:t>
            </w:r>
          </w:p>
        </w:tc>
        <w:tc>
          <w:tcPr>
            <w:tcW w:w="2393" w:type="dxa"/>
          </w:tcPr>
          <w:p w14:paraId="5E88B11D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6345C3" w:rsidRPr="00A35DB0" w14:paraId="4DAA02B5" w14:textId="77777777" w:rsidTr="006345C3">
        <w:tc>
          <w:tcPr>
            <w:tcW w:w="2392" w:type="dxa"/>
          </w:tcPr>
          <w:p w14:paraId="355B22C8" w14:textId="77777777" w:rsidR="006345C3" w:rsidRPr="00A35DB0" w:rsidRDefault="00664502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14:paraId="045232A5" w14:textId="77777777" w:rsidR="006345C3" w:rsidRPr="00A35DB0" w:rsidRDefault="00664502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14:paraId="606D8B34" w14:textId="77777777" w:rsidR="006345C3" w:rsidRPr="00A35DB0" w:rsidRDefault="00664502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3" w:type="dxa"/>
          </w:tcPr>
          <w:p w14:paraId="65822A9F" w14:textId="77777777" w:rsidR="006345C3" w:rsidRPr="00A35DB0" w:rsidRDefault="00664502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0E36B7A4" w14:textId="77777777" w:rsidR="00AA4177" w:rsidRDefault="00AA4177" w:rsidP="00945EC6">
      <w:pPr>
        <w:rPr>
          <w:rFonts w:ascii="Times New Roman" w:hAnsi="Times New Roman" w:cs="Times New Roman"/>
          <w:sz w:val="28"/>
          <w:szCs w:val="28"/>
        </w:rPr>
      </w:pPr>
    </w:p>
    <w:p w14:paraId="642FD8E8" w14:textId="77777777" w:rsidR="006345C3" w:rsidRPr="00A35DB0" w:rsidRDefault="00246925" w:rsidP="0094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55BA">
        <w:rPr>
          <w:rFonts w:ascii="Times New Roman" w:hAnsi="Times New Roman" w:cs="Times New Roman"/>
          <w:sz w:val="24"/>
          <w:szCs w:val="24"/>
        </w:rPr>
        <w:t>математика профильного уровня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8"/>
        <w:gridCol w:w="2334"/>
        <w:gridCol w:w="2327"/>
        <w:gridCol w:w="2279"/>
      </w:tblGrid>
      <w:tr w:rsidR="006345C3" w:rsidRPr="00A35DB0" w14:paraId="656E9A6E" w14:textId="77777777" w:rsidTr="00246925">
        <w:tc>
          <w:tcPr>
            <w:tcW w:w="2348" w:type="dxa"/>
          </w:tcPr>
          <w:p w14:paraId="1AA11D51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</w:t>
            </w:r>
            <w:r w:rsidRPr="00A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баллов, установленное Рособрнадзором</w:t>
            </w:r>
          </w:p>
        </w:tc>
        <w:tc>
          <w:tcPr>
            <w:tcW w:w="2334" w:type="dxa"/>
          </w:tcPr>
          <w:p w14:paraId="31EE6885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</w:t>
            </w:r>
            <w:r w:rsidRPr="00A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 по школе</w:t>
            </w:r>
          </w:p>
        </w:tc>
        <w:tc>
          <w:tcPr>
            <w:tcW w:w="2327" w:type="dxa"/>
          </w:tcPr>
          <w:p w14:paraId="222C83B8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Минимальное </w:t>
            </w:r>
            <w:r w:rsidRPr="00A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 по школе</w:t>
            </w:r>
          </w:p>
        </w:tc>
        <w:tc>
          <w:tcPr>
            <w:tcW w:w="2279" w:type="dxa"/>
          </w:tcPr>
          <w:p w14:paraId="20C5F5AC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балл по </w:t>
            </w:r>
            <w:r w:rsidRPr="00A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</w:tr>
      <w:tr w:rsidR="006345C3" w:rsidRPr="00A35DB0" w14:paraId="37EA4311" w14:textId="77777777" w:rsidTr="00246925">
        <w:tc>
          <w:tcPr>
            <w:tcW w:w="2348" w:type="dxa"/>
          </w:tcPr>
          <w:p w14:paraId="5F274AB8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46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</w:tcPr>
          <w:p w14:paraId="016A701B" w14:textId="77777777" w:rsidR="006345C3" w:rsidRPr="00A35DB0" w:rsidRDefault="00246925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7" w:type="dxa"/>
          </w:tcPr>
          <w:p w14:paraId="6B5B6790" w14:textId="77777777" w:rsidR="006345C3" w:rsidRPr="00A35DB0" w:rsidRDefault="00246925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9" w:type="dxa"/>
          </w:tcPr>
          <w:p w14:paraId="2CA10284" w14:textId="77777777" w:rsidR="006345C3" w:rsidRPr="00A35DB0" w:rsidRDefault="00246925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311BB719" w14:textId="77777777" w:rsidR="00246925" w:rsidRDefault="00246925" w:rsidP="00246925">
      <w:pPr>
        <w:rPr>
          <w:rFonts w:ascii="Times New Roman" w:hAnsi="Times New Roman" w:cs="Times New Roman"/>
          <w:sz w:val="28"/>
          <w:szCs w:val="28"/>
        </w:rPr>
      </w:pPr>
    </w:p>
    <w:p w14:paraId="0F4BFE58" w14:textId="77777777" w:rsidR="00246925" w:rsidRPr="009E55BA" w:rsidRDefault="00246925" w:rsidP="00246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55BA">
        <w:rPr>
          <w:rFonts w:ascii="Times New Roman" w:hAnsi="Times New Roman" w:cs="Times New Roman"/>
          <w:sz w:val="24"/>
          <w:szCs w:val="24"/>
        </w:rPr>
        <w:t>математика базового уровня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0"/>
        <w:gridCol w:w="2364"/>
        <w:gridCol w:w="2360"/>
        <w:gridCol w:w="2336"/>
      </w:tblGrid>
      <w:tr w:rsidR="00246925" w:rsidRPr="00A35DB0" w14:paraId="5711BB32" w14:textId="77777777" w:rsidTr="00A06B41">
        <w:tc>
          <w:tcPr>
            <w:tcW w:w="2392" w:type="dxa"/>
          </w:tcPr>
          <w:p w14:paraId="71693BA6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  <w:tc>
          <w:tcPr>
            <w:tcW w:w="2393" w:type="dxa"/>
          </w:tcPr>
          <w:p w14:paraId="6D224CA8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школе</w:t>
            </w:r>
          </w:p>
        </w:tc>
        <w:tc>
          <w:tcPr>
            <w:tcW w:w="2393" w:type="dxa"/>
          </w:tcPr>
          <w:p w14:paraId="57E3C4E3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по школе</w:t>
            </w:r>
          </w:p>
        </w:tc>
        <w:tc>
          <w:tcPr>
            <w:tcW w:w="2393" w:type="dxa"/>
          </w:tcPr>
          <w:p w14:paraId="58051C0B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246925" w:rsidRPr="00A35DB0" w14:paraId="0E43A5D1" w14:textId="77777777" w:rsidTr="00A06B41">
        <w:tc>
          <w:tcPr>
            <w:tcW w:w="2392" w:type="dxa"/>
          </w:tcPr>
          <w:p w14:paraId="5E4747E7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6F9E417B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25430059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16712921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43CF9B3" w14:textId="77777777" w:rsidR="00246925" w:rsidRDefault="00246925" w:rsidP="00246925">
      <w:pPr>
        <w:rPr>
          <w:rFonts w:ascii="Times New Roman" w:hAnsi="Times New Roman" w:cs="Times New Roman"/>
          <w:sz w:val="28"/>
          <w:szCs w:val="28"/>
        </w:rPr>
      </w:pPr>
    </w:p>
    <w:p w14:paraId="42441966" w14:textId="77777777" w:rsidR="00246925" w:rsidRPr="009E55BA" w:rsidRDefault="00246925" w:rsidP="00246925">
      <w:pPr>
        <w:rPr>
          <w:rFonts w:ascii="Times New Roman" w:hAnsi="Times New Roman" w:cs="Times New Roman"/>
          <w:sz w:val="24"/>
          <w:szCs w:val="24"/>
        </w:rPr>
      </w:pPr>
      <w:r w:rsidRPr="009E55BA">
        <w:rPr>
          <w:rFonts w:ascii="Times New Roman" w:hAnsi="Times New Roman" w:cs="Times New Roman"/>
          <w:sz w:val="24"/>
          <w:szCs w:val="24"/>
        </w:rPr>
        <w:t>-физика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0"/>
        <w:gridCol w:w="2364"/>
        <w:gridCol w:w="2360"/>
        <w:gridCol w:w="2336"/>
      </w:tblGrid>
      <w:tr w:rsidR="00246925" w:rsidRPr="00A35DB0" w14:paraId="2D0ECF1A" w14:textId="77777777" w:rsidTr="00A06B41">
        <w:tc>
          <w:tcPr>
            <w:tcW w:w="2392" w:type="dxa"/>
          </w:tcPr>
          <w:p w14:paraId="498F41EF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  <w:tc>
          <w:tcPr>
            <w:tcW w:w="2393" w:type="dxa"/>
          </w:tcPr>
          <w:p w14:paraId="17E14C89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школе</w:t>
            </w:r>
          </w:p>
        </w:tc>
        <w:tc>
          <w:tcPr>
            <w:tcW w:w="2393" w:type="dxa"/>
          </w:tcPr>
          <w:p w14:paraId="3941EE06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по школе</w:t>
            </w:r>
          </w:p>
        </w:tc>
        <w:tc>
          <w:tcPr>
            <w:tcW w:w="2393" w:type="dxa"/>
          </w:tcPr>
          <w:p w14:paraId="3155363F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246925" w:rsidRPr="00A35DB0" w14:paraId="36E09F46" w14:textId="77777777" w:rsidTr="00A06B41">
        <w:tc>
          <w:tcPr>
            <w:tcW w:w="2392" w:type="dxa"/>
          </w:tcPr>
          <w:p w14:paraId="2C2BE579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14:paraId="2B0F224F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14:paraId="7EA3F1E2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14:paraId="72836C5A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624B0D87" w14:textId="77777777" w:rsidR="00246925" w:rsidRDefault="00246925" w:rsidP="00246925">
      <w:pPr>
        <w:rPr>
          <w:rFonts w:ascii="Times New Roman" w:hAnsi="Times New Roman" w:cs="Times New Roman"/>
          <w:sz w:val="28"/>
          <w:szCs w:val="28"/>
        </w:rPr>
      </w:pPr>
    </w:p>
    <w:p w14:paraId="7452F0B9" w14:textId="77777777" w:rsidR="00246925" w:rsidRPr="00A35DB0" w:rsidRDefault="00F83AE6" w:rsidP="0024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55BA"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0"/>
        <w:gridCol w:w="2364"/>
        <w:gridCol w:w="2360"/>
        <w:gridCol w:w="2336"/>
      </w:tblGrid>
      <w:tr w:rsidR="00246925" w:rsidRPr="00A35DB0" w14:paraId="33DE5EEE" w14:textId="77777777" w:rsidTr="00A06B41">
        <w:tc>
          <w:tcPr>
            <w:tcW w:w="2392" w:type="dxa"/>
          </w:tcPr>
          <w:p w14:paraId="2CE9CCA3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  <w:tc>
          <w:tcPr>
            <w:tcW w:w="2393" w:type="dxa"/>
          </w:tcPr>
          <w:p w14:paraId="205C648E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школе</w:t>
            </w:r>
          </w:p>
        </w:tc>
        <w:tc>
          <w:tcPr>
            <w:tcW w:w="2393" w:type="dxa"/>
          </w:tcPr>
          <w:p w14:paraId="138A5F2D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по школе</w:t>
            </w:r>
          </w:p>
        </w:tc>
        <w:tc>
          <w:tcPr>
            <w:tcW w:w="2393" w:type="dxa"/>
          </w:tcPr>
          <w:p w14:paraId="3E71EEAE" w14:textId="77777777" w:rsidR="00246925" w:rsidRPr="00A35DB0" w:rsidRDefault="00246925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246925" w:rsidRPr="00A35DB0" w14:paraId="2165A7F8" w14:textId="77777777" w:rsidTr="00A06B41">
        <w:tc>
          <w:tcPr>
            <w:tcW w:w="2392" w:type="dxa"/>
          </w:tcPr>
          <w:p w14:paraId="74ECA281" w14:textId="77777777" w:rsidR="00246925" w:rsidRPr="00A35DB0" w:rsidRDefault="00F83AE6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925" w:rsidRPr="00A35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35232B18" w14:textId="77777777" w:rsidR="00246925" w:rsidRPr="00A35DB0" w:rsidRDefault="00F83AE6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213917DB" w14:textId="77777777" w:rsidR="00246925" w:rsidRPr="00A35DB0" w:rsidRDefault="00F83AE6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2654E1C2" w14:textId="77777777" w:rsidR="00246925" w:rsidRPr="00A35DB0" w:rsidRDefault="00F83AE6" w:rsidP="00A0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3E99C6D" w14:textId="77777777" w:rsidR="00246925" w:rsidRDefault="00246925" w:rsidP="00945EC6">
      <w:pPr>
        <w:rPr>
          <w:rFonts w:ascii="Times New Roman" w:hAnsi="Times New Roman" w:cs="Times New Roman"/>
          <w:sz w:val="28"/>
          <w:szCs w:val="28"/>
        </w:rPr>
      </w:pPr>
    </w:p>
    <w:p w14:paraId="4422D871" w14:textId="77777777" w:rsidR="006345C3" w:rsidRPr="009E55BA" w:rsidRDefault="006345C3" w:rsidP="00945EC6">
      <w:pPr>
        <w:rPr>
          <w:rFonts w:ascii="Times New Roman" w:hAnsi="Times New Roman" w:cs="Times New Roman"/>
          <w:sz w:val="24"/>
          <w:szCs w:val="24"/>
        </w:rPr>
      </w:pPr>
      <w:r w:rsidRPr="00A35DB0">
        <w:rPr>
          <w:rFonts w:ascii="Times New Roman" w:hAnsi="Times New Roman" w:cs="Times New Roman"/>
          <w:sz w:val="28"/>
          <w:szCs w:val="28"/>
        </w:rPr>
        <w:t>-</w:t>
      </w:r>
      <w:r w:rsidRPr="009E55BA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0"/>
        <w:gridCol w:w="2364"/>
        <w:gridCol w:w="2360"/>
        <w:gridCol w:w="2336"/>
      </w:tblGrid>
      <w:tr w:rsidR="006345C3" w:rsidRPr="00A35DB0" w14:paraId="50ECE782" w14:textId="77777777" w:rsidTr="003D1350">
        <w:tc>
          <w:tcPr>
            <w:tcW w:w="2392" w:type="dxa"/>
          </w:tcPr>
          <w:p w14:paraId="07D62E89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  <w:tc>
          <w:tcPr>
            <w:tcW w:w="2393" w:type="dxa"/>
          </w:tcPr>
          <w:p w14:paraId="3EC3FC2F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школе</w:t>
            </w:r>
          </w:p>
        </w:tc>
        <w:tc>
          <w:tcPr>
            <w:tcW w:w="2393" w:type="dxa"/>
          </w:tcPr>
          <w:p w14:paraId="7FAE7CAC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по школе</w:t>
            </w:r>
          </w:p>
        </w:tc>
        <w:tc>
          <w:tcPr>
            <w:tcW w:w="2393" w:type="dxa"/>
          </w:tcPr>
          <w:p w14:paraId="63F1DE60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6345C3" w:rsidRPr="00A35DB0" w14:paraId="681AF66F" w14:textId="77777777" w:rsidTr="003D1350">
        <w:tc>
          <w:tcPr>
            <w:tcW w:w="2392" w:type="dxa"/>
          </w:tcPr>
          <w:p w14:paraId="2B7A4FE1" w14:textId="77777777" w:rsidR="006345C3" w:rsidRPr="00A35DB0" w:rsidRDefault="006345C3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D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</w:tcPr>
          <w:p w14:paraId="0E572290" w14:textId="77777777" w:rsidR="006345C3" w:rsidRPr="00A35DB0" w:rsidRDefault="00246925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3" w:type="dxa"/>
          </w:tcPr>
          <w:p w14:paraId="3FD5AE27" w14:textId="77777777" w:rsidR="006345C3" w:rsidRPr="00A35DB0" w:rsidRDefault="00246925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3" w:type="dxa"/>
          </w:tcPr>
          <w:p w14:paraId="0386DEB8" w14:textId="77777777" w:rsidR="006345C3" w:rsidRPr="00A35DB0" w:rsidRDefault="00246925" w:rsidP="00A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14:paraId="6D6CE600" w14:textId="77777777" w:rsidR="00A35DB0" w:rsidRDefault="00E8414F" w:rsidP="00945EC6">
      <w:r>
        <w:t xml:space="preserve">   </w:t>
      </w:r>
    </w:p>
    <w:p w14:paraId="05C07A80" w14:textId="77777777" w:rsidR="006345C3" w:rsidRPr="00775C3D" w:rsidRDefault="00A35DB0" w:rsidP="00945EC6">
      <w:pPr>
        <w:rPr>
          <w:rFonts w:ascii="Times New Roman" w:hAnsi="Times New Roman" w:cs="Times New Roman"/>
          <w:sz w:val="24"/>
          <w:szCs w:val="24"/>
        </w:rPr>
      </w:pPr>
      <w:r w:rsidRPr="00A35DB0">
        <w:rPr>
          <w:rFonts w:ascii="Times New Roman" w:hAnsi="Times New Roman" w:cs="Times New Roman"/>
          <w:sz w:val="28"/>
          <w:szCs w:val="28"/>
        </w:rPr>
        <w:t xml:space="preserve">     </w:t>
      </w:r>
      <w:r w:rsidR="00310CF4" w:rsidRPr="00775C3D">
        <w:rPr>
          <w:rFonts w:ascii="Times New Roman" w:hAnsi="Times New Roman" w:cs="Times New Roman"/>
          <w:sz w:val="24"/>
          <w:szCs w:val="24"/>
        </w:rPr>
        <w:t>Обучающиеся</w:t>
      </w:r>
      <w:r w:rsidR="00464594" w:rsidRPr="00775C3D">
        <w:rPr>
          <w:rFonts w:ascii="Times New Roman" w:hAnsi="Times New Roman" w:cs="Times New Roman"/>
          <w:sz w:val="24"/>
          <w:szCs w:val="24"/>
        </w:rPr>
        <w:t xml:space="preserve"> 11 класса </w:t>
      </w:r>
      <w:r w:rsidR="00310CF4" w:rsidRPr="00775C3D">
        <w:rPr>
          <w:rFonts w:ascii="Times New Roman" w:hAnsi="Times New Roman" w:cs="Times New Roman"/>
          <w:sz w:val="24"/>
          <w:szCs w:val="24"/>
        </w:rPr>
        <w:t xml:space="preserve"> успешно прошли</w:t>
      </w:r>
      <w:r w:rsidR="006345C3" w:rsidRPr="00775C3D">
        <w:rPr>
          <w:rFonts w:ascii="Times New Roman" w:hAnsi="Times New Roman" w:cs="Times New Roman"/>
          <w:sz w:val="24"/>
          <w:szCs w:val="24"/>
        </w:rPr>
        <w:t xml:space="preserve"> государственну</w:t>
      </w:r>
      <w:r w:rsidR="00310CF4" w:rsidRPr="00775C3D">
        <w:rPr>
          <w:rFonts w:ascii="Times New Roman" w:hAnsi="Times New Roman" w:cs="Times New Roman"/>
          <w:sz w:val="24"/>
          <w:szCs w:val="24"/>
        </w:rPr>
        <w:t>ю итоговую аттестацию и получили</w:t>
      </w:r>
      <w:r w:rsidR="006345C3" w:rsidRPr="00775C3D">
        <w:rPr>
          <w:rFonts w:ascii="Times New Roman" w:hAnsi="Times New Roman" w:cs="Times New Roman"/>
          <w:sz w:val="24"/>
          <w:szCs w:val="24"/>
        </w:rPr>
        <w:t xml:space="preserve">  аттестат</w:t>
      </w:r>
      <w:r w:rsidR="00310CF4" w:rsidRPr="00775C3D">
        <w:rPr>
          <w:rFonts w:ascii="Times New Roman" w:hAnsi="Times New Roman" w:cs="Times New Roman"/>
          <w:sz w:val="24"/>
          <w:szCs w:val="24"/>
        </w:rPr>
        <w:t>ы</w:t>
      </w:r>
      <w:r w:rsidR="006345C3" w:rsidRPr="00775C3D">
        <w:rPr>
          <w:rFonts w:ascii="Times New Roman" w:hAnsi="Times New Roman" w:cs="Times New Roman"/>
          <w:sz w:val="24"/>
          <w:szCs w:val="24"/>
        </w:rPr>
        <w:t xml:space="preserve"> о среднем общем образовании.</w:t>
      </w:r>
    </w:p>
    <w:p w14:paraId="44283493" w14:textId="77777777" w:rsidR="00470E41" w:rsidRPr="00775C3D" w:rsidRDefault="00470E41" w:rsidP="00470E41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К государственной итоговой аттестации обучающихся, освоивших образовательные программы основного общего образования, были допущены все 10 обучающихся, не имеющи</w:t>
      </w:r>
      <w:r w:rsidR="002140AA">
        <w:rPr>
          <w:rFonts w:ascii="Times New Roman" w:hAnsi="Times New Roman" w:cs="Times New Roman"/>
          <w:sz w:val="24"/>
          <w:szCs w:val="24"/>
        </w:rPr>
        <w:t xml:space="preserve">е академической задолженности, </w:t>
      </w:r>
      <w:r w:rsidRPr="00775C3D">
        <w:rPr>
          <w:rFonts w:ascii="Times New Roman" w:hAnsi="Times New Roman" w:cs="Times New Roman"/>
          <w:sz w:val="24"/>
          <w:szCs w:val="24"/>
        </w:rPr>
        <w:t xml:space="preserve">получившие «зачёт» за итоговое </w:t>
      </w:r>
      <w:proofErr w:type="gramStart"/>
      <w:r w:rsidRPr="00775C3D">
        <w:rPr>
          <w:rFonts w:ascii="Times New Roman" w:hAnsi="Times New Roman" w:cs="Times New Roman"/>
          <w:sz w:val="24"/>
          <w:szCs w:val="24"/>
        </w:rPr>
        <w:t xml:space="preserve">собеседование,   </w:t>
      </w:r>
      <w:proofErr w:type="gramEnd"/>
      <w:r w:rsidRPr="00775C3D">
        <w:rPr>
          <w:rFonts w:ascii="Times New Roman" w:hAnsi="Times New Roman" w:cs="Times New Roman"/>
          <w:sz w:val="24"/>
          <w:szCs w:val="24"/>
        </w:rPr>
        <w:t xml:space="preserve">и в полном объёме выполнившие учебный план по образовательным программам основного  общего образования. </w:t>
      </w:r>
    </w:p>
    <w:p w14:paraId="5575CE75" w14:textId="77777777" w:rsidR="00851222" w:rsidRPr="00775C3D" w:rsidRDefault="00851222" w:rsidP="00945EC6">
      <w:pPr>
        <w:rPr>
          <w:rFonts w:ascii="Times New Roman" w:hAnsi="Times New Roman" w:cs="Times New Roman"/>
          <w:sz w:val="24"/>
          <w:szCs w:val="24"/>
        </w:rPr>
      </w:pPr>
    </w:p>
    <w:p w14:paraId="237E3D4A" w14:textId="77777777" w:rsidR="00470E41" w:rsidRPr="00775C3D" w:rsidRDefault="00470E41" w:rsidP="00470E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Результаты сдачи основных государственных экзаменов 2022 года:</w:t>
      </w:r>
    </w:p>
    <w:p w14:paraId="3D02111B" w14:textId="77777777" w:rsidR="00470E41" w:rsidRPr="00470E41" w:rsidRDefault="00470E41" w:rsidP="00470E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1"/>
        <w:gridCol w:w="1527"/>
        <w:gridCol w:w="973"/>
        <w:gridCol w:w="959"/>
        <w:gridCol w:w="959"/>
        <w:gridCol w:w="1707"/>
        <w:gridCol w:w="1222"/>
      </w:tblGrid>
      <w:tr w:rsidR="002C2663" w14:paraId="54B8898C" w14:textId="77777777" w:rsidTr="00FB6F41">
        <w:tc>
          <w:tcPr>
            <w:tcW w:w="1941" w:type="dxa"/>
            <w:vMerge w:val="restart"/>
          </w:tcPr>
          <w:p w14:paraId="13570EC1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27" w:type="dxa"/>
            <w:vMerge w:val="restart"/>
          </w:tcPr>
          <w:p w14:paraId="0DDDC2B4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1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2891" w:type="dxa"/>
            <w:gridSpan w:val="3"/>
          </w:tcPr>
          <w:p w14:paraId="0F833CE6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1">
              <w:rPr>
                <w:rFonts w:ascii="Times New Roman" w:hAnsi="Times New Roman" w:cs="Times New Roman"/>
                <w:sz w:val="24"/>
                <w:szCs w:val="24"/>
              </w:rPr>
              <w:t>Сдали на</w:t>
            </w:r>
          </w:p>
        </w:tc>
        <w:tc>
          <w:tcPr>
            <w:tcW w:w="1707" w:type="dxa"/>
            <w:vMerge w:val="restart"/>
          </w:tcPr>
          <w:p w14:paraId="38C3FE4D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1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222" w:type="dxa"/>
            <w:vMerge w:val="restart"/>
          </w:tcPr>
          <w:p w14:paraId="51FF9308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знаний,%</w:t>
            </w:r>
          </w:p>
        </w:tc>
      </w:tr>
      <w:tr w:rsidR="002C2663" w14:paraId="6E55C614" w14:textId="77777777" w:rsidTr="00FB6F41">
        <w:tc>
          <w:tcPr>
            <w:tcW w:w="1941" w:type="dxa"/>
            <w:vMerge/>
          </w:tcPr>
          <w:p w14:paraId="4681B26D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78A6CF05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260E156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59" w:type="dxa"/>
          </w:tcPr>
          <w:p w14:paraId="49B17715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59" w:type="dxa"/>
          </w:tcPr>
          <w:p w14:paraId="38324E79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7" w:type="dxa"/>
            <w:vMerge/>
          </w:tcPr>
          <w:p w14:paraId="7CF95CBB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14:paraId="05677DE7" w14:textId="77777777" w:rsidR="002C2663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41" w14:paraId="4D23D8FD" w14:textId="77777777" w:rsidTr="00FB6F41">
        <w:tc>
          <w:tcPr>
            <w:tcW w:w="1941" w:type="dxa"/>
          </w:tcPr>
          <w:p w14:paraId="6B9CF230" w14:textId="77777777" w:rsidR="00470E41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7" w:type="dxa"/>
          </w:tcPr>
          <w:p w14:paraId="7F03FE44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14:paraId="573E6705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10030F73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14:paraId="60746014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14:paraId="6B96CD09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14:paraId="1344B015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70E41" w14:paraId="47F85631" w14:textId="77777777" w:rsidTr="00FB6F41">
        <w:tc>
          <w:tcPr>
            <w:tcW w:w="1941" w:type="dxa"/>
          </w:tcPr>
          <w:p w14:paraId="7348470F" w14:textId="77777777" w:rsidR="00470E41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7" w:type="dxa"/>
          </w:tcPr>
          <w:p w14:paraId="36DB12E5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14:paraId="0D70AC31" w14:textId="77777777" w:rsidR="00470E41" w:rsidRPr="00470E41" w:rsidRDefault="00470E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368A94D7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14:paraId="7D7CC90E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14:paraId="373A0CD5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14:paraId="490B0CD6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2663" w14:paraId="30C942F3" w14:textId="77777777" w:rsidTr="00FB6F41">
        <w:tc>
          <w:tcPr>
            <w:tcW w:w="1941" w:type="dxa"/>
          </w:tcPr>
          <w:p w14:paraId="1D0F7796" w14:textId="77777777" w:rsidR="00470E41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27" w:type="dxa"/>
          </w:tcPr>
          <w:p w14:paraId="756B6A8A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14:paraId="34E3210D" w14:textId="77777777" w:rsidR="00470E41" w:rsidRPr="00470E41" w:rsidRDefault="00470E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0877BF60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14:paraId="74F57C92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14:paraId="08B8DDCF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14:paraId="37220FEA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2663" w14:paraId="66E365FF" w14:textId="77777777" w:rsidTr="00FB6F41">
        <w:tc>
          <w:tcPr>
            <w:tcW w:w="1941" w:type="dxa"/>
          </w:tcPr>
          <w:p w14:paraId="341A2DEF" w14:textId="77777777" w:rsidR="00470E41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27" w:type="dxa"/>
          </w:tcPr>
          <w:p w14:paraId="6B60F281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14:paraId="0144200D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2D8E3677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14:paraId="43CC3F5C" w14:textId="77777777" w:rsidR="00470E41" w:rsidRPr="00470E41" w:rsidRDefault="00470E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DA78062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14:paraId="6DF4E433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2663" w14:paraId="2F51BD7F" w14:textId="77777777" w:rsidTr="00FB6F41">
        <w:tc>
          <w:tcPr>
            <w:tcW w:w="1941" w:type="dxa"/>
          </w:tcPr>
          <w:p w14:paraId="3CCCD003" w14:textId="77777777" w:rsidR="00470E41" w:rsidRPr="00470E41" w:rsidRDefault="002C2663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27" w:type="dxa"/>
          </w:tcPr>
          <w:p w14:paraId="1854DDE8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14:paraId="0AD1C675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2CB71A52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14:paraId="07798EE3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14:paraId="5D6B5ECC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14:paraId="7B20AB1F" w14:textId="77777777" w:rsidR="00470E41" w:rsidRPr="00470E41" w:rsidRDefault="00FB6F41" w:rsidP="00470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14:paraId="6DDF8714" w14:textId="77777777" w:rsidR="00470E41" w:rsidRPr="00775C3D" w:rsidRDefault="00FB6F41" w:rsidP="00FB6F41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Все обучающиеся  9 класса получили аттестаты об основном общем образовании.</w:t>
      </w:r>
    </w:p>
    <w:p w14:paraId="334DF138" w14:textId="77777777" w:rsidR="00470E41" w:rsidRPr="00775C3D" w:rsidRDefault="00470E41" w:rsidP="00945EC6">
      <w:pPr>
        <w:rPr>
          <w:rFonts w:ascii="Times New Roman" w:hAnsi="Times New Roman" w:cs="Times New Roman"/>
          <w:sz w:val="24"/>
          <w:szCs w:val="24"/>
        </w:rPr>
      </w:pPr>
    </w:p>
    <w:p w14:paraId="502BBAFF" w14:textId="77777777" w:rsidR="008246AD" w:rsidRPr="00775C3D" w:rsidRDefault="008B1A12" w:rsidP="008512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Результаты участия во Всероссийской олимпиаде школьников</w:t>
      </w:r>
    </w:p>
    <w:p w14:paraId="38B1B7AE" w14:textId="77777777" w:rsidR="00851222" w:rsidRPr="00775C3D" w:rsidRDefault="00851222" w:rsidP="0085122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4E06F65" w14:textId="77777777" w:rsidR="008246AD" w:rsidRPr="00775C3D" w:rsidRDefault="00354086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="003C56BE" w:rsidRPr="00775C3D">
        <w:rPr>
          <w:rFonts w:ascii="Times New Roman" w:hAnsi="Times New Roman" w:cs="Times New Roman"/>
          <w:sz w:val="24"/>
          <w:szCs w:val="24"/>
        </w:rPr>
        <w:t xml:space="preserve">С 28 сентября 2022 года по 26 октября 2022 года </w:t>
      </w:r>
      <w:r w:rsidR="008B1A12" w:rsidRPr="00775C3D">
        <w:rPr>
          <w:rFonts w:ascii="Times New Roman" w:hAnsi="Times New Roman" w:cs="Times New Roman"/>
          <w:sz w:val="24"/>
          <w:szCs w:val="24"/>
        </w:rPr>
        <w:t>был проведен школьный этап Всероссийской олимпиады школьников</w:t>
      </w:r>
      <w:r w:rsidR="009C7B46" w:rsidRPr="00775C3D">
        <w:rPr>
          <w:rFonts w:ascii="Times New Roman" w:hAnsi="Times New Roman" w:cs="Times New Roman"/>
          <w:sz w:val="24"/>
          <w:szCs w:val="24"/>
        </w:rPr>
        <w:t xml:space="preserve"> по математике, ОБЖ, </w:t>
      </w:r>
      <w:r w:rsidR="00553214" w:rsidRPr="00775C3D">
        <w:rPr>
          <w:rFonts w:ascii="Times New Roman" w:hAnsi="Times New Roman" w:cs="Times New Roman"/>
          <w:sz w:val="24"/>
          <w:szCs w:val="24"/>
        </w:rPr>
        <w:t>физик</w:t>
      </w:r>
      <w:r w:rsidR="009C7B46" w:rsidRPr="00775C3D">
        <w:rPr>
          <w:rFonts w:ascii="Times New Roman" w:hAnsi="Times New Roman" w:cs="Times New Roman"/>
          <w:sz w:val="24"/>
          <w:szCs w:val="24"/>
        </w:rPr>
        <w:t xml:space="preserve">е, истории, английскому языку, </w:t>
      </w:r>
      <w:r w:rsidR="00553214" w:rsidRPr="00775C3D">
        <w:rPr>
          <w:rFonts w:ascii="Times New Roman" w:hAnsi="Times New Roman" w:cs="Times New Roman"/>
          <w:sz w:val="24"/>
          <w:szCs w:val="24"/>
        </w:rPr>
        <w:t>обществознанию, технологии, физической культуре, русскому языку</w:t>
      </w:r>
      <w:r w:rsidR="003C56BE" w:rsidRPr="00775C3D">
        <w:rPr>
          <w:rFonts w:ascii="Times New Roman" w:hAnsi="Times New Roman" w:cs="Times New Roman"/>
          <w:sz w:val="24"/>
          <w:szCs w:val="24"/>
        </w:rPr>
        <w:t xml:space="preserve">, литературе, химии, биологии, ОПК, экономике, информатике </w:t>
      </w:r>
      <w:r w:rsidR="00553214" w:rsidRPr="00775C3D">
        <w:rPr>
          <w:rFonts w:ascii="Times New Roman" w:hAnsi="Times New Roman" w:cs="Times New Roman"/>
          <w:sz w:val="24"/>
          <w:szCs w:val="24"/>
        </w:rPr>
        <w:t xml:space="preserve"> и географии</w:t>
      </w:r>
      <w:r w:rsidR="008B1A12" w:rsidRPr="00775C3D">
        <w:rPr>
          <w:rFonts w:ascii="Times New Roman" w:hAnsi="Times New Roman" w:cs="Times New Roman"/>
          <w:sz w:val="24"/>
          <w:szCs w:val="24"/>
        </w:rPr>
        <w:t>.</w:t>
      </w:r>
      <w:r w:rsidR="009C7B46" w:rsidRPr="00775C3D">
        <w:rPr>
          <w:rFonts w:ascii="Times New Roman" w:hAnsi="Times New Roman" w:cs="Times New Roman"/>
          <w:sz w:val="24"/>
          <w:szCs w:val="24"/>
        </w:rPr>
        <w:t xml:space="preserve"> Школьный этап </w:t>
      </w:r>
      <w:proofErr w:type="spellStart"/>
      <w:r w:rsidR="009C7B46" w:rsidRPr="00775C3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C7B46" w:rsidRPr="00775C3D">
        <w:rPr>
          <w:rFonts w:ascii="Times New Roman" w:hAnsi="Times New Roman" w:cs="Times New Roman"/>
          <w:sz w:val="24"/>
          <w:szCs w:val="24"/>
        </w:rPr>
        <w:t xml:space="preserve"> по физике, математике</w:t>
      </w:r>
      <w:r w:rsidR="003C56BE" w:rsidRPr="00775C3D">
        <w:rPr>
          <w:rFonts w:ascii="Times New Roman" w:hAnsi="Times New Roman" w:cs="Times New Roman"/>
          <w:sz w:val="24"/>
          <w:szCs w:val="24"/>
        </w:rPr>
        <w:t>, астрономии, информатике</w:t>
      </w:r>
      <w:r w:rsidR="00CF6964" w:rsidRPr="00775C3D">
        <w:rPr>
          <w:rFonts w:ascii="Times New Roman" w:hAnsi="Times New Roman" w:cs="Times New Roman"/>
          <w:sz w:val="24"/>
          <w:szCs w:val="24"/>
        </w:rPr>
        <w:t xml:space="preserve"> и биологии проведен в онлайн-формате с использованием технологической </w:t>
      </w:r>
      <w:r w:rsidR="009C7B46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CF6964" w:rsidRPr="00775C3D">
        <w:rPr>
          <w:rFonts w:ascii="Times New Roman" w:hAnsi="Times New Roman" w:cs="Times New Roman"/>
          <w:sz w:val="24"/>
          <w:szCs w:val="24"/>
        </w:rPr>
        <w:t xml:space="preserve"> платформы </w:t>
      </w:r>
      <w:r w:rsidR="009C7B46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CF6964" w:rsidRPr="00775C3D">
        <w:rPr>
          <w:rFonts w:ascii="Times New Roman" w:hAnsi="Times New Roman" w:cs="Times New Roman"/>
          <w:sz w:val="24"/>
          <w:szCs w:val="24"/>
        </w:rPr>
        <w:t>«</w:t>
      </w:r>
      <w:r w:rsidR="009C7B46" w:rsidRPr="00775C3D">
        <w:rPr>
          <w:rFonts w:ascii="Times New Roman" w:hAnsi="Times New Roman" w:cs="Times New Roman"/>
          <w:sz w:val="24"/>
          <w:szCs w:val="24"/>
        </w:rPr>
        <w:t>Сириус.</w:t>
      </w:r>
      <w:r w:rsidR="00CF6964" w:rsidRPr="00775C3D">
        <w:rPr>
          <w:rFonts w:ascii="Times New Roman" w:hAnsi="Times New Roman" w:cs="Times New Roman"/>
          <w:sz w:val="24"/>
          <w:szCs w:val="24"/>
        </w:rPr>
        <w:t xml:space="preserve"> Курсы».</w:t>
      </w:r>
    </w:p>
    <w:p w14:paraId="011E3FBA" w14:textId="77777777" w:rsidR="00E821CD" w:rsidRPr="00775C3D" w:rsidRDefault="00354086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8B1A12" w:rsidRPr="00775C3D">
        <w:rPr>
          <w:rFonts w:ascii="Times New Roman" w:hAnsi="Times New Roman" w:cs="Times New Roman"/>
          <w:sz w:val="24"/>
          <w:szCs w:val="24"/>
        </w:rPr>
        <w:t xml:space="preserve">В школьном этапе Всероссийской олимпиады </w:t>
      </w:r>
      <w:r w:rsidR="00553214" w:rsidRPr="00775C3D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E821CD" w:rsidRPr="00775C3D">
        <w:rPr>
          <w:rFonts w:ascii="Times New Roman" w:hAnsi="Times New Roman" w:cs="Times New Roman"/>
          <w:sz w:val="24"/>
          <w:szCs w:val="24"/>
        </w:rPr>
        <w:t xml:space="preserve">в </w:t>
      </w:r>
      <w:r w:rsidR="00CF6964" w:rsidRPr="00775C3D">
        <w:rPr>
          <w:rFonts w:ascii="Times New Roman" w:hAnsi="Times New Roman" w:cs="Times New Roman"/>
          <w:sz w:val="24"/>
          <w:szCs w:val="24"/>
        </w:rPr>
        <w:t>2022 – 2023</w:t>
      </w:r>
      <w:r w:rsidR="00553214" w:rsidRPr="00775C3D">
        <w:rPr>
          <w:rFonts w:ascii="Times New Roman" w:hAnsi="Times New Roman" w:cs="Times New Roman"/>
          <w:sz w:val="24"/>
          <w:szCs w:val="24"/>
        </w:rPr>
        <w:t xml:space="preserve"> уче</w:t>
      </w:r>
      <w:r w:rsidR="00E821CD" w:rsidRPr="00775C3D">
        <w:rPr>
          <w:rFonts w:ascii="Times New Roman" w:hAnsi="Times New Roman" w:cs="Times New Roman"/>
          <w:sz w:val="24"/>
          <w:szCs w:val="24"/>
        </w:rPr>
        <w:t>б</w:t>
      </w:r>
      <w:r w:rsidR="00553214" w:rsidRPr="00775C3D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="00553214" w:rsidRPr="00775C3D">
        <w:rPr>
          <w:rFonts w:ascii="Times New Roman" w:hAnsi="Times New Roman" w:cs="Times New Roman"/>
          <w:sz w:val="24"/>
          <w:szCs w:val="24"/>
        </w:rPr>
        <w:t xml:space="preserve">году </w:t>
      </w:r>
      <w:r w:rsidR="008246AD" w:rsidRPr="00775C3D">
        <w:rPr>
          <w:rFonts w:ascii="Times New Roman" w:hAnsi="Times New Roman" w:cs="Times New Roman"/>
          <w:sz w:val="24"/>
          <w:szCs w:val="24"/>
        </w:rPr>
        <w:t xml:space="preserve"> при</w:t>
      </w:r>
      <w:r w:rsidR="00553214" w:rsidRPr="00775C3D">
        <w:rPr>
          <w:rFonts w:ascii="Times New Roman" w:hAnsi="Times New Roman" w:cs="Times New Roman"/>
          <w:sz w:val="24"/>
          <w:szCs w:val="24"/>
        </w:rPr>
        <w:t>ня</w:t>
      </w:r>
      <w:r w:rsidR="00CF6964" w:rsidRPr="00775C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246AD" w:rsidRPr="00775C3D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F6964" w:rsidRPr="00775C3D">
        <w:rPr>
          <w:rFonts w:ascii="Times New Roman" w:hAnsi="Times New Roman" w:cs="Times New Roman"/>
          <w:sz w:val="24"/>
          <w:szCs w:val="24"/>
        </w:rPr>
        <w:t xml:space="preserve"> 51</w:t>
      </w:r>
      <w:r w:rsidR="00553214" w:rsidRPr="00775C3D">
        <w:rPr>
          <w:rFonts w:ascii="Times New Roman" w:hAnsi="Times New Roman" w:cs="Times New Roman"/>
          <w:sz w:val="24"/>
          <w:szCs w:val="24"/>
        </w:rPr>
        <w:t xml:space="preserve"> об</w:t>
      </w:r>
      <w:r w:rsidR="008246AD" w:rsidRPr="00775C3D">
        <w:rPr>
          <w:rFonts w:ascii="Times New Roman" w:hAnsi="Times New Roman" w:cs="Times New Roman"/>
          <w:sz w:val="24"/>
          <w:szCs w:val="24"/>
        </w:rPr>
        <w:t>уча</w:t>
      </w:r>
      <w:r w:rsidR="00CF6964" w:rsidRPr="00775C3D">
        <w:rPr>
          <w:rFonts w:ascii="Times New Roman" w:hAnsi="Times New Roman" w:cs="Times New Roman"/>
          <w:sz w:val="24"/>
          <w:szCs w:val="24"/>
        </w:rPr>
        <w:t>ющий</w:t>
      </w:r>
      <w:r w:rsidR="008246AD" w:rsidRPr="00775C3D">
        <w:rPr>
          <w:rFonts w:ascii="Times New Roman" w:hAnsi="Times New Roman" w:cs="Times New Roman"/>
          <w:sz w:val="24"/>
          <w:szCs w:val="24"/>
        </w:rPr>
        <w:t>ся</w:t>
      </w:r>
      <w:r w:rsidR="00553214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8246AD" w:rsidRPr="00775C3D">
        <w:rPr>
          <w:rFonts w:ascii="Times New Roman" w:hAnsi="Times New Roman" w:cs="Times New Roman"/>
          <w:sz w:val="24"/>
          <w:szCs w:val="24"/>
        </w:rPr>
        <w:t xml:space="preserve"> 5</w:t>
      </w:r>
      <w:r w:rsidR="008B1A12" w:rsidRPr="00775C3D">
        <w:rPr>
          <w:rFonts w:ascii="Times New Roman" w:hAnsi="Times New Roman" w:cs="Times New Roman"/>
          <w:sz w:val="24"/>
          <w:szCs w:val="24"/>
        </w:rPr>
        <w:t>-11 классов</w:t>
      </w:r>
      <w:r w:rsidR="00E821CD" w:rsidRPr="00775C3D">
        <w:rPr>
          <w:rFonts w:ascii="Times New Roman" w:hAnsi="Times New Roman" w:cs="Times New Roman"/>
          <w:sz w:val="24"/>
          <w:szCs w:val="24"/>
        </w:rPr>
        <w:t>:</w:t>
      </w:r>
    </w:p>
    <w:p w14:paraId="007F615F" w14:textId="77777777" w:rsidR="002D3B5E" w:rsidRPr="00A35DB0" w:rsidRDefault="002D3B5E" w:rsidP="00945E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0"/>
        <w:gridCol w:w="1617"/>
        <w:gridCol w:w="1921"/>
        <w:gridCol w:w="1481"/>
        <w:gridCol w:w="1701"/>
      </w:tblGrid>
      <w:tr w:rsidR="00EF02D2" w:rsidRPr="00851222" w14:paraId="2EC0569C" w14:textId="77777777" w:rsidTr="00841C00">
        <w:tc>
          <w:tcPr>
            <w:tcW w:w="2460" w:type="dxa"/>
            <w:vMerge w:val="restart"/>
          </w:tcPr>
          <w:p w14:paraId="31C71FBA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18F9F9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тельные предметы</w:t>
            </w:r>
          </w:p>
        </w:tc>
        <w:tc>
          <w:tcPr>
            <w:tcW w:w="6720" w:type="dxa"/>
            <w:gridSpan w:val="4"/>
          </w:tcPr>
          <w:p w14:paraId="3C3A9704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F02D2" w:rsidRPr="00851222" w14:paraId="1B90C609" w14:textId="77777777" w:rsidTr="00841C00">
        <w:tc>
          <w:tcPr>
            <w:tcW w:w="2460" w:type="dxa"/>
            <w:vMerge/>
          </w:tcPr>
          <w:p w14:paraId="23C77691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61C4EA0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77012192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921" w:type="dxa"/>
          </w:tcPr>
          <w:p w14:paraId="0171C8E4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14:paraId="05348735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и призёров</w:t>
            </w:r>
          </w:p>
          <w:p w14:paraId="4B33AE75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481" w:type="dxa"/>
          </w:tcPr>
          <w:p w14:paraId="18B8984E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победи-</w:t>
            </w:r>
          </w:p>
          <w:p w14:paraId="7CB79BBC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</w:p>
          <w:p w14:paraId="2ADE6C5E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701" w:type="dxa"/>
          </w:tcPr>
          <w:p w14:paraId="31F0095F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  <w:p w14:paraId="60A45654" w14:textId="77777777" w:rsidR="00EF02D2" w:rsidRPr="00851222" w:rsidRDefault="00EF02D2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E821CD" w:rsidRPr="00851222" w14:paraId="71850FCF" w14:textId="77777777" w:rsidTr="00841C00">
        <w:tc>
          <w:tcPr>
            <w:tcW w:w="2460" w:type="dxa"/>
          </w:tcPr>
          <w:p w14:paraId="1C0A01DE" w14:textId="77777777" w:rsidR="00E821CD" w:rsidRPr="00851222" w:rsidRDefault="00E821CD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7" w:type="dxa"/>
          </w:tcPr>
          <w:p w14:paraId="46F656C6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736BBB73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14:paraId="07031C99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D6CC9C3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CD" w:rsidRPr="00851222" w14:paraId="6593BF63" w14:textId="77777777" w:rsidTr="00841C00">
        <w:tc>
          <w:tcPr>
            <w:tcW w:w="2460" w:type="dxa"/>
          </w:tcPr>
          <w:p w14:paraId="18BC6D77" w14:textId="77777777" w:rsidR="00E821CD" w:rsidRPr="00851222" w:rsidRDefault="00E821CD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17" w:type="dxa"/>
          </w:tcPr>
          <w:p w14:paraId="0FC02C0D" w14:textId="77777777" w:rsidR="00E821CD" w:rsidRPr="00851222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14:paraId="5A669C94" w14:textId="77777777" w:rsidR="00E821CD" w:rsidRPr="00851222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14:paraId="2D91B9E6" w14:textId="77777777" w:rsidR="00E821CD" w:rsidRPr="00851222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95881E" w14:textId="77777777" w:rsidR="00E821CD" w:rsidRPr="00851222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1CD" w:rsidRPr="00851222" w14:paraId="3DE23820" w14:textId="77777777" w:rsidTr="00841C00">
        <w:tc>
          <w:tcPr>
            <w:tcW w:w="2460" w:type="dxa"/>
          </w:tcPr>
          <w:p w14:paraId="702226A8" w14:textId="77777777" w:rsidR="00E821CD" w:rsidRPr="00851222" w:rsidRDefault="00B74975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17" w:type="dxa"/>
          </w:tcPr>
          <w:p w14:paraId="6931F83C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3D0D03B8" w14:textId="77777777" w:rsidR="00E821CD" w:rsidRPr="00851222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14:paraId="37546F3A" w14:textId="77777777" w:rsidR="00E821CD" w:rsidRPr="00851222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D3BE58D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CD" w:rsidRPr="00851222" w14:paraId="75599890" w14:textId="77777777" w:rsidTr="00841C00">
        <w:tc>
          <w:tcPr>
            <w:tcW w:w="2460" w:type="dxa"/>
          </w:tcPr>
          <w:p w14:paraId="2A8FFEAA" w14:textId="77777777" w:rsidR="00E821CD" w:rsidRPr="00851222" w:rsidRDefault="00D13A18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17" w:type="dxa"/>
          </w:tcPr>
          <w:p w14:paraId="71298DD5" w14:textId="77777777" w:rsidR="00E821CD" w:rsidRPr="00851222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</w:tcPr>
          <w:p w14:paraId="6233088E" w14:textId="77777777" w:rsidR="00E821CD" w:rsidRPr="00851222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5ADC2A3E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D73A0" w14:textId="77777777" w:rsidR="00E821CD" w:rsidRPr="00851222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1CD" w:rsidRPr="00851222" w14:paraId="70788429" w14:textId="77777777" w:rsidTr="00841C00">
        <w:tc>
          <w:tcPr>
            <w:tcW w:w="2460" w:type="dxa"/>
          </w:tcPr>
          <w:p w14:paraId="093ECB8B" w14:textId="77777777" w:rsidR="00E821CD" w:rsidRPr="00851222" w:rsidRDefault="00D13A18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17" w:type="dxa"/>
          </w:tcPr>
          <w:p w14:paraId="49135775" w14:textId="77777777" w:rsidR="00E821CD" w:rsidRPr="00851222" w:rsidRDefault="007014DE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060EF3AE" w14:textId="77777777" w:rsidR="00E821CD" w:rsidRPr="00851222" w:rsidRDefault="007014DE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14:paraId="06A71B54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01312" w14:textId="77777777" w:rsidR="00E821CD" w:rsidRPr="00851222" w:rsidRDefault="007014DE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1CD" w:rsidRPr="00851222" w14:paraId="0223EE0F" w14:textId="77777777" w:rsidTr="00841C00">
        <w:tc>
          <w:tcPr>
            <w:tcW w:w="2460" w:type="dxa"/>
          </w:tcPr>
          <w:p w14:paraId="5A7304F1" w14:textId="77777777" w:rsidR="00E821CD" w:rsidRPr="00851222" w:rsidRDefault="00D13A18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17" w:type="dxa"/>
          </w:tcPr>
          <w:p w14:paraId="099168B2" w14:textId="77777777" w:rsidR="00E821CD" w:rsidRPr="00851222" w:rsidRDefault="007014DE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14:paraId="2A6A31A8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6FFCE53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B2D41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CD" w:rsidRPr="00851222" w14:paraId="712A56C5" w14:textId="77777777" w:rsidTr="00841C00">
        <w:tc>
          <w:tcPr>
            <w:tcW w:w="2460" w:type="dxa"/>
          </w:tcPr>
          <w:p w14:paraId="377067F4" w14:textId="77777777" w:rsidR="00E821CD" w:rsidRPr="00851222" w:rsidRDefault="00D13A18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17" w:type="dxa"/>
          </w:tcPr>
          <w:p w14:paraId="6E50BF73" w14:textId="77777777" w:rsidR="00E821CD" w:rsidRPr="00851222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</w:tcPr>
          <w:p w14:paraId="2ACD9E62" w14:textId="77777777" w:rsidR="00E821CD" w:rsidRPr="00851222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2D41D5F7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BA3FB1" w14:textId="77777777" w:rsidR="00E821CD" w:rsidRPr="00851222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1CD" w:rsidRPr="00851222" w14:paraId="3F79E8EB" w14:textId="77777777" w:rsidTr="00841C00">
        <w:tc>
          <w:tcPr>
            <w:tcW w:w="2460" w:type="dxa"/>
          </w:tcPr>
          <w:p w14:paraId="004FABDF" w14:textId="77777777" w:rsidR="00E821CD" w:rsidRPr="00851222" w:rsidRDefault="00D13A18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7" w:type="dxa"/>
          </w:tcPr>
          <w:p w14:paraId="0B81377F" w14:textId="77777777" w:rsidR="00E821CD" w:rsidRPr="00851222" w:rsidRDefault="007014DE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14:paraId="773AC06D" w14:textId="77777777" w:rsidR="00E821CD" w:rsidRPr="00851222" w:rsidRDefault="007014DE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14:paraId="23F51425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2920E" w14:textId="77777777" w:rsidR="00E821CD" w:rsidRPr="00851222" w:rsidRDefault="007014DE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1CD" w:rsidRPr="00851222" w14:paraId="60B9E226" w14:textId="77777777" w:rsidTr="00841C00">
        <w:tc>
          <w:tcPr>
            <w:tcW w:w="2460" w:type="dxa"/>
          </w:tcPr>
          <w:p w14:paraId="42E9644D" w14:textId="77777777" w:rsidR="00E821CD" w:rsidRPr="00851222" w:rsidRDefault="00D13A18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17" w:type="dxa"/>
          </w:tcPr>
          <w:p w14:paraId="0EB9AB27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1" w:type="dxa"/>
          </w:tcPr>
          <w:p w14:paraId="03E7AE18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14:paraId="6A0E87A9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A776065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1CD" w:rsidRPr="00851222" w14:paraId="112AC701" w14:textId="77777777" w:rsidTr="00841C00">
        <w:tc>
          <w:tcPr>
            <w:tcW w:w="2460" w:type="dxa"/>
          </w:tcPr>
          <w:p w14:paraId="5625B561" w14:textId="77777777" w:rsidR="00E821CD" w:rsidRPr="00851222" w:rsidRDefault="00D13A18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17" w:type="dxa"/>
          </w:tcPr>
          <w:p w14:paraId="7FAC2174" w14:textId="77777777" w:rsidR="00E821CD" w:rsidRPr="00851222" w:rsidRDefault="00B74975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098C4978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5EB2A7A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978C5" w14:textId="77777777" w:rsidR="00E821CD" w:rsidRPr="00851222" w:rsidRDefault="00E821CD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18" w:rsidRPr="00851222" w14:paraId="14B4CDA0" w14:textId="77777777" w:rsidTr="00841C00">
        <w:tc>
          <w:tcPr>
            <w:tcW w:w="2460" w:type="dxa"/>
          </w:tcPr>
          <w:p w14:paraId="31213600" w14:textId="77777777" w:rsidR="00D13A18" w:rsidRPr="00851222" w:rsidRDefault="00D13A18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2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17" w:type="dxa"/>
          </w:tcPr>
          <w:p w14:paraId="62216029" w14:textId="77777777" w:rsidR="00D13A18" w:rsidRPr="00851222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1" w:type="dxa"/>
          </w:tcPr>
          <w:p w14:paraId="3572EDA5" w14:textId="77777777" w:rsidR="00D13A18" w:rsidRPr="00851222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1" w:type="dxa"/>
          </w:tcPr>
          <w:p w14:paraId="1513AA3C" w14:textId="77777777" w:rsidR="00D13A18" w:rsidRPr="00851222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2E768ABA" w14:textId="77777777" w:rsidR="00D13A18" w:rsidRPr="00851222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3DA4" w:rsidRPr="00851222" w14:paraId="59B0F949" w14:textId="77777777" w:rsidTr="00841C00">
        <w:tc>
          <w:tcPr>
            <w:tcW w:w="2460" w:type="dxa"/>
          </w:tcPr>
          <w:p w14:paraId="7741349C" w14:textId="77777777" w:rsidR="00013DA4" w:rsidRPr="00851222" w:rsidRDefault="00013DA4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17" w:type="dxa"/>
          </w:tcPr>
          <w:p w14:paraId="1B8C3B70" w14:textId="77777777" w:rsidR="00013DA4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6DD0E76A" w14:textId="77777777" w:rsidR="00013DA4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24AC266" w14:textId="77777777" w:rsidR="00013DA4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08452" w14:textId="77777777" w:rsidR="00013DA4" w:rsidRPr="00851222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A4" w:rsidRPr="00851222" w14:paraId="368D5B95" w14:textId="77777777" w:rsidTr="00841C00">
        <w:tc>
          <w:tcPr>
            <w:tcW w:w="2460" w:type="dxa"/>
          </w:tcPr>
          <w:p w14:paraId="75583887" w14:textId="77777777" w:rsidR="00013DA4" w:rsidRPr="00851222" w:rsidRDefault="00013DA4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7" w:type="dxa"/>
          </w:tcPr>
          <w:p w14:paraId="547D8DD9" w14:textId="77777777" w:rsidR="00013DA4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6FB7B2F1" w14:textId="77777777" w:rsidR="00013DA4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14:paraId="7558C414" w14:textId="77777777" w:rsidR="00013DA4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672F45" w14:textId="77777777" w:rsidR="00013DA4" w:rsidRPr="00851222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DA4" w:rsidRPr="00851222" w14:paraId="5BF05AB5" w14:textId="77777777" w:rsidTr="00841C00">
        <w:tc>
          <w:tcPr>
            <w:tcW w:w="2460" w:type="dxa"/>
          </w:tcPr>
          <w:p w14:paraId="67FF4416" w14:textId="77777777" w:rsidR="00013DA4" w:rsidRPr="00851222" w:rsidRDefault="00296637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7" w:type="dxa"/>
          </w:tcPr>
          <w:p w14:paraId="46E3DB7B" w14:textId="77777777" w:rsidR="00013DA4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2E67CF35" w14:textId="77777777" w:rsidR="00013DA4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5F84EFB5" w14:textId="77777777" w:rsidR="00013DA4" w:rsidRDefault="00013DA4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CC93A" w14:textId="77777777" w:rsidR="00013DA4" w:rsidRPr="00851222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37" w:rsidRPr="00851222" w14:paraId="2FC15835" w14:textId="77777777" w:rsidTr="00841C00">
        <w:tc>
          <w:tcPr>
            <w:tcW w:w="2460" w:type="dxa"/>
          </w:tcPr>
          <w:p w14:paraId="2ED4CB24" w14:textId="77777777" w:rsidR="00296637" w:rsidRDefault="00296637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617" w:type="dxa"/>
          </w:tcPr>
          <w:p w14:paraId="3481E172" w14:textId="77777777" w:rsidR="00296637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75B2A32F" w14:textId="77777777" w:rsidR="00296637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14:paraId="612B3AEF" w14:textId="77777777" w:rsidR="00296637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0BC36" w14:textId="77777777" w:rsidR="00296637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37" w:rsidRPr="00851222" w14:paraId="255A0FE4" w14:textId="77777777" w:rsidTr="00841C00">
        <w:tc>
          <w:tcPr>
            <w:tcW w:w="2460" w:type="dxa"/>
          </w:tcPr>
          <w:p w14:paraId="2761B502" w14:textId="77777777" w:rsidR="00296637" w:rsidRDefault="001A4230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7" w:type="dxa"/>
          </w:tcPr>
          <w:p w14:paraId="6A69D9B4" w14:textId="77777777" w:rsidR="00296637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79D1AF45" w14:textId="77777777" w:rsidR="00296637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C3DE4F2" w14:textId="77777777" w:rsidR="00296637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513EB" w14:textId="77777777" w:rsidR="00296637" w:rsidRDefault="00296637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230" w:rsidRPr="00851222" w14:paraId="0BA2E300" w14:textId="77777777" w:rsidTr="00841C00">
        <w:tc>
          <w:tcPr>
            <w:tcW w:w="2460" w:type="dxa"/>
          </w:tcPr>
          <w:p w14:paraId="0B205880" w14:textId="77777777" w:rsidR="001A4230" w:rsidRDefault="001A4230" w:rsidP="0085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17" w:type="dxa"/>
          </w:tcPr>
          <w:p w14:paraId="72EFE297" w14:textId="77777777" w:rsidR="001A4230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77D4AE9E" w14:textId="77777777" w:rsidR="001A4230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53BD5AA" w14:textId="77777777" w:rsidR="001A4230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0B4BF" w14:textId="77777777" w:rsidR="001A4230" w:rsidRDefault="001A4230" w:rsidP="00D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B21CA" w14:textId="77777777" w:rsidR="004C204A" w:rsidRPr="004C204A" w:rsidRDefault="004C204A" w:rsidP="00851222">
      <w:pPr>
        <w:rPr>
          <w:rFonts w:ascii="Times New Roman" w:hAnsi="Times New Roman" w:cs="Times New Roman"/>
          <w:sz w:val="28"/>
          <w:szCs w:val="28"/>
        </w:rPr>
      </w:pPr>
    </w:p>
    <w:p w14:paraId="117BEAFF" w14:textId="77777777" w:rsidR="00B561C6" w:rsidRPr="00775C3D" w:rsidRDefault="004C204A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8B1A12" w:rsidRPr="00775C3D">
        <w:rPr>
          <w:rFonts w:ascii="Times New Roman" w:hAnsi="Times New Roman" w:cs="Times New Roman"/>
          <w:sz w:val="24"/>
          <w:szCs w:val="24"/>
        </w:rPr>
        <w:t xml:space="preserve">По итогам школьного этапа олимпиады были определены </w:t>
      </w:r>
      <w:r w:rsidR="00C353B4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8B1A12" w:rsidRPr="00775C3D">
        <w:rPr>
          <w:rFonts w:ascii="Times New Roman" w:hAnsi="Times New Roman" w:cs="Times New Roman"/>
          <w:sz w:val="24"/>
          <w:szCs w:val="24"/>
        </w:rPr>
        <w:t>победители и призё</w:t>
      </w:r>
      <w:r w:rsidR="00857B6E" w:rsidRPr="00775C3D">
        <w:rPr>
          <w:rFonts w:ascii="Times New Roman" w:hAnsi="Times New Roman" w:cs="Times New Roman"/>
          <w:sz w:val="24"/>
          <w:szCs w:val="24"/>
        </w:rPr>
        <w:t>ры по предметам учебного цикла.</w:t>
      </w:r>
    </w:p>
    <w:p w14:paraId="59F2FD59" w14:textId="77777777" w:rsidR="00453E93" w:rsidRPr="00775C3D" w:rsidRDefault="00437575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sz w:val="24"/>
          <w:szCs w:val="24"/>
        </w:rPr>
        <w:t xml:space="preserve">   </w:t>
      </w:r>
      <w:r w:rsidR="00D55F6D" w:rsidRPr="00775C3D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8B1A12" w:rsidRPr="00775C3D">
        <w:rPr>
          <w:rFonts w:ascii="Times New Roman" w:hAnsi="Times New Roman" w:cs="Times New Roman"/>
          <w:sz w:val="24"/>
          <w:szCs w:val="24"/>
        </w:rPr>
        <w:t>оложением о проведении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 школьного этапа В</w:t>
      </w:r>
      <w:r w:rsidR="008B1A12" w:rsidRPr="00775C3D">
        <w:rPr>
          <w:rFonts w:ascii="Times New Roman" w:hAnsi="Times New Roman" w:cs="Times New Roman"/>
          <w:sz w:val="24"/>
          <w:szCs w:val="24"/>
        </w:rPr>
        <w:t>сероссийской олимпиады школьников, на основании протоколов проведения предметных олимпиад была составлена заявка для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 участия в муниципальном этапе В</w:t>
      </w:r>
      <w:r w:rsidR="008B1A12" w:rsidRPr="00775C3D">
        <w:rPr>
          <w:rFonts w:ascii="Times New Roman" w:hAnsi="Times New Roman" w:cs="Times New Roman"/>
          <w:sz w:val="24"/>
          <w:szCs w:val="24"/>
        </w:rPr>
        <w:t>се</w:t>
      </w:r>
      <w:r w:rsidR="00857B6E" w:rsidRPr="00775C3D">
        <w:rPr>
          <w:rFonts w:ascii="Times New Roman" w:hAnsi="Times New Roman" w:cs="Times New Roman"/>
          <w:sz w:val="24"/>
          <w:szCs w:val="24"/>
        </w:rPr>
        <w:t>российской олимпиады школьников.</w:t>
      </w:r>
      <w:r w:rsidR="008B1A12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EF02D2" w:rsidRPr="00775C3D">
        <w:rPr>
          <w:rFonts w:ascii="Times New Roman" w:hAnsi="Times New Roman" w:cs="Times New Roman"/>
          <w:sz w:val="24"/>
          <w:szCs w:val="24"/>
        </w:rPr>
        <w:t xml:space="preserve">  </w:t>
      </w:r>
      <w:r w:rsidR="008B1A12" w:rsidRPr="00775C3D">
        <w:rPr>
          <w:rFonts w:ascii="Times New Roman" w:hAnsi="Times New Roman" w:cs="Times New Roman"/>
          <w:sz w:val="24"/>
          <w:szCs w:val="24"/>
        </w:rPr>
        <w:t xml:space="preserve">Проведенный </w:t>
      </w:r>
      <w:r w:rsidR="00A371FA" w:rsidRPr="00775C3D">
        <w:rPr>
          <w:rFonts w:ascii="Times New Roman" w:hAnsi="Times New Roman" w:cs="Times New Roman"/>
          <w:sz w:val="24"/>
          <w:szCs w:val="24"/>
        </w:rPr>
        <w:t>школьный этап В</w:t>
      </w:r>
      <w:r w:rsidR="008B1A12" w:rsidRPr="00775C3D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показал интерес </w:t>
      </w:r>
      <w:r w:rsidR="00EE47F1" w:rsidRPr="00775C3D">
        <w:rPr>
          <w:rFonts w:ascii="Times New Roman" w:hAnsi="Times New Roman" w:cs="Times New Roman"/>
          <w:sz w:val="24"/>
          <w:szCs w:val="24"/>
        </w:rPr>
        <w:t>об</w:t>
      </w:r>
      <w:r w:rsidR="008B1A12" w:rsidRPr="00775C3D">
        <w:rPr>
          <w:rFonts w:ascii="Times New Roman" w:hAnsi="Times New Roman" w:cs="Times New Roman"/>
          <w:sz w:val="24"/>
          <w:szCs w:val="24"/>
        </w:rPr>
        <w:t>уча</w:t>
      </w:r>
      <w:r w:rsidR="00EE47F1" w:rsidRPr="00775C3D">
        <w:rPr>
          <w:rFonts w:ascii="Times New Roman" w:hAnsi="Times New Roman" w:cs="Times New Roman"/>
          <w:sz w:val="24"/>
          <w:szCs w:val="24"/>
        </w:rPr>
        <w:t>ю</w:t>
      </w:r>
      <w:r w:rsidR="008B1A12" w:rsidRPr="00775C3D">
        <w:rPr>
          <w:rFonts w:ascii="Times New Roman" w:hAnsi="Times New Roman" w:cs="Times New Roman"/>
          <w:sz w:val="24"/>
          <w:szCs w:val="24"/>
        </w:rPr>
        <w:t xml:space="preserve">щихся к данному мероприятию, что выражается в высокой степени активного участия в олимпиадах. </w:t>
      </w:r>
    </w:p>
    <w:p w14:paraId="59EE1F77" w14:textId="77777777" w:rsidR="00857B6E" w:rsidRPr="00775C3D" w:rsidRDefault="00453E93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 </w:t>
      </w:r>
      <w:r w:rsidR="00A371FA" w:rsidRPr="00775C3D">
        <w:rPr>
          <w:rFonts w:ascii="Times New Roman" w:hAnsi="Times New Roman" w:cs="Times New Roman"/>
          <w:sz w:val="24"/>
          <w:szCs w:val="24"/>
        </w:rPr>
        <w:t>В муниципальном этапе В</w:t>
      </w:r>
      <w:r w:rsidR="008B1A12" w:rsidRPr="00775C3D">
        <w:rPr>
          <w:rFonts w:ascii="Times New Roman" w:hAnsi="Times New Roman" w:cs="Times New Roman"/>
          <w:sz w:val="24"/>
          <w:szCs w:val="24"/>
        </w:rPr>
        <w:t>сероссийск</w:t>
      </w:r>
      <w:r w:rsidRPr="00775C3D">
        <w:rPr>
          <w:rFonts w:ascii="Times New Roman" w:hAnsi="Times New Roman" w:cs="Times New Roman"/>
          <w:sz w:val="24"/>
          <w:szCs w:val="24"/>
        </w:rPr>
        <w:t>ой олимпиады школьников</w:t>
      </w:r>
      <w:r w:rsidR="008B1A12" w:rsidRPr="00775C3D">
        <w:rPr>
          <w:rFonts w:ascii="Times New Roman" w:hAnsi="Times New Roman" w:cs="Times New Roman"/>
          <w:sz w:val="24"/>
          <w:szCs w:val="24"/>
        </w:rPr>
        <w:t xml:space="preserve"> принимали участие </w:t>
      </w:r>
      <w:r w:rsidR="00D55F6D" w:rsidRPr="00775C3D">
        <w:rPr>
          <w:rFonts w:ascii="Times New Roman" w:hAnsi="Times New Roman" w:cs="Times New Roman"/>
          <w:sz w:val="24"/>
          <w:szCs w:val="24"/>
        </w:rPr>
        <w:t>10</w:t>
      </w:r>
      <w:r w:rsidRPr="00775C3D">
        <w:rPr>
          <w:rFonts w:ascii="Times New Roman" w:hAnsi="Times New Roman" w:cs="Times New Roman"/>
          <w:sz w:val="24"/>
          <w:szCs w:val="24"/>
        </w:rPr>
        <w:t xml:space="preserve"> победителей и призеров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 школьного этапа В</w:t>
      </w:r>
      <w:r w:rsidR="008B1A12" w:rsidRPr="00775C3D">
        <w:rPr>
          <w:rFonts w:ascii="Times New Roman" w:hAnsi="Times New Roman" w:cs="Times New Roman"/>
          <w:sz w:val="24"/>
          <w:szCs w:val="24"/>
        </w:rPr>
        <w:t>сер</w:t>
      </w:r>
      <w:r w:rsidR="00857B6E" w:rsidRPr="00775C3D">
        <w:rPr>
          <w:rFonts w:ascii="Times New Roman" w:hAnsi="Times New Roman" w:cs="Times New Roman"/>
          <w:sz w:val="24"/>
          <w:szCs w:val="24"/>
        </w:rPr>
        <w:t>оссийской олимпиады школьников, в том числе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6"/>
        <w:gridCol w:w="1137"/>
        <w:gridCol w:w="3368"/>
      </w:tblGrid>
      <w:tr w:rsidR="005A1F55" w:rsidRPr="00775C3D" w14:paraId="02BB86F6" w14:textId="77777777" w:rsidTr="005A1F55">
        <w:tc>
          <w:tcPr>
            <w:tcW w:w="817" w:type="dxa"/>
          </w:tcPr>
          <w:p w14:paraId="1F39F3CC" w14:textId="77777777" w:rsidR="005A1F55" w:rsidRPr="00775C3D" w:rsidRDefault="005A1F55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6" w:type="dxa"/>
          </w:tcPr>
          <w:p w14:paraId="0D4A8B3D" w14:textId="77777777" w:rsidR="005A1F55" w:rsidRPr="00775C3D" w:rsidRDefault="005A1F55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1137" w:type="dxa"/>
          </w:tcPr>
          <w:p w14:paraId="7FCC6A7D" w14:textId="77777777" w:rsidR="005A1F55" w:rsidRPr="00775C3D" w:rsidRDefault="005A1F55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68" w:type="dxa"/>
          </w:tcPr>
          <w:p w14:paraId="601E3A9D" w14:textId="77777777" w:rsidR="005A1F55" w:rsidRPr="00775C3D" w:rsidRDefault="005A1F55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B57869" w:rsidRPr="00775C3D" w14:paraId="0B00D5E5" w14:textId="77777777" w:rsidTr="005A1F55">
        <w:tc>
          <w:tcPr>
            <w:tcW w:w="817" w:type="dxa"/>
          </w:tcPr>
          <w:p w14:paraId="6F352A63" w14:textId="77777777" w:rsidR="00B57869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14:paraId="65A7F972" w14:textId="77777777" w:rsidR="00B57869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Афанасьев Кирилл</w:t>
            </w:r>
          </w:p>
        </w:tc>
        <w:tc>
          <w:tcPr>
            <w:tcW w:w="1137" w:type="dxa"/>
          </w:tcPr>
          <w:p w14:paraId="78198751" w14:textId="77777777" w:rsidR="00B57869" w:rsidRPr="00775C3D" w:rsidRDefault="00B57869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14:paraId="066926C4" w14:textId="77777777" w:rsidR="00B57869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обществознание, ОПК</w:t>
            </w:r>
          </w:p>
        </w:tc>
      </w:tr>
      <w:tr w:rsidR="005A1F55" w:rsidRPr="00775C3D" w14:paraId="5CEA1B90" w14:textId="77777777" w:rsidTr="005A1F55">
        <w:tc>
          <w:tcPr>
            <w:tcW w:w="817" w:type="dxa"/>
          </w:tcPr>
          <w:p w14:paraId="3A1A5782" w14:textId="77777777" w:rsidR="005A1F55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6" w:type="dxa"/>
          </w:tcPr>
          <w:p w14:paraId="1F9BDB3D" w14:textId="77777777" w:rsidR="005A1F55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Седыхова</w:t>
            </w:r>
            <w:proofErr w:type="spellEnd"/>
            <w:r w:rsidRPr="00775C3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7" w:type="dxa"/>
          </w:tcPr>
          <w:p w14:paraId="393671CD" w14:textId="77777777" w:rsidR="005A1F55" w:rsidRPr="00775C3D" w:rsidRDefault="005A1F55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14:paraId="78B8999D" w14:textId="77777777" w:rsidR="005A1F55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</w:tr>
      <w:tr w:rsidR="005A1F55" w:rsidRPr="00775C3D" w14:paraId="7EF45122" w14:textId="77777777" w:rsidTr="005A1F55">
        <w:tc>
          <w:tcPr>
            <w:tcW w:w="817" w:type="dxa"/>
          </w:tcPr>
          <w:p w14:paraId="1C304326" w14:textId="77777777" w:rsidR="005A1F55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14:paraId="028CC87F" w14:textId="77777777" w:rsidR="005A1F55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Соловьева Виктория</w:t>
            </w:r>
          </w:p>
        </w:tc>
        <w:tc>
          <w:tcPr>
            <w:tcW w:w="1137" w:type="dxa"/>
          </w:tcPr>
          <w:p w14:paraId="6DF472BF" w14:textId="77777777" w:rsidR="005A1F55" w:rsidRPr="00775C3D" w:rsidRDefault="005A1F55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14:paraId="55E2F596" w14:textId="77777777" w:rsidR="005A1F55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5A1F55" w:rsidRPr="00775C3D" w14:paraId="1DCFF1DE" w14:textId="77777777" w:rsidTr="005A1F55">
        <w:tc>
          <w:tcPr>
            <w:tcW w:w="817" w:type="dxa"/>
          </w:tcPr>
          <w:p w14:paraId="7DD976CA" w14:textId="77777777" w:rsidR="005A1F55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</w:tcPr>
          <w:p w14:paraId="1AAF23E3" w14:textId="77777777" w:rsidR="005A1F55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Руднев Никита</w:t>
            </w:r>
          </w:p>
        </w:tc>
        <w:tc>
          <w:tcPr>
            <w:tcW w:w="1137" w:type="dxa"/>
          </w:tcPr>
          <w:p w14:paraId="4C0082B9" w14:textId="77777777" w:rsidR="005A1F55" w:rsidRPr="00775C3D" w:rsidRDefault="005A1F55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14:paraId="4AA3C315" w14:textId="77777777" w:rsidR="00B57869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</w:t>
            </w:r>
          </w:p>
          <w:p w14:paraId="077FC83C" w14:textId="77777777" w:rsidR="00B57869" w:rsidRPr="00775C3D" w:rsidRDefault="005A1F55" w:rsidP="00B57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B57869" w:rsidRPr="00775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</w:t>
            </w:r>
          </w:p>
          <w:p w14:paraId="4C3163D6" w14:textId="77777777" w:rsidR="005A1F55" w:rsidRPr="00775C3D" w:rsidRDefault="00B57869" w:rsidP="00B57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57869" w:rsidRPr="00775C3D" w14:paraId="28F975DD" w14:textId="77777777" w:rsidTr="005A1F55">
        <w:tc>
          <w:tcPr>
            <w:tcW w:w="817" w:type="dxa"/>
          </w:tcPr>
          <w:p w14:paraId="4D7EA56B" w14:textId="77777777" w:rsidR="00B57869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</w:tcPr>
          <w:p w14:paraId="0E9CD690" w14:textId="77777777" w:rsidR="00B57869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Гейдельман</w:t>
            </w:r>
            <w:proofErr w:type="spellEnd"/>
            <w:r w:rsidRPr="00775C3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7" w:type="dxa"/>
          </w:tcPr>
          <w:p w14:paraId="31DFF9E0" w14:textId="77777777" w:rsidR="00B57869" w:rsidRPr="00775C3D" w:rsidRDefault="00B57869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14:paraId="7881DC9D" w14:textId="77777777" w:rsidR="00B57869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57869" w:rsidRPr="00775C3D" w14:paraId="40A224D0" w14:textId="77777777" w:rsidTr="005A1F55">
        <w:tc>
          <w:tcPr>
            <w:tcW w:w="817" w:type="dxa"/>
          </w:tcPr>
          <w:p w14:paraId="052B5876" w14:textId="77777777" w:rsidR="00B57869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</w:tcPr>
          <w:p w14:paraId="6AED4AAE" w14:textId="77777777" w:rsidR="00B57869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Пономарев Александр</w:t>
            </w:r>
          </w:p>
        </w:tc>
        <w:tc>
          <w:tcPr>
            <w:tcW w:w="1137" w:type="dxa"/>
          </w:tcPr>
          <w:p w14:paraId="2C56EEAC" w14:textId="77777777" w:rsidR="00B57869" w:rsidRPr="00775C3D" w:rsidRDefault="00B57869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14:paraId="1E0F00E5" w14:textId="77777777" w:rsidR="00B57869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A1F55" w:rsidRPr="00775C3D" w14:paraId="195FFA2E" w14:textId="77777777" w:rsidTr="005A1F55">
        <w:tc>
          <w:tcPr>
            <w:tcW w:w="817" w:type="dxa"/>
          </w:tcPr>
          <w:p w14:paraId="276B0E50" w14:textId="77777777" w:rsidR="005A1F55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</w:tcPr>
          <w:p w14:paraId="5110E93B" w14:textId="77777777" w:rsidR="005A1F55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Павлова Елизавета</w:t>
            </w:r>
          </w:p>
        </w:tc>
        <w:tc>
          <w:tcPr>
            <w:tcW w:w="1137" w:type="dxa"/>
          </w:tcPr>
          <w:p w14:paraId="10D051EE" w14:textId="77777777" w:rsidR="005A1F55" w:rsidRPr="00775C3D" w:rsidRDefault="005A1F55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14:paraId="22E3D49B" w14:textId="77777777" w:rsidR="005A1F55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A1F55" w:rsidRPr="00775C3D" w14:paraId="3D28E60B" w14:textId="77777777" w:rsidTr="005A1F55">
        <w:tc>
          <w:tcPr>
            <w:tcW w:w="817" w:type="dxa"/>
          </w:tcPr>
          <w:p w14:paraId="120D6F36" w14:textId="77777777" w:rsidR="005A1F55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</w:tcPr>
          <w:p w14:paraId="28701C72" w14:textId="77777777" w:rsidR="005A1F55" w:rsidRPr="00775C3D" w:rsidRDefault="005A1F55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Тарасов Роман</w:t>
            </w:r>
          </w:p>
        </w:tc>
        <w:tc>
          <w:tcPr>
            <w:tcW w:w="1137" w:type="dxa"/>
          </w:tcPr>
          <w:p w14:paraId="7000133C" w14:textId="77777777" w:rsidR="005A1F55" w:rsidRPr="00775C3D" w:rsidRDefault="005A1F55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14:paraId="4DEECC1F" w14:textId="77777777" w:rsidR="00B57869" w:rsidRPr="00775C3D" w:rsidRDefault="005A1F55" w:rsidP="005A1F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география, </w:t>
            </w:r>
          </w:p>
          <w:p w14:paraId="5D19ADAE" w14:textId="77777777" w:rsidR="005A1F55" w:rsidRPr="00775C3D" w:rsidRDefault="005A1F55" w:rsidP="005A1F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технология, обществознание</w:t>
            </w:r>
          </w:p>
        </w:tc>
      </w:tr>
      <w:tr w:rsidR="005A1F55" w:rsidRPr="00775C3D" w14:paraId="52167178" w14:textId="77777777" w:rsidTr="005A1F55">
        <w:tc>
          <w:tcPr>
            <w:tcW w:w="817" w:type="dxa"/>
          </w:tcPr>
          <w:p w14:paraId="650E1B2C" w14:textId="77777777" w:rsidR="005A1F55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</w:tcPr>
          <w:p w14:paraId="69354564" w14:textId="77777777" w:rsidR="005A1F55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Павлова Александра</w:t>
            </w:r>
          </w:p>
        </w:tc>
        <w:tc>
          <w:tcPr>
            <w:tcW w:w="1137" w:type="dxa"/>
          </w:tcPr>
          <w:p w14:paraId="3BB40870" w14:textId="77777777" w:rsidR="005A1F55" w:rsidRPr="00775C3D" w:rsidRDefault="00B57869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14:paraId="04B474E0" w14:textId="77777777" w:rsidR="00B57869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</w:p>
          <w:p w14:paraId="19F47418" w14:textId="77777777" w:rsidR="005A1F55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A1F55" w:rsidRPr="00775C3D" w14:paraId="194CFCB5" w14:textId="77777777" w:rsidTr="005A1F55">
        <w:tc>
          <w:tcPr>
            <w:tcW w:w="817" w:type="dxa"/>
          </w:tcPr>
          <w:p w14:paraId="420BDDA3" w14:textId="77777777" w:rsidR="005A1F55" w:rsidRPr="00775C3D" w:rsidRDefault="00B57869" w:rsidP="00B5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6" w:type="dxa"/>
          </w:tcPr>
          <w:p w14:paraId="5C429646" w14:textId="77777777" w:rsidR="005A1F55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Новиков Вадим</w:t>
            </w:r>
          </w:p>
        </w:tc>
        <w:tc>
          <w:tcPr>
            <w:tcW w:w="1137" w:type="dxa"/>
          </w:tcPr>
          <w:p w14:paraId="018BD007" w14:textId="77777777" w:rsidR="005A1F55" w:rsidRPr="00775C3D" w:rsidRDefault="00B57869" w:rsidP="0053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14:paraId="6BB852CA" w14:textId="77777777" w:rsidR="005A1F55" w:rsidRPr="00775C3D" w:rsidRDefault="00B57869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D">
              <w:rPr>
                <w:rFonts w:ascii="Times New Roman" w:hAnsi="Times New Roman" w:cs="Times New Roman"/>
                <w:sz w:val="24"/>
                <w:szCs w:val="24"/>
              </w:rPr>
              <w:t>география, ОБЖ</w:t>
            </w:r>
          </w:p>
        </w:tc>
      </w:tr>
    </w:tbl>
    <w:p w14:paraId="39876B5E" w14:textId="77777777" w:rsidR="00453E93" w:rsidRPr="00775C3D" w:rsidRDefault="00453E93" w:rsidP="00945EC6">
      <w:pPr>
        <w:rPr>
          <w:rFonts w:ascii="Times New Roman" w:hAnsi="Times New Roman" w:cs="Times New Roman"/>
          <w:sz w:val="24"/>
          <w:szCs w:val="24"/>
        </w:rPr>
      </w:pPr>
    </w:p>
    <w:p w14:paraId="1B2ED728" w14:textId="77777777" w:rsidR="00820528" w:rsidRPr="00775C3D" w:rsidRDefault="00D2536C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Муниципальный</w:t>
      </w:r>
      <w:r w:rsidR="00453E93" w:rsidRPr="00775C3D">
        <w:rPr>
          <w:rFonts w:ascii="Times New Roman" w:hAnsi="Times New Roman" w:cs="Times New Roman"/>
          <w:sz w:val="24"/>
          <w:szCs w:val="24"/>
        </w:rPr>
        <w:t xml:space="preserve"> этап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 В</w:t>
      </w:r>
      <w:r w:rsidR="008B1A12" w:rsidRPr="00775C3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453E93" w:rsidRPr="00775C3D">
        <w:rPr>
          <w:rFonts w:ascii="Times New Roman" w:hAnsi="Times New Roman" w:cs="Times New Roman"/>
          <w:sz w:val="24"/>
          <w:szCs w:val="24"/>
        </w:rPr>
        <w:t xml:space="preserve"> проводился на баз</w:t>
      </w:r>
      <w:r w:rsidRPr="00775C3D">
        <w:rPr>
          <w:rFonts w:ascii="Times New Roman" w:hAnsi="Times New Roman" w:cs="Times New Roman"/>
          <w:sz w:val="24"/>
          <w:szCs w:val="24"/>
        </w:rPr>
        <w:t xml:space="preserve">е </w:t>
      </w:r>
      <w:r w:rsidR="00EE47F1" w:rsidRPr="00775C3D">
        <w:rPr>
          <w:rFonts w:ascii="Times New Roman" w:hAnsi="Times New Roman" w:cs="Times New Roman"/>
          <w:sz w:val="24"/>
          <w:szCs w:val="24"/>
        </w:rPr>
        <w:t xml:space="preserve"> Ш</w:t>
      </w:r>
      <w:r w:rsidRPr="00775C3D">
        <w:rPr>
          <w:rFonts w:ascii="Times New Roman" w:hAnsi="Times New Roman" w:cs="Times New Roman"/>
          <w:sz w:val="24"/>
          <w:szCs w:val="24"/>
        </w:rPr>
        <w:t>колы.</w:t>
      </w:r>
      <w:r w:rsidR="00453E93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Pr="00775C3D">
        <w:rPr>
          <w:rFonts w:ascii="Times New Roman" w:hAnsi="Times New Roman" w:cs="Times New Roman"/>
          <w:sz w:val="24"/>
          <w:szCs w:val="24"/>
        </w:rPr>
        <w:t xml:space="preserve"> Победителем МЭ </w:t>
      </w:r>
      <w:proofErr w:type="spellStart"/>
      <w:r w:rsidRPr="00775C3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8B1A12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Pr="00775C3D">
        <w:rPr>
          <w:rFonts w:ascii="Times New Roman" w:hAnsi="Times New Roman" w:cs="Times New Roman"/>
          <w:sz w:val="24"/>
          <w:szCs w:val="24"/>
        </w:rPr>
        <w:t>по технологии стал Тарасов Роман (7 класс), призёром по ОБЖ-Новиков Вадим (7 класс), призёром по ОПК-Афанасьев Кирилл (11 класс).</w:t>
      </w:r>
    </w:p>
    <w:p w14:paraId="6F00E37C" w14:textId="77777777" w:rsidR="004C204A" w:rsidRPr="00775C3D" w:rsidRDefault="004C204A" w:rsidP="00945EC6">
      <w:pPr>
        <w:rPr>
          <w:rFonts w:ascii="Times New Roman" w:hAnsi="Times New Roman" w:cs="Times New Roman"/>
          <w:sz w:val="24"/>
          <w:szCs w:val="24"/>
        </w:rPr>
      </w:pPr>
    </w:p>
    <w:p w14:paraId="1023F09B" w14:textId="77777777" w:rsidR="0018137E" w:rsidRPr="00775C3D" w:rsidRDefault="0018137E" w:rsidP="004C20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Всероссийские проверочные работы</w:t>
      </w:r>
    </w:p>
    <w:p w14:paraId="4DD214CB" w14:textId="77777777" w:rsidR="004C204A" w:rsidRPr="00775C3D" w:rsidRDefault="004C204A" w:rsidP="004C204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748937" w14:textId="77777777" w:rsidR="00E57981" w:rsidRPr="00775C3D" w:rsidRDefault="00E57981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Всероссийские проверочные работы являются диагностическими работами для оценки индивидуальных достижений обучающихся.</w:t>
      </w:r>
    </w:p>
    <w:p w14:paraId="04C0B1D1" w14:textId="77777777" w:rsidR="000326A5" w:rsidRPr="00775C3D" w:rsidRDefault="00CC61C8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0326A5" w:rsidRPr="00775C3D">
        <w:rPr>
          <w:rFonts w:ascii="Times New Roman" w:hAnsi="Times New Roman" w:cs="Times New Roman"/>
          <w:sz w:val="24"/>
          <w:szCs w:val="24"/>
        </w:rPr>
        <w:t>Мониторинг качеств</w:t>
      </w:r>
      <w:r w:rsidR="00556D8D" w:rsidRPr="00775C3D">
        <w:rPr>
          <w:rFonts w:ascii="Times New Roman" w:hAnsi="Times New Roman" w:cs="Times New Roman"/>
          <w:sz w:val="24"/>
          <w:szCs w:val="24"/>
        </w:rPr>
        <w:t>а подготовки обучающихся МБОУ «А</w:t>
      </w:r>
      <w:r w:rsidR="000326A5" w:rsidRPr="00775C3D">
        <w:rPr>
          <w:rFonts w:ascii="Times New Roman" w:hAnsi="Times New Roman" w:cs="Times New Roman"/>
          <w:sz w:val="24"/>
          <w:szCs w:val="24"/>
        </w:rPr>
        <w:t xml:space="preserve">фанасьевская СОШ» в форме </w:t>
      </w:r>
      <w:r w:rsidR="00556D8D" w:rsidRPr="00775C3D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был проведен в период </w:t>
      </w:r>
      <w:r w:rsidRPr="00775C3D">
        <w:rPr>
          <w:rFonts w:ascii="Times New Roman" w:hAnsi="Times New Roman" w:cs="Times New Roman"/>
          <w:sz w:val="24"/>
          <w:szCs w:val="24"/>
        </w:rPr>
        <w:t>с 6 мая 2022 года по 20 мая 2022 года и с 20 сентября 2022 года по 18 октября 2022</w:t>
      </w:r>
      <w:r w:rsidR="00556D8D" w:rsidRPr="00775C3D">
        <w:rPr>
          <w:rFonts w:ascii="Times New Roman" w:hAnsi="Times New Roman" w:cs="Times New Roman"/>
          <w:sz w:val="24"/>
          <w:szCs w:val="24"/>
        </w:rPr>
        <w:t xml:space="preserve"> года. В н</w:t>
      </w:r>
      <w:r w:rsidRPr="00775C3D">
        <w:rPr>
          <w:rFonts w:ascii="Times New Roman" w:hAnsi="Times New Roman" w:cs="Times New Roman"/>
          <w:sz w:val="24"/>
          <w:szCs w:val="24"/>
        </w:rPr>
        <w:t>их приняли участие обучающиеся 4 – 8 и 10</w:t>
      </w:r>
      <w:r w:rsidR="00556D8D" w:rsidRPr="00775C3D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6F724031" w14:textId="77777777" w:rsidR="00556D8D" w:rsidRPr="00775C3D" w:rsidRDefault="00556D8D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Перечень учебных предметов соответствовал учеб</w:t>
      </w:r>
      <w:r w:rsidR="00CC61C8" w:rsidRPr="00775C3D">
        <w:rPr>
          <w:rFonts w:ascii="Times New Roman" w:hAnsi="Times New Roman" w:cs="Times New Roman"/>
          <w:sz w:val="24"/>
          <w:szCs w:val="24"/>
        </w:rPr>
        <w:t>ным предметам по программам 2021 – 2022</w:t>
      </w:r>
      <w:r w:rsidRPr="00775C3D">
        <w:rPr>
          <w:rFonts w:ascii="Times New Roman" w:hAnsi="Times New Roman" w:cs="Times New Roman"/>
          <w:sz w:val="24"/>
          <w:szCs w:val="24"/>
        </w:rPr>
        <w:t xml:space="preserve"> учебного года:</w:t>
      </w:r>
    </w:p>
    <w:p w14:paraId="0D158A85" w14:textId="77777777" w:rsidR="00556D8D" w:rsidRPr="00775C3D" w:rsidRDefault="00C25A46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4</w:t>
      </w:r>
      <w:r w:rsidR="00556D8D" w:rsidRPr="00775C3D">
        <w:rPr>
          <w:rFonts w:ascii="Times New Roman" w:hAnsi="Times New Roman" w:cs="Times New Roman"/>
          <w:sz w:val="24"/>
          <w:szCs w:val="24"/>
        </w:rPr>
        <w:t xml:space="preserve"> класс – русский язык, математика, окружающий мир;</w:t>
      </w:r>
    </w:p>
    <w:p w14:paraId="0E6FC764" w14:textId="77777777" w:rsidR="00C25A46" w:rsidRPr="00775C3D" w:rsidRDefault="00C25A46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5 класс – русский язык, математика, история, биология;</w:t>
      </w:r>
    </w:p>
    <w:p w14:paraId="71410E35" w14:textId="77777777" w:rsidR="00C25A46" w:rsidRPr="00775C3D" w:rsidRDefault="00C25A46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6</w:t>
      </w:r>
      <w:r w:rsidR="00556D8D" w:rsidRPr="00775C3D">
        <w:rPr>
          <w:rFonts w:ascii="Times New Roman" w:hAnsi="Times New Roman" w:cs="Times New Roman"/>
          <w:sz w:val="24"/>
          <w:szCs w:val="24"/>
        </w:rPr>
        <w:t xml:space="preserve"> класс – р</w:t>
      </w:r>
      <w:r w:rsidRPr="00775C3D">
        <w:rPr>
          <w:rFonts w:ascii="Times New Roman" w:hAnsi="Times New Roman" w:cs="Times New Roman"/>
          <w:sz w:val="24"/>
          <w:szCs w:val="24"/>
        </w:rPr>
        <w:t>усский язык, математика, обществознание</w:t>
      </w:r>
      <w:r w:rsidR="00556D8D" w:rsidRPr="00775C3D">
        <w:rPr>
          <w:rFonts w:ascii="Times New Roman" w:hAnsi="Times New Roman" w:cs="Times New Roman"/>
          <w:sz w:val="24"/>
          <w:szCs w:val="24"/>
        </w:rPr>
        <w:t>, биология</w:t>
      </w:r>
      <w:r w:rsidRPr="00775C3D">
        <w:rPr>
          <w:rFonts w:ascii="Times New Roman" w:hAnsi="Times New Roman" w:cs="Times New Roman"/>
          <w:sz w:val="24"/>
          <w:szCs w:val="24"/>
        </w:rPr>
        <w:t>;</w:t>
      </w:r>
      <w:r w:rsidR="00556D8D" w:rsidRPr="00775C3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CB0103" w14:textId="77777777" w:rsidR="00556D8D" w:rsidRPr="00775C3D" w:rsidRDefault="00C25A46" w:rsidP="00C25A46">
      <w:pPr>
        <w:jc w:val="left"/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556D8D" w:rsidRPr="00775C3D">
        <w:rPr>
          <w:rFonts w:ascii="Times New Roman" w:hAnsi="Times New Roman" w:cs="Times New Roman"/>
          <w:sz w:val="24"/>
          <w:szCs w:val="24"/>
        </w:rPr>
        <w:t>7</w:t>
      </w:r>
      <w:r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556D8D" w:rsidRPr="00775C3D">
        <w:rPr>
          <w:rFonts w:ascii="Times New Roman" w:hAnsi="Times New Roman" w:cs="Times New Roman"/>
          <w:sz w:val="24"/>
          <w:szCs w:val="24"/>
        </w:rPr>
        <w:t>класс – русский язык</w:t>
      </w:r>
      <w:r w:rsidRPr="00775C3D">
        <w:rPr>
          <w:rFonts w:ascii="Times New Roman" w:hAnsi="Times New Roman" w:cs="Times New Roman"/>
          <w:sz w:val="24"/>
          <w:szCs w:val="24"/>
        </w:rPr>
        <w:t>, математика, английский язык,</w:t>
      </w:r>
      <w:r w:rsidR="00556D8D" w:rsidRPr="00775C3D">
        <w:rPr>
          <w:rFonts w:ascii="Times New Roman" w:hAnsi="Times New Roman" w:cs="Times New Roman"/>
          <w:sz w:val="24"/>
          <w:szCs w:val="24"/>
        </w:rPr>
        <w:t xml:space="preserve"> география, обществоз</w:t>
      </w:r>
      <w:r w:rsidRPr="00775C3D">
        <w:rPr>
          <w:rFonts w:ascii="Times New Roman" w:hAnsi="Times New Roman" w:cs="Times New Roman"/>
          <w:sz w:val="24"/>
          <w:szCs w:val="24"/>
        </w:rPr>
        <w:t>нание</w:t>
      </w:r>
      <w:r w:rsidR="00556D8D" w:rsidRPr="00775C3D">
        <w:rPr>
          <w:rFonts w:ascii="Times New Roman" w:hAnsi="Times New Roman" w:cs="Times New Roman"/>
          <w:sz w:val="24"/>
          <w:szCs w:val="24"/>
        </w:rPr>
        <w:t>;</w:t>
      </w:r>
    </w:p>
    <w:p w14:paraId="71F2B05F" w14:textId="77777777" w:rsidR="00B17512" w:rsidRPr="00775C3D" w:rsidRDefault="00556D8D" w:rsidP="00945EC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8 класс – русский язык, математика,</w:t>
      </w:r>
      <w:r w:rsidR="00B17512" w:rsidRPr="00775C3D">
        <w:rPr>
          <w:rFonts w:ascii="Times New Roman" w:hAnsi="Times New Roman" w:cs="Times New Roman"/>
          <w:sz w:val="24"/>
          <w:szCs w:val="24"/>
        </w:rPr>
        <w:t xml:space="preserve"> химия,</w:t>
      </w:r>
      <w:r w:rsidRPr="00775C3D">
        <w:rPr>
          <w:rFonts w:ascii="Times New Roman" w:hAnsi="Times New Roman" w:cs="Times New Roman"/>
          <w:sz w:val="24"/>
          <w:szCs w:val="24"/>
        </w:rPr>
        <w:t xml:space="preserve">  обществознание</w:t>
      </w:r>
      <w:r w:rsidR="00B17512" w:rsidRPr="00775C3D">
        <w:rPr>
          <w:rFonts w:ascii="Times New Roman" w:hAnsi="Times New Roman" w:cs="Times New Roman"/>
          <w:sz w:val="24"/>
          <w:szCs w:val="24"/>
        </w:rPr>
        <w:t>.</w:t>
      </w: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6651604" w14:textId="77777777" w:rsidR="00DF68C9" w:rsidRPr="00775C3D" w:rsidRDefault="00DF68C9" w:rsidP="00945EC6">
      <w:pPr>
        <w:rPr>
          <w:rFonts w:ascii="Times New Roman" w:hAnsi="Times New Roman" w:cs="Times New Roman"/>
          <w:sz w:val="24"/>
          <w:szCs w:val="24"/>
        </w:rPr>
      </w:pPr>
    </w:p>
    <w:p w14:paraId="6F0A4156" w14:textId="77777777" w:rsidR="00B3423A" w:rsidRPr="00775C3D" w:rsidRDefault="00BB76A2" w:rsidP="00DF68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Результаты В</w:t>
      </w:r>
      <w:r w:rsidR="00B3423A" w:rsidRPr="00775C3D">
        <w:rPr>
          <w:rFonts w:ascii="Times New Roman" w:hAnsi="Times New Roman" w:cs="Times New Roman"/>
          <w:i/>
          <w:sz w:val="24"/>
          <w:szCs w:val="24"/>
        </w:rPr>
        <w:t>сероссийских проверочных работ</w:t>
      </w:r>
      <w:r w:rsidR="00DF68C9" w:rsidRPr="00775C3D">
        <w:rPr>
          <w:rFonts w:ascii="Times New Roman" w:hAnsi="Times New Roman" w:cs="Times New Roman"/>
          <w:i/>
          <w:sz w:val="24"/>
          <w:szCs w:val="24"/>
        </w:rPr>
        <w:t>:</w:t>
      </w:r>
    </w:p>
    <w:p w14:paraId="77796EAF" w14:textId="77777777" w:rsidR="00DF68C9" w:rsidRPr="00DF68C9" w:rsidRDefault="00DF68C9" w:rsidP="00DF68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466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417"/>
        <w:gridCol w:w="709"/>
        <w:gridCol w:w="709"/>
        <w:gridCol w:w="709"/>
        <w:gridCol w:w="1341"/>
        <w:gridCol w:w="1354"/>
      </w:tblGrid>
      <w:tr w:rsidR="00B3423A" w14:paraId="15C1BE26" w14:textId="77777777" w:rsidTr="00A322E5">
        <w:tc>
          <w:tcPr>
            <w:tcW w:w="2235" w:type="dxa"/>
            <w:vMerge w:val="restart"/>
          </w:tcPr>
          <w:p w14:paraId="089825E4" w14:textId="77777777" w:rsidR="00B3423A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4FF2481C" w14:textId="77777777" w:rsidR="00B3423A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14:paraId="1CC5416D" w14:textId="77777777" w:rsidR="00A322E5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A322E5" w:rsidRPr="004C2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6BB19C" w14:textId="77777777" w:rsidR="00A322E5" w:rsidRPr="004C204A" w:rsidRDefault="00A322E5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3423A" w:rsidRPr="004C204A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  <w:proofErr w:type="spellEnd"/>
          </w:p>
          <w:p w14:paraId="7C89A4A8" w14:textId="77777777" w:rsidR="00A322E5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A322E5" w:rsidRPr="004C2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7EABF4" w14:textId="77777777" w:rsidR="00B3423A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127" w:type="dxa"/>
            <w:gridSpan w:val="3"/>
          </w:tcPr>
          <w:p w14:paraId="61979145" w14:textId="77777777" w:rsidR="00B3423A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41" w:type="dxa"/>
            <w:vMerge w:val="restart"/>
          </w:tcPr>
          <w:p w14:paraId="0EACF7E9" w14:textId="77777777" w:rsidR="00A322E5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="00A322E5" w:rsidRPr="004C2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CAF5214" w14:textId="77777777" w:rsidR="00B3423A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EC9818" w14:textId="77777777" w:rsidR="00B3423A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vMerge w:val="restart"/>
          </w:tcPr>
          <w:p w14:paraId="6B93877D" w14:textId="77777777" w:rsidR="00B3423A" w:rsidRPr="004C204A" w:rsidRDefault="00B3423A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Качество знаний,%</w:t>
            </w:r>
          </w:p>
        </w:tc>
      </w:tr>
      <w:tr w:rsidR="00B3423A" w14:paraId="2BDD1136" w14:textId="77777777" w:rsidTr="00A322E5">
        <w:tc>
          <w:tcPr>
            <w:tcW w:w="2235" w:type="dxa"/>
            <w:vMerge/>
          </w:tcPr>
          <w:p w14:paraId="44A87579" w14:textId="77777777" w:rsidR="00B3423A" w:rsidRPr="004C204A" w:rsidRDefault="00B3423A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AF693E" w14:textId="77777777" w:rsidR="00B3423A" w:rsidRPr="004C204A" w:rsidRDefault="00B3423A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65318A" w14:textId="77777777" w:rsidR="00B3423A" w:rsidRPr="004C204A" w:rsidRDefault="00B3423A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A2F95" w14:textId="77777777" w:rsidR="00B3423A" w:rsidRPr="004C204A" w:rsidRDefault="00B3423A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437046AA" w14:textId="77777777" w:rsidR="00B3423A" w:rsidRPr="004C204A" w:rsidRDefault="00B3423A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4553B1F0" w14:textId="77777777" w:rsidR="00B3423A" w:rsidRPr="004C204A" w:rsidRDefault="00B3423A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41" w:type="dxa"/>
            <w:vMerge/>
          </w:tcPr>
          <w:p w14:paraId="36DE1749" w14:textId="77777777" w:rsidR="00B3423A" w:rsidRPr="004C204A" w:rsidRDefault="00B3423A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01300FDC" w14:textId="77777777" w:rsidR="00B3423A" w:rsidRPr="004C204A" w:rsidRDefault="00B3423A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6C" w14:paraId="0C58B896" w14:textId="77777777" w:rsidTr="00A322E5">
        <w:tc>
          <w:tcPr>
            <w:tcW w:w="2235" w:type="dxa"/>
          </w:tcPr>
          <w:p w14:paraId="5AEA177D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14:paraId="6193F7B4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7" w:type="dxa"/>
          </w:tcPr>
          <w:p w14:paraId="04929C18" w14:textId="77777777" w:rsidR="0038686C" w:rsidRPr="004C204A" w:rsidRDefault="0038686C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77B072F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CF4DF9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CEF1044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14:paraId="0A4FCD22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327D4F52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8686C" w14:paraId="544E6EA6" w14:textId="77777777" w:rsidTr="00A322E5">
        <w:tc>
          <w:tcPr>
            <w:tcW w:w="2235" w:type="dxa"/>
          </w:tcPr>
          <w:p w14:paraId="42AE0405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/>
          </w:tcPr>
          <w:p w14:paraId="28DD1021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C0936F" w14:textId="77777777" w:rsidR="0038686C" w:rsidRPr="004C204A" w:rsidRDefault="0038686C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DE4F42C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3781692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106D009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14:paraId="4D679973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1A76A2C0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8686C" w14:paraId="07097DBE" w14:textId="77777777" w:rsidTr="00A322E5">
        <w:tc>
          <w:tcPr>
            <w:tcW w:w="2235" w:type="dxa"/>
          </w:tcPr>
          <w:p w14:paraId="5FF7BA68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vMerge/>
          </w:tcPr>
          <w:p w14:paraId="3DB71B65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2D5F2" w14:textId="77777777" w:rsidR="0038686C" w:rsidRPr="004C204A" w:rsidRDefault="0038686C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5F6801A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9D4175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7E50170" w14:textId="77777777" w:rsidR="0038686C" w:rsidRPr="004C204A" w:rsidRDefault="0038686C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7752105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5380960E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686C" w14:paraId="7D87C5B1" w14:textId="77777777" w:rsidTr="00A322E5">
        <w:tc>
          <w:tcPr>
            <w:tcW w:w="2235" w:type="dxa"/>
          </w:tcPr>
          <w:p w14:paraId="12298FA8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14:paraId="5F78EB42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7" w:type="dxa"/>
          </w:tcPr>
          <w:p w14:paraId="3CE62AE7" w14:textId="77777777" w:rsidR="0038686C" w:rsidRPr="004C204A" w:rsidRDefault="0038686C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508B748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6C3D6B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7CF9CD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14:paraId="668815B2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0DB540E8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8686C" w14:paraId="06C00AFB" w14:textId="77777777" w:rsidTr="00A322E5">
        <w:tc>
          <w:tcPr>
            <w:tcW w:w="2235" w:type="dxa"/>
          </w:tcPr>
          <w:p w14:paraId="5CB80718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/>
          </w:tcPr>
          <w:p w14:paraId="1AF4FDDC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BBA81B" w14:textId="77777777" w:rsidR="0038686C" w:rsidRPr="004C204A" w:rsidRDefault="0038686C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12CDCB8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1C2835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03F36EC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14:paraId="042AC206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77620754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8686C" w14:paraId="545BD709" w14:textId="77777777" w:rsidTr="00A322E5">
        <w:tc>
          <w:tcPr>
            <w:tcW w:w="2235" w:type="dxa"/>
          </w:tcPr>
          <w:p w14:paraId="1071F8CF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vMerge/>
          </w:tcPr>
          <w:p w14:paraId="7F62C475" w14:textId="77777777" w:rsidR="0038686C" w:rsidRPr="004C204A" w:rsidRDefault="0038686C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7C39A" w14:textId="77777777" w:rsidR="0038686C" w:rsidRPr="004C204A" w:rsidRDefault="0038686C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9B7B19B" w14:textId="77777777" w:rsidR="0038686C" w:rsidRPr="004C204A" w:rsidRDefault="0038686C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2545CD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BF38FAE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14:paraId="09DBE79F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54517755" w14:textId="77777777" w:rsidR="0038686C" w:rsidRPr="004C204A" w:rsidRDefault="0077667E" w:rsidP="0038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7667E" w14:paraId="5CA49F78" w14:textId="77777777" w:rsidTr="00A322E5">
        <w:tc>
          <w:tcPr>
            <w:tcW w:w="2235" w:type="dxa"/>
          </w:tcPr>
          <w:p w14:paraId="62556855" w14:textId="77777777" w:rsidR="0077667E" w:rsidRPr="004C204A" w:rsidRDefault="0077667E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14:paraId="01906C95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</w:tcPr>
          <w:p w14:paraId="1CA25298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A47491E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CCD635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C428A54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1" w:type="dxa"/>
          </w:tcPr>
          <w:p w14:paraId="5FC19D38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21B94BFB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667E" w14:paraId="02579D6B" w14:textId="77777777" w:rsidTr="00A322E5">
        <w:tc>
          <w:tcPr>
            <w:tcW w:w="2235" w:type="dxa"/>
          </w:tcPr>
          <w:p w14:paraId="32869CC8" w14:textId="77777777" w:rsidR="0077667E" w:rsidRPr="004C204A" w:rsidRDefault="0077667E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/>
          </w:tcPr>
          <w:p w14:paraId="7139647E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12CAF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0AC199B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5F1598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BCC2A3C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027CF440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0EB2F46C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7667E" w14:paraId="4229E6AC" w14:textId="77777777" w:rsidTr="00A322E5">
        <w:tc>
          <w:tcPr>
            <w:tcW w:w="2235" w:type="dxa"/>
          </w:tcPr>
          <w:p w14:paraId="763ED59A" w14:textId="77777777" w:rsidR="0077667E" w:rsidRPr="004C204A" w:rsidRDefault="0077667E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/>
          </w:tcPr>
          <w:p w14:paraId="63957CF1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70E07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31212A3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61C6DC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D16E958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14:paraId="7302C5E2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4C6E651D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7667E" w14:paraId="327A7F78" w14:textId="77777777" w:rsidTr="00A322E5">
        <w:tc>
          <w:tcPr>
            <w:tcW w:w="2235" w:type="dxa"/>
          </w:tcPr>
          <w:p w14:paraId="5C8325DB" w14:textId="77777777" w:rsidR="0077667E" w:rsidRDefault="0077667E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vMerge/>
          </w:tcPr>
          <w:p w14:paraId="2E502670" w14:textId="77777777" w:rsidR="0077667E" w:rsidRPr="004C204A" w:rsidRDefault="0077667E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DF7565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EA7944F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DF174C3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319436A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14:paraId="2B3C2CE6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3E9342E7" w14:textId="77777777" w:rsidR="0077667E" w:rsidRPr="004C204A" w:rsidRDefault="0077667E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D6D8B" w14:paraId="10683B68" w14:textId="77777777" w:rsidTr="00A322E5">
        <w:tc>
          <w:tcPr>
            <w:tcW w:w="2235" w:type="dxa"/>
          </w:tcPr>
          <w:p w14:paraId="2078F97C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14:paraId="5C07CA2F" w14:textId="77777777" w:rsidR="007D6D8B" w:rsidRPr="004C204A" w:rsidRDefault="007D6D8B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1E4597F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04A309C" w14:textId="77777777" w:rsidR="007D6D8B" w:rsidRPr="004C204A" w:rsidRDefault="009F77BF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37917C" w14:textId="77777777" w:rsidR="007D6D8B" w:rsidRPr="004C204A" w:rsidRDefault="009F77BF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3D52075" w14:textId="77777777" w:rsidR="007D6D8B" w:rsidRPr="004C204A" w:rsidRDefault="009F77BF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</w:tcPr>
          <w:p w14:paraId="624AFD3F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71E2446F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D6D8B" w14:paraId="26EDC494" w14:textId="77777777" w:rsidTr="00A322E5">
        <w:tc>
          <w:tcPr>
            <w:tcW w:w="2235" w:type="dxa"/>
          </w:tcPr>
          <w:p w14:paraId="09BBB99C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2" w:type="dxa"/>
            <w:vMerge/>
          </w:tcPr>
          <w:p w14:paraId="01CC4B53" w14:textId="77777777" w:rsidR="007D6D8B" w:rsidRPr="004C204A" w:rsidRDefault="007D6D8B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264BB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08F088A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A478639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4F52EB8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14:paraId="5D0E25E7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02D0FFB0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D6D8B" w14:paraId="119FABAF" w14:textId="77777777" w:rsidTr="00A322E5">
        <w:tc>
          <w:tcPr>
            <w:tcW w:w="2235" w:type="dxa"/>
          </w:tcPr>
          <w:p w14:paraId="0A9B19BE" w14:textId="77777777" w:rsidR="007D6D8B" w:rsidRPr="004C204A" w:rsidRDefault="004252F4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Merge/>
          </w:tcPr>
          <w:p w14:paraId="7B374C6F" w14:textId="77777777" w:rsidR="007D6D8B" w:rsidRPr="004C204A" w:rsidRDefault="007D6D8B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7C4A4B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23ADE6A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7340B4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2B861C13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14:paraId="52EFC0D8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52C6044C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D6D8B" w14:paraId="141E5B30" w14:textId="77777777" w:rsidTr="00A322E5">
        <w:tc>
          <w:tcPr>
            <w:tcW w:w="2235" w:type="dxa"/>
          </w:tcPr>
          <w:p w14:paraId="358A0469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/>
          </w:tcPr>
          <w:p w14:paraId="0AD7ED97" w14:textId="77777777" w:rsidR="007D6D8B" w:rsidRPr="004C204A" w:rsidRDefault="007D6D8B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26B3C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598AB2B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EB90AC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741A00A8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14:paraId="249815B5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79859126" w14:textId="77777777" w:rsidR="007D6D8B" w:rsidRPr="004C204A" w:rsidRDefault="004252F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D6D8B" w14:paraId="1633F300" w14:textId="77777777" w:rsidTr="00A322E5">
        <w:tc>
          <w:tcPr>
            <w:tcW w:w="2235" w:type="dxa"/>
          </w:tcPr>
          <w:p w14:paraId="6B9D07FE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14:paraId="02488706" w14:textId="77777777" w:rsidR="007D6D8B" w:rsidRPr="004C204A" w:rsidRDefault="00BD1861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370AC73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4948542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C8F869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EEC044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14:paraId="0A52CEAB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25CF210F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D6D8B" w14:paraId="2011F2E4" w14:textId="77777777" w:rsidTr="00A322E5">
        <w:tc>
          <w:tcPr>
            <w:tcW w:w="2235" w:type="dxa"/>
          </w:tcPr>
          <w:p w14:paraId="61FE0377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/>
          </w:tcPr>
          <w:p w14:paraId="68D7DC79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31EB8B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2260850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819D694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249CCB9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14:paraId="243FB0B2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3A6A6E30" w14:textId="77777777" w:rsidR="007D6D8B" w:rsidRPr="004C204A" w:rsidRDefault="00E13094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D6D8B" w14:paraId="3F3A9B7F" w14:textId="77777777" w:rsidTr="00A322E5">
        <w:tc>
          <w:tcPr>
            <w:tcW w:w="2235" w:type="dxa"/>
          </w:tcPr>
          <w:p w14:paraId="6B9FEB4B" w14:textId="77777777" w:rsidR="007D6D8B" w:rsidRPr="004C204A" w:rsidRDefault="00085012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/>
          </w:tcPr>
          <w:p w14:paraId="71128D9C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F9321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94C43C4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06389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E87547D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14:paraId="38C11175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61C78B5F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6D8B" w14:paraId="39729A7F" w14:textId="77777777" w:rsidTr="00A322E5">
        <w:tc>
          <w:tcPr>
            <w:tcW w:w="2235" w:type="dxa"/>
          </w:tcPr>
          <w:p w14:paraId="466C24C3" w14:textId="77777777" w:rsidR="007D6D8B" w:rsidRPr="004C204A" w:rsidRDefault="00085012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vMerge/>
          </w:tcPr>
          <w:p w14:paraId="3DCB2D93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026FC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9046F6F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33BFA6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4C4AB4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14:paraId="3FDA978F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3FF51D52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D8B" w14:paraId="2394AC65" w14:textId="77777777" w:rsidTr="00A322E5">
        <w:tc>
          <w:tcPr>
            <w:tcW w:w="2235" w:type="dxa"/>
          </w:tcPr>
          <w:p w14:paraId="7C9DCD74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Merge/>
          </w:tcPr>
          <w:p w14:paraId="4CDFDABE" w14:textId="77777777" w:rsidR="007D6D8B" w:rsidRPr="004C204A" w:rsidRDefault="007D6D8B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D791C0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2FF4DB6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552C96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9C5ECC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14:paraId="1EED6598" w14:textId="77777777" w:rsidR="007D6D8B" w:rsidRPr="004C204A" w:rsidRDefault="007D6D8B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145F3583" w14:textId="77777777" w:rsidR="007D6D8B" w:rsidRPr="004C204A" w:rsidRDefault="0008501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A49E2" w14:paraId="53BD9004" w14:textId="77777777" w:rsidTr="00A322E5">
        <w:tc>
          <w:tcPr>
            <w:tcW w:w="2235" w:type="dxa"/>
          </w:tcPr>
          <w:p w14:paraId="19A67550" w14:textId="77777777" w:rsidR="00AA49E2" w:rsidRPr="004C204A" w:rsidRDefault="00AA49E2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14:paraId="21EF30A4" w14:textId="77777777" w:rsidR="00AA49E2" w:rsidRPr="004C204A" w:rsidRDefault="00AA49E2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1861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7" w:type="dxa"/>
          </w:tcPr>
          <w:p w14:paraId="7029CE5B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EDE5D8A" w14:textId="77777777" w:rsidR="00AA49E2" w:rsidRPr="004C204A" w:rsidRDefault="00AA49E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740F1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8430DCE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14:paraId="2F7570C7" w14:textId="77777777" w:rsidR="00AA49E2" w:rsidRPr="004C204A" w:rsidRDefault="00AA49E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47744D12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49E2" w14:paraId="59B0788C" w14:textId="77777777" w:rsidTr="00A322E5">
        <w:tc>
          <w:tcPr>
            <w:tcW w:w="2235" w:type="dxa"/>
          </w:tcPr>
          <w:p w14:paraId="2A4AD98C" w14:textId="77777777" w:rsidR="00AA49E2" w:rsidRPr="004C204A" w:rsidRDefault="00AA49E2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/>
          </w:tcPr>
          <w:p w14:paraId="14889F83" w14:textId="77777777" w:rsidR="00AA49E2" w:rsidRPr="004C204A" w:rsidRDefault="00AA49E2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C1B49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08FB049" w14:textId="77777777" w:rsidR="00AA49E2" w:rsidRPr="004C204A" w:rsidRDefault="00AA49E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AC886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29B74A7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14:paraId="10D6F872" w14:textId="77777777" w:rsidR="00AA49E2" w:rsidRPr="004C204A" w:rsidRDefault="00AA49E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2205F5B9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9E2" w14:paraId="57374FB6" w14:textId="77777777" w:rsidTr="00A322E5">
        <w:tc>
          <w:tcPr>
            <w:tcW w:w="2235" w:type="dxa"/>
          </w:tcPr>
          <w:p w14:paraId="620D717E" w14:textId="77777777" w:rsidR="00AA49E2" w:rsidRPr="004C204A" w:rsidRDefault="009C3AA5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Merge/>
          </w:tcPr>
          <w:p w14:paraId="38C7D86C" w14:textId="77777777" w:rsidR="00AA49E2" w:rsidRPr="004C204A" w:rsidRDefault="00AA49E2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C6856B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BF94014" w14:textId="77777777" w:rsidR="00AA49E2" w:rsidRPr="004C204A" w:rsidRDefault="00AA49E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1BE973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DD7C4BB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14:paraId="09A31FC4" w14:textId="77777777" w:rsidR="00AA49E2" w:rsidRPr="004C204A" w:rsidRDefault="00AA49E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52064FFC" w14:textId="77777777" w:rsidR="00AA49E2" w:rsidRPr="004C204A" w:rsidRDefault="009C3AA5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A49E2" w14:paraId="22A50CAF" w14:textId="77777777" w:rsidTr="00A95A38">
        <w:trPr>
          <w:trHeight w:val="317"/>
        </w:trPr>
        <w:tc>
          <w:tcPr>
            <w:tcW w:w="2235" w:type="dxa"/>
          </w:tcPr>
          <w:p w14:paraId="7FF9D8CC" w14:textId="77777777" w:rsidR="00AA49E2" w:rsidRPr="004C204A" w:rsidRDefault="00931163" w:rsidP="004C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Merge/>
          </w:tcPr>
          <w:p w14:paraId="2EFF0897" w14:textId="77777777" w:rsidR="00AA49E2" w:rsidRPr="004C204A" w:rsidRDefault="00AA49E2" w:rsidP="004C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F953B6" w14:textId="77777777" w:rsidR="00AA49E2" w:rsidRPr="004C204A" w:rsidRDefault="00931163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00D3233" w14:textId="77777777" w:rsidR="00AA49E2" w:rsidRPr="004C204A" w:rsidRDefault="00AA49E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4BBA7F" w14:textId="77777777" w:rsidR="00AA49E2" w:rsidRPr="004C204A" w:rsidRDefault="00931163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53E9085" w14:textId="77777777" w:rsidR="00AA49E2" w:rsidRPr="004C204A" w:rsidRDefault="00931163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14:paraId="7C3B3E37" w14:textId="77777777" w:rsidR="00AA49E2" w:rsidRPr="004C204A" w:rsidRDefault="00AA49E2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4" w:type="dxa"/>
          </w:tcPr>
          <w:p w14:paraId="07CEC696" w14:textId="77777777" w:rsidR="00AA49E2" w:rsidRPr="004C204A" w:rsidRDefault="00931163" w:rsidP="0077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14:paraId="30E46526" w14:textId="77777777" w:rsidR="000326A5" w:rsidRPr="00775C3D" w:rsidRDefault="004C0958" w:rsidP="004F3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4DB" w:rsidRPr="00775C3D">
        <w:rPr>
          <w:rFonts w:ascii="Times New Roman" w:hAnsi="Times New Roman" w:cs="Times New Roman"/>
          <w:sz w:val="24"/>
          <w:szCs w:val="24"/>
        </w:rPr>
        <w:t xml:space="preserve">Анализ ошибок, допущенных во Всероссийских проверочных работах, позволил выявить сильные стороны знаний </w:t>
      </w:r>
      <w:r w:rsidR="00204B9F" w:rsidRPr="00775C3D">
        <w:rPr>
          <w:rFonts w:ascii="Times New Roman" w:hAnsi="Times New Roman" w:cs="Times New Roman"/>
          <w:sz w:val="24"/>
          <w:szCs w:val="24"/>
        </w:rPr>
        <w:t>об</w:t>
      </w:r>
      <w:r w:rsidR="00C634DB" w:rsidRPr="00775C3D">
        <w:rPr>
          <w:rFonts w:ascii="Times New Roman" w:hAnsi="Times New Roman" w:cs="Times New Roman"/>
          <w:sz w:val="24"/>
          <w:szCs w:val="24"/>
        </w:rPr>
        <w:t>уча</w:t>
      </w:r>
      <w:r w:rsidR="00204B9F" w:rsidRPr="00775C3D">
        <w:rPr>
          <w:rFonts w:ascii="Times New Roman" w:hAnsi="Times New Roman" w:cs="Times New Roman"/>
          <w:sz w:val="24"/>
          <w:szCs w:val="24"/>
        </w:rPr>
        <w:t>ю</w:t>
      </w:r>
      <w:r w:rsidR="00C634DB" w:rsidRPr="00775C3D">
        <w:rPr>
          <w:rFonts w:ascii="Times New Roman" w:hAnsi="Times New Roman" w:cs="Times New Roman"/>
          <w:sz w:val="24"/>
          <w:szCs w:val="24"/>
        </w:rPr>
        <w:t>щихся, а также сформировать план работы по слабым позициям знаний по предметам. Все</w:t>
      </w:r>
      <w:r w:rsidR="00204B9F" w:rsidRPr="00775C3D">
        <w:rPr>
          <w:rFonts w:ascii="Times New Roman" w:hAnsi="Times New Roman" w:cs="Times New Roman"/>
          <w:sz w:val="24"/>
          <w:szCs w:val="24"/>
        </w:rPr>
        <w:t xml:space="preserve"> об</w:t>
      </w:r>
      <w:r w:rsidR="00C634DB" w:rsidRPr="00775C3D">
        <w:rPr>
          <w:rFonts w:ascii="Times New Roman" w:hAnsi="Times New Roman" w:cs="Times New Roman"/>
          <w:sz w:val="24"/>
          <w:szCs w:val="24"/>
        </w:rPr>
        <w:t>уча</w:t>
      </w:r>
      <w:r w:rsidR="00204B9F" w:rsidRPr="00775C3D">
        <w:rPr>
          <w:rFonts w:ascii="Times New Roman" w:hAnsi="Times New Roman" w:cs="Times New Roman"/>
          <w:sz w:val="24"/>
          <w:szCs w:val="24"/>
        </w:rPr>
        <w:t>ю</w:t>
      </w:r>
      <w:r w:rsidR="00C634DB" w:rsidRPr="00775C3D">
        <w:rPr>
          <w:rFonts w:ascii="Times New Roman" w:hAnsi="Times New Roman" w:cs="Times New Roman"/>
          <w:sz w:val="24"/>
          <w:szCs w:val="24"/>
        </w:rPr>
        <w:t>щиес</w:t>
      </w:r>
      <w:r w:rsidR="00B3055F" w:rsidRPr="00775C3D">
        <w:rPr>
          <w:rFonts w:ascii="Times New Roman" w:hAnsi="Times New Roman" w:cs="Times New Roman"/>
          <w:sz w:val="24"/>
          <w:szCs w:val="24"/>
        </w:rPr>
        <w:t>я  4-х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="00C634DB" w:rsidRPr="00775C3D">
        <w:rPr>
          <w:rFonts w:ascii="Times New Roman" w:hAnsi="Times New Roman" w:cs="Times New Roman"/>
          <w:sz w:val="24"/>
          <w:szCs w:val="24"/>
        </w:rPr>
        <w:t xml:space="preserve">подтвердили усвоение программного материала за курс начальной </w:t>
      </w:r>
      <w:r w:rsidR="00B3055F" w:rsidRPr="00775C3D">
        <w:rPr>
          <w:rFonts w:ascii="Times New Roman" w:hAnsi="Times New Roman" w:cs="Times New Roman"/>
          <w:sz w:val="24"/>
          <w:szCs w:val="24"/>
        </w:rPr>
        <w:t xml:space="preserve"> школы, а обучающиеся 5</w:t>
      </w:r>
      <w:r w:rsidR="00984682" w:rsidRPr="00775C3D">
        <w:rPr>
          <w:rFonts w:ascii="Times New Roman" w:hAnsi="Times New Roman" w:cs="Times New Roman"/>
          <w:sz w:val="24"/>
          <w:szCs w:val="24"/>
        </w:rPr>
        <w:t xml:space="preserve"> – 8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 классов – за курс основной школы.</w:t>
      </w:r>
    </w:p>
    <w:p w14:paraId="450938E6" w14:textId="77777777" w:rsidR="004F309B" w:rsidRPr="00775C3D" w:rsidRDefault="004F309B" w:rsidP="004F309B">
      <w:pPr>
        <w:rPr>
          <w:rFonts w:ascii="Times New Roman" w:hAnsi="Times New Roman" w:cs="Times New Roman"/>
          <w:sz w:val="24"/>
          <w:szCs w:val="24"/>
        </w:rPr>
      </w:pPr>
    </w:p>
    <w:p w14:paraId="0DD89E15" w14:textId="77777777" w:rsidR="0088042F" w:rsidRPr="00775C3D" w:rsidRDefault="008C77A8" w:rsidP="004F30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proofErr w:type="gramStart"/>
      <w:r w:rsidRPr="00775C3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782449" w:rsidRPr="00775C3D">
        <w:rPr>
          <w:rFonts w:ascii="Times New Roman" w:hAnsi="Times New Roman" w:cs="Times New Roman"/>
          <w:i/>
          <w:sz w:val="24"/>
          <w:szCs w:val="24"/>
        </w:rPr>
        <w:t xml:space="preserve"> талантливыми</w:t>
      </w:r>
      <w:proofErr w:type="gramEnd"/>
      <w:r w:rsidR="00782449" w:rsidRPr="00775C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75C3D">
        <w:rPr>
          <w:rFonts w:ascii="Times New Roman" w:hAnsi="Times New Roman" w:cs="Times New Roman"/>
          <w:i/>
          <w:sz w:val="24"/>
          <w:szCs w:val="24"/>
        </w:rPr>
        <w:t>одаренными и высокомотивированными обучающимися</w:t>
      </w:r>
      <w:r w:rsidR="00DD06FF" w:rsidRPr="00775C3D">
        <w:rPr>
          <w:rFonts w:ascii="Times New Roman" w:hAnsi="Times New Roman" w:cs="Times New Roman"/>
          <w:i/>
          <w:sz w:val="24"/>
          <w:szCs w:val="24"/>
        </w:rPr>
        <w:t xml:space="preserve"> школы</w:t>
      </w:r>
    </w:p>
    <w:p w14:paraId="4A354CE4" w14:textId="77777777" w:rsidR="004F309B" w:rsidRPr="00775C3D" w:rsidRDefault="004F309B" w:rsidP="004F309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D3A8AE" w14:textId="77777777" w:rsidR="00D445E6" w:rsidRPr="00775C3D" w:rsidRDefault="005D606E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445E6" w:rsidRPr="00775C3D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782449" w:rsidRPr="00775C3D">
        <w:rPr>
          <w:rFonts w:ascii="Times New Roman" w:hAnsi="Times New Roman" w:cs="Times New Roman"/>
          <w:sz w:val="24"/>
          <w:szCs w:val="24"/>
        </w:rPr>
        <w:t xml:space="preserve"> коллектив</w:t>
      </w:r>
      <w:proofErr w:type="gramEnd"/>
      <w:r w:rsidR="00782449" w:rsidRPr="00775C3D">
        <w:rPr>
          <w:rFonts w:ascii="Times New Roman" w:hAnsi="Times New Roman" w:cs="Times New Roman"/>
          <w:sz w:val="24"/>
          <w:szCs w:val="24"/>
        </w:rPr>
        <w:t xml:space="preserve"> в течение прошедшего </w:t>
      </w:r>
      <w:r w:rsidR="00464594" w:rsidRPr="00775C3D">
        <w:rPr>
          <w:rFonts w:ascii="Times New Roman" w:hAnsi="Times New Roman" w:cs="Times New Roman"/>
          <w:sz w:val="24"/>
          <w:szCs w:val="24"/>
        </w:rPr>
        <w:t xml:space="preserve"> 2022</w:t>
      </w:r>
      <w:r w:rsidR="00D445E6" w:rsidRPr="00775C3D">
        <w:rPr>
          <w:rFonts w:ascii="Times New Roman" w:hAnsi="Times New Roman" w:cs="Times New Roman"/>
          <w:sz w:val="24"/>
          <w:szCs w:val="24"/>
        </w:rPr>
        <w:t xml:space="preserve">  года уделял большое внимание работе  с </w:t>
      </w:r>
      <w:r w:rsidR="00782449" w:rsidRPr="00775C3D">
        <w:rPr>
          <w:rFonts w:ascii="Times New Roman" w:hAnsi="Times New Roman" w:cs="Times New Roman"/>
          <w:sz w:val="24"/>
          <w:szCs w:val="24"/>
        </w:rPr>
        <w:t>талантливыми,</w:t>
      </w:r>
      <w:r w:rsidR="00D445E6" w:rsidRPr="00775C3D">
        <w:rPr>
          <w:rFonts w:ascii="Times New Roman" w:hAnsi="Times New Roman" w:cs="Times New Roman"/>
          <w:sz w:val="24"/>
          <w:szCs w:val="24"/>
        </w:rPr>
        <w:t xml:space="preserve"> одаренными</w:t>
      </w:r>
      <w:r w:rsidR="00782449" w:rsidRPr="00775C3D">
        <w:rPr>
          <w:rFonts w:ascii="Times New Roman" w:hAnsi="Times New Roman" w:cs="Times New Roman"/>
          <w:sz w:val="24"/>
          <w:szCs w:val="24"/>
        </w:rPr>
        <w:t xml:space="preserve"> и высокомотивированными </w:t>
      </w:r>
      <w:r w:rsidR="00D445E6" w:rsidRPr="00775C3D">
        <w:rPr>
          <w:rFonts w:ascii="Times New Roman" w:hAnsi="Times New Roman" w:cs="Times New Roman"/>
          <w:sz w:val="24"/>
          <w:szCs w:val="24"/>
        </w:rPr>
        <w:t xml:space="preserve"> обучающимися. </w:t>
      </w:r>
      <w:r w:rsidR="00A73482" w:rsidRPr="00775C3D">
        <w:rPr>
          <w:rFonts w:ascii="Times New Roman" w:hAnsi="Times New Roman" w:cs="Times New Roman"/>
          <w:sz w:val="24"/>
          <w:szCs w:val="24"/>
        </w:rPr>
        <w:t>В школе разработана программа «Одаренные дети».</w:t>
      </w:r>
    </w:p>
    <w:p w14:paraId="47FB23F4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Система деятельности по ор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ганизации работы с одарёнными,  </w:t>
      </w:r>
      <w:r w:rsidRPr="00775C3D">
        <w:rPr>
          <w:rFonts w:ascii="Times New Roman" w:hAnsi="Times New Roman" w:cs="Times New Roman"/>
          <w:sz w:val="24"/>
          <w:szCs w:val="24"/>
        </w:rPr>
        <w:t xml:space="preserve"> талантливыми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 и высокомотивированными </w:t>
      </w:r>
      <w:r w:rsidRPr="00775C3D">
        <w:rPr>
          <w:rFonts w:ascii="Times New Roman" w:hAnsi="Times New Roman" w:cs="Times New Roman"/>
          <w:sz w:val="24"/>
          <w:szCs w:val="24"/>
        </w:rPr>
        <w:t xml:space="preserve"> детьми в нашей школе имеет следующее содержание:</w:t>
      </w:r>
    </w:p>
    <w:p w14:paraId="089F3484" w14:textId="77777777" w:rsidR="00D445E6" w:rsidRPr="00775C3D" w:rsidRDefault="00A371FA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Выявление одаренных,</w:t>
      </w:r>
      <w:r w:rsidR="00D445E6" w:rsidRPr="00775C3D">
        <w:rPr>
          <w:rFonts w:ascii="Times New Roman" w:hAnsi="Times New Roman" w:cs="Times New Roman"/>
          <w:sz w:val="24"/>
          <w:szCs w:val="24"/>
        </w:rPr>
        <w:t xml:space="preserve"> талантливых </w:t>
      </w:r>
      <w:r w:rsidRPr="00775C3D">
        <w:rPr>
          <w:rFonts w:ascii="Times New Roman" w:hAnsi="Times New Roman" w:cs="Times New Roman"/>
          <w:sz w:val="24"/>
          <w:szCs w:val="24"/>
        </w:rPr>
        <w:t xml:space="preserve"> и высокомотивированных </w:t>
      </w:r>
      <w:r w:rsidR="00D445E6" w:rsidRPr="00775C3D">
        <w:rPr>
          <w:rFonts w:ascii="Times New Roman" w:hAnsi="Times New Roman" w:cs="Times New Roman"/>
          <w:sz w:val="24"/>
          <w:szCs w:val="24"/>
        </w:rPr>
        <w:t>детей:</w:t>
      </w:r>
    </w:p>
    <w:p w14:paraId="5EAE5C81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анализ особых успехов и достижений ученика;</w:t>
      </w:r>
    </w:p>
    <w:p w14:paraId="621FB5AD" w14:textId="77777777" w:rsidR="00D445E6" w:rsidRPr="00775C3D" w:rsidRDefault="0094006F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</w:t>
      </w:r>
      <w:r w:rsidR="00D445E6" w:rsidRPr="00775C3D">
        <w:rPr>
          <w:rFonts w:ascii="Times New Roman" w:hAnsi="Times New Roman" w:cs="Times New Roman"/>
          <w:sz w:val="24"/>
          <w:szCs w:val="24"/>
        </w:rPr>
        <w:t>создан</w:t>
      </w:r>
      <w:r w:rsidRPr="00775C3D">
        <w:rPr>
          <w:rFonts w:ascii="Times New Roman" w:hAnsi="Times New Roman" w:cs="Times New Roman"/>
          <w:sz w:val="24"/>
          <w:szCs w:val="24"/>
        </w:rPr>
        <w:t>ие банка данных по талантливым,</w:t>
      </w:r>
      <w:r w:rsidR="00D445E6" w:rsidRPr="00775C3D">
        <w:rPr>
          <w:rFonts w:ascii="Times New Roman" w:hAnsi="Times New Roman" w:cs="Times New Roman"/>
          <w:sz w:val="24"/>
          <w:szCs w:val="24"/>
        </w:rPr>
        <w:t xml:space="preserve"> одаренным</w:t>
      </w:r>
      <w:r w:rsidRPr="00775C3D">
        <w:rPr>
          <w:rFonts w:ascii="Times New Roman" w:hAnsi="Times New Roman" w:cs="Times New Roman"/>
          <w:sz w:val="24"/>
          <w:szCs w:val="24"/>
        </w:rPr>
        <w:t xml:space="preserve"> и высокомотивированным</w:t>
      </w:r>
      <w:r w:rsidR="00D445E6" w:rsidRPr="00775C3D">
        <w:rPr>
          <w:rFonts w:ascii="Times New Roman" w:hAnsi="Times New Roman" w:cs="Times New Roman"/>
          <w:sz w:val="24"/>
          <w:szCs w:val="24"/>
        </w:rPr>
        <w:t xml:space="preserve"> детям;</w:t>
      </w:r>
    </w:p>
    <w:p w14:paraId="75898E81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диагностика потенциальных возможностей детей.</w:t>
      </w:r>
    </w:p>
    <w:p w14:paraId="392CD0D7" w14:textId="77777777" w:rsidR="00D445E6" w:rsidRPr="00775C3D" w:rsidRDefault="00A371FA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Помощь одарё</w:t>
      </w:r>
      <w:r w:rsidR="00D445E6" w:rsidRPr="00775C3D">
        <w:rPr>
          <w:rFonts w:ascii="Times New Roman" w:hAnsi="Times New Roman" w:cs="Times New Roman"/>
          <w:sz w:val="24"/>
          <w:szCs w:val="24"/>
        </w:rPr>
        <w:t>нным</w:t>
      </w:r>
      <w:r w:rsidR="0094006F" w:rsidRPr="00775C3D">
        <w:rPr>
          <w:rFonts w:ascii="Times New Roman" w:hAnsi="Times New Roman" w:cs="Times New Roman"/>
          <w:sz w:val="24"/>
          <w:szCs w:val="24"/>
        </w:rPr>
        <w:t>, талантливым и высокомотивированным</w:t>
      </w:r>
      <w:r w:rsidR="00D445E6" w:rsidRPr="00775C3D">
        <w:rPr>
          <w:rFonts w:ascii="Times New Roman" w:hAnsi="Times New Roman" w:cs="Times New Roman"/>
          <w:sz w:val="24"/>
          <w:szCs w:val="24"/>
        </w:rPr>
        <w:t xml:space="preserve"> обучающимся в самореализации их творческой направленности:</w:t>
      </w:r>
    </w:p>
    <w:p w14:paraId="0754AA31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создание для ученика ситуации успеха и уверенности через личностно – ориентированное обучение и воспитание;</w:t>
      </w:r>
    </w:p>
    <w:p w14:paraId="5611C45C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включение в учебный план школы расширенного изучения предметов школьной программы и предметов школьного компонента;</w:t>
      </w:r>
    </w:p>
    <w:p w14:paraId="02A6DDDC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формирование и развитие сети дополнительного образования;</w:t>
      </w:r>
    </w:p>
    <w:p w14:paraId="5699EBA1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организация и участие обучающихся  в интеллектуальных играх, творческих конкурсах и предметных олимпиадах.</w:t>
      </w:r>
    </w:p>
    <w:p w14:paraId="69F16DDC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Контроль за развитием познавательной деятельности одаренных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71FA" w:rsidRPr="00775C3D">
        <w:rPr>
          <w:rFonts w:ascii="Times New Roman" w:hAnsi="Times New Roman" w:cs="Times New Roman"/>
          <w:sz w:val="24"/>
          <w:szCs w:val="24"/>
        </w:rPr>
        <w:t>талантливых  и</w:t>
      </w:r>
      <w:proofErr w:type="gramEnd"/>
      <w:r w:rsidR="00A371FA" w:rsidRPr="00775C3D">
        <w:rPr>
          <w:rFonts w:ascii="Times New Roman" w:hAnsi="Times New Roman" w:cs="Times New Roman"/>
          <w:sz w:val="24"/>
          <w:szCs w:val="24"/>
        </w:rPr>
        <w:t xml:space="preserve"> высокомотивированных </w:t>
      </w:r>
      <w:r w:rsidRPr="00775C3D">
        <w:rPr>
          <w:rFonts w:ascii="Times New Roman" w:hAnsi="Times New Roman" w:cs="Times New Roman"/>
          <w:sz w:val="24"/>
          <w:szCs w:val="24"/>
        </w:rPr>
        <w:t>школьников:</w:t>
      </w:r>
    </w:p>
    <w:p w14:paraId="6E1070C1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тематический контроль знаний в рамках учебной деятельности;</w:t>
      </w:r>
    </w:p>
    <w:p w14:paraId="07C2822B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контроль за о</w:t>
      </w:r>
      <w:r w:rsidR="00A371FA" w:rsidRPr="00775C3D">
        <w:rPr>
          <w:rFonts w:ascii="Times New Roman" w:hAnsi="Times New Roman" w:cs="Times New Roman"/>
          <w:sz w:val="24"/>
          <w:szCs w:val="24"/>
        </w:rPr>
        <w:t>бязательным участием одаренных,</w:t>
      </w:r>
      <w:r w:rsidRPr="00775C3D">
        <w:rPr>
          <w:rFonts w:ascii="Times New Roman" w:hAnsi="Times New Roman" w:cs="Times New Roman"/>
          <w:sz w:val="24"/>
          <w:szCs w:val="24"/>
        </w:rPr>
        <w:t xml:space="preserve"> талантливых</w:t>
      </w:r>
      <w:r w:rsidR="00A371FA" w:rsidRPr="00775C3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371FA" w:rsidRPr="00775C3D">
        <w:rPr>
          <w:rFonts w:ascii="Times New Roman" w:hAnsi="Times New Roman" w:cs="Times New Roman"/>
          <w:sz w:val="24"/>
          <w:szCs w:val="24"/>
        </w:rPr>
        <w:t xml:space="preserve">высокомотивированных </w:t>
      </w:r>
      <w:r w:rsidRPr="00775C3D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Pr="00775C3D">
        <w:rPr>
          <w:rFonts w:ascii="Times New Roman" w:hAnsi="Times New Roman" w:cs="Times New Roman"/>
          <w:sz w:val="24"/>
          <w:szCs w:val="24"/>
        </w:rPr>
        <w:t xml:space="preserve"> в викторинах и конкурсах разного уровня.</w:t>
      </w:r>
    </w:p>
    <w:p w14:paraId="4C086E62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Поощрение одаренных</w:t>
      </w:r>
      <w:r w:rsidR="0094006F" w:rsidRPr="00775C3D">
        <w:rPr>
          <w:rFonts w:ascii="Times New Roman" w:hAnsi="Times New Roman" w:cs="Times New Roman"/>
          <w:sz w:val="24"/>
          <w:szCs w:val="24"/>
        </w:rPr>
        <w:t>, талантливых и высокомотивированных</w:t>
      </w:r>
      <w:r w:rsidRPr="00775C3D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14:paraId="7A7F795E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выдача грамот и благодарностей.</w:t>
      </w:r>
    </w:p>
    <w:p w14:paraId="07600E34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="005D606E" w:rsidRPr="00775C3D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775C3D">
        <w:rPr>
          <w:rFonts w:ascii="Times New Roman" w:hAnsi="Times New Roman" w:cs="Times New Roman"/>
          <w:sz w:val="24"/>
          <w:szCs w:val="24"/>
        </w:rPr>
        <w:t xml:space="preserve"> одаренных</w:t>
      </w:r>
      <w:r w:rsidR="0094006F" w:rsidRPr="00775C3D">
        <w:rPr>
          <w:rFonts w:ascii="Times New Roman" w:hAnsi="Times New Roman" w:cs="Times New Roman"/>
          <w:sz w:val="24"/>
          <w:szCs w:val="24"/>
        </w:rPr>
        <w:t>, талантливых и высокомотивированных</w:t>
      </w:r>
      <w:r w:rsidRPr="00775C3D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14:paraId="0B0D8888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совместная практическая деятельность одаренного</w:t>
      </w:r>
      <w:r w:rsidR="0094006F" w:rsidRPr="00775C3D">
        <w:rPr>
          <w:rFonts w:ascii="Times New Roman" w:hAnsi="Times New Roman" w:cs="Times New Roman"/>
          <w:sz w:val="24"/>
          <w:szCs w:val="24"/>
        </w:rPr>
        <w:t xml:space="preserve">, талантливого и высокомотивированного </w:t>
      </w:r>
      <w:r w:rsidRPr="00775C3D">
        <w:rPr>
          <w:rFonts w:ascii="Times New Roman" w:hAnsi="Times New Roman" w:cs="Times New Roman"/>
          <w:sz w:val="24"/>
          <w:szCs w:val="24"/>
        </w:rPr>
        <w:t xml:space="preserve"> ребенка и родителей</w:t>
      </w:r>
      <w:r w:rsidR="005D606E" w:rsidRPr="00775C3D">
        <w:rPr>
          <w:rFonts w:ascii="Times New Roman" w:hAnsi="Times New Roman" w:cs="Times New Roman"/>
          <w:sz w:val="24"/>
          <w:szCs w:val="24"/>
        </w:rPr>
        <w:t xml:space="preserve">  (законных представителей)</w:t>
      </w:r>
      <w:r w:rsidRPr="00775C3D">
        <w:rPr>
          <w:rFonts w:ascii="Times New Roman" w:hAnsi="Times New Roman" w:cs="Times New Roman"/>
          <w:sz w:val="24"/>
          <w:szCs w:val="24"/>
        </w:rPr>
        <w:t>.</w:t>
      </w:r>
    </w:p>
    <w:p w14:paraId="213B8042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В основе деятельности школы по вопросу развития одаренности ребенка лежат принципы активного созидания среды для раскрытия творческих способностей </w:t>
      </w:r>
      <w:r w:rsidRPr="00775C3D">
        <w:rPr>
          <w:rFonts w:ascii="Times New Roman" w:hAnsi="Times New Roman" w:cs="Times New Roman"/>
          <w:sz w:val="24"/>
          <w:szCs w:val="24"/>
        </w:rPr>
        <w:lastRenderedPageBreak/>
        <w:t>талантливых и одаренных детей, принцип комплексного и всестороннего подхода к решению стратегических проблем развития одаренных детей.</w:t>
      </w:r>
    </w:p>
    <w:p w14:paraId="02B415F5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Работа с одаренными</w:t>
      </w:r>
      <w:r w:rsidR="0094006F" w:rsidRPr="00775C3D">
        <w:rPr>
          <w:rFonts w:ascii="Times New Roman" w:hAnsi="Times New Roman" w:cs="Times New Roman"/>
          <w:sz w:val="24"/>
          <w:szCs w:val="24"/>
        </w:rPr>
        <w:t>, талантливыми</w:t>
      </w:r>
      <w:r w:rsidRPr="00775C3D">
        <w:rPr>
          <w:rFonts w:ascii="Times New Roman" w:hAnsi="Times New Roman" w:cs="Times New Roman"/>
          <w:sz w:val="24"/>
          <w:szCs w:val="24"/>
        </w:rPr>
        <w:t xml:space="preserve"> детьми  и обучающимися, позитивно мотивированными на учёбу, традиционно ведется по всем предметам. Педагоги 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У каждого педагога разработан индивидуальный план работы с одаренными детьми. </w:t>
      </w:r>
      <w:r w:rsidR="0094006F" w:rsidRPr="00775C3D">
        <w:rPr>
          <w:rFonts w:ascii="Times New Roman" w:hAnsi="Times New Roman" w:cs="Times New Roman"/>
          <w:sz w:val="24"/>
          <w:szCs w:val="24"/>
        </w:rPr>
        <w:t xml:space="preserve">   </w:t>
      </w:r>
      <w:r w:rsidRPr="00775C3D">
        <w:rPr>
          <w:rFonts w:ascii="Times New Roman" w:hAnsi="Times New Roman" w:cs="Times New Roman"/>
          <w:sz w:val="24"/>
          <w:szCs w:val="24"/>
        </w:rPr>
        <w:t>Индивидуальная, групповая работы предполагают практические задания, проектную деятельность, работу с дополнительным материалом, решение исследовательских задач по математике, физике, биологии, химии, географии. По русскому языку и литературе большое внимание уделяется развитию творческих способностей, выполнению творческих заданий (написание сочинений, самостоятельное чтение,  не предусмотренных школьной программой, произведений с последующим обсуждением); подготовка и участие в конкурсах выразительного художественного чтения.</w:t>
      </w:r>
    </w:p>
    <w:p w14:paraId="51BB1166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Участие в интернет – конкурсах: Русский медвежонок», «Кенгуру», КИТ», «</w:t>
      </w:r>
      <w:proofErr w:type="spellStart"/>
      <w:r w:rsidRPr="00775C3D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775C3D">
        <w:rPr>
          <w:rFonts w:ascii="Times New Roman" w:hAnsi="Times New Roman" w:cs="Times New Roman"/>
          <w:sz w:val="24"/>
          <w:szCs w:val="24"/>
        </w:rPr>
        <w:t>» и других формирует определенные навыки и умения отвечать на вопросы, увеличивает объем знаний и расширяет кругозор обучающихся.</w:t>
      </w:r>
    </w:p>
    <w:p w14:paraId="10975525" w14:textId="77777777" w:rsidR="00D445E6" w:rsidRPr="00775C3D" w:rsidRDefault="00D445E6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Традиционно обучающиеся участвуют в различных конкурсах по изобразительному искусству</w:t>
      </w:r>
      <w:r w:rsidR="00557E11" w:rsidRPr="00775C3D">
        <w:rPr>
          <w:rFonts w:ascii="Times New Roman" w:hAnsi="Times New Roman" w:cs="Times New Roman"/>
          <w:sz w:val="24"/>
          <w:szCs w:val="24"/>
        </w:rPr>
        <w:t xml:space="preserve">, музыке </w:t>
      </w:r>
      <w:r w:rsidRPr="00775C3D">
        <w:rPr>
          <w:rFonts w:ascii="Times New Roman" w:hAnsi="Times New Roman" w:cs="Times New Roman"/>
          <w:sz w:val="24"/>
          <w:szCs w:val="24"/>
        </w:rPr>
        <w:t xml:space="preserve"> и имеют хорошие результаты.</w:t>
      </w:r>
    </w:p>
    <w:p w14:paraId="18AA23D1" w14:textId="77777777" w:rsidR="00782449" w:rsidRPr="00775C3D" w:rsidRDefault="003466C0" w:rsidP="004F309B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</w:t>
      </w:r>
      <w:r w:rsidR="00782449" w:rsidRPr="00775C3D">
        <w:rPr>
          <w:rFonts w:ascii="Times New Roman" w:hAnsi="Times New Roman" w:cs="Times New Roman"/>
          <w:sz w:val="24"/>
          <w:szCs w:val="24"/>
        </w:rPr>
        <w:t xml:space="preserve">Основными показателями эффективности работы школы является </w:t>
      </w:r>
      <w:r w:rsidR="00220975" w:rsidRPr="00775C3D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E775A7" w:rsidRPr="00775C3D">
        <w:rPr>
          <w:rFonts w:ascii="Times New Roman" w:hAnsi="Times New Roman" w:cs="Times New Roman"/>
          <w:sz w:val="24"/>
          <w:szCs w:val="24"/>
        </w:rPr>
        <w:t>участие в предметных олимпиадах</w:t>
      </w:r>
      <w:r w:rsidR="00220975" w:rsidRPr="00775C3D">
        <w:rPr>
          <w:rFonts w:ascii="Times New Roman" w:hAnsi="Times New Roman" w:cs="Times New Roman"/>
          <w:sz w:val="24"/>
          <w:szCs w:val="24"/>
        </w:rPr>
        <w:t xml:space="preserve">, но </w:t>
      </w:r>
      <w:r w:rsidR="00E775A7" w:rsidRPr="00775C3D">
        <w:rPr>
          <w:rFonts w:ascii="Times New Roman" w:hAnsi="Times New Roman" w:cs="Times New Roman"/>
          <w:sz w:val="24"/>
          <w:szCs w:val="24"/>
        </w:rPr>
        <w:t xml:space="preserve"> и</w:t>
      </w:r>
      <w:r w:rsidR="00782449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220975" w:rsidRPr="00775C3D">
        <w:rPr>
          <w:rFonts w:ascii="Times New Roman" w:hAnsi="Times New Roman" w:cs="Times New Roman"/>
          <w:sz w:val="24"/>
          <w:szCs w:val="24"/>
        </w:rPr>
        <w:t xml:space="preserve"> в </w:t>
      </w:r>
      <w:r w:rsidR="00782449" w:rsidRPr="00775C3D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775C3D">
        <w:rPr>
          <w:rFonts w:ascii="Times New Roman" w:hAnsi="Times New Roman" w:cs="Times New Roman"/>
          <w:sz w:val="24"/>
          <w:szCs w:val="24"/>
        </w:rPr>
        <w:t>конкурсах различного уровня</w:t>
      </w:r>
      <w:r w:rsidR="00782449" w:rsidRPr="00775C3D">
        <w:rPr>
          <w:rFonts w:ascii="Times New Roman" w:hAnsi="Times New Roman" w:cs="Times New Roman"/>
          <w:sz w:val="24"/>
          <w:szCs w:val="24"/>
        </w:rPr>
        <w:t>.</w:t>
      </w:r>
    </w:p>
    <w:p w14:paraId="522CC551" w14:textId="77777777" w:rsidR="00B561C6" w:rsidRPr="00B47F92" w:rsidRDefault="00B561C6" w:rsidP="004F309B">
      <w:pPr>
        <w:rPr>
          <w:rFonts w:ascii="Times New Roman" w:hAnsi="Times New Roman" w:cs="Times New Roman"/>
          <w:sz w:val="24"/>
          <w:szCs w:val="24"/>
        </w:rPr>
      </w:pPr>
    </w:p>
    <w:p w14:paraId="1A9A9DB4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>Результативность участия обучающихся и педагогов</w:t>
      </w:r>
    </w:p>
    <w:p w14:paraId="38A0BDBC" w14:textId="77777777" w:rsidR="00B47F92" w:rsidRDefault="00B47F92" w:rsidP="00B47F92">
      <w:pPr>
        <w:tabs>
          <w:tab w:val="left" w:pos="921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 xml:space="preserve"> МБОУ «Афанасьевская СОШ» в муниципальных творческих конкурсах, фестивалях за 2022 год (кроме предметных олимпиад, платных мероприятий, спортивных соревнований, мероприятий регионального центра «Успех» и «Сириус»)</w:t>
      </w:r>
    </w:p>
    <w:p w14:paraId="099BA9BF" w14:textId="77777777" w:rsidR="002140AA" w:rsidRPr="002140AA" w:rsidRDefault="002140AA" w:rsidP="00B47F92">
      <w:pPr>
        <w:tabs>
          <w:tab w:val="left" w:pos="921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559"/>
        <w:gridCol w:w="1755"/>
      </w:tblGrid>
      <w:tr w:rsidR="00B47F92" w:rsidRPr="00B47F92" w14:paraId="5DAC87B1" w14:textId="77777777" w:rsidTr="00B47F92">
        <w:trPr>
          <w:trHeight w:val="883"/>
        </w:trPr>
        <w:tc>
          <w:tcPr>
            <w:tcW w:w="568" w:type="dxa"/>
            <w:vMerge w:val="restart"/>
          </w:tcPr>
          <w:p w14:paraId="33CBACB3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</w:tcPr>
          <w:p w14:paraId="27AD1E3A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4873" w:type="dxa"/>
            <w:gridSpan w:val="3"/>
          </w:tcPr>
          <w:p w14:paraId="376D70AF" w14:textId="77777777" w:rsidR="00B47F92" w:rsidRPr="002140AA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</w:t>
            </w:r>
          </w:p>
          <w:p w14:paraId="7C88CCB3" w14:textId="77777777" w:rsidR="00B47F92" w:rsidRPr="002140AA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результативность: </w:t>
            </w:r>
          </w:p>
          <w:p w14:paraId="2721FB25" w14:textId="77777777" w:rsidR="00B47F92" w:rsidRPr="002140AA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(победители, призёры, участие)</w:t>
            </w:r>
          </w:p>
        </w:tc>
      </w:tr>
      <w:tr w:rsidR="00B47F92" w:rsidRPr="00B47F92" w14:paraId="400E47E0" w14:textId="77777777" w:rsidTr="00B47F92">
        <w:trPr>
          <w:trHeight w:val="899"/>
        </w:trPr>
        <w:tc>
          <w:tcPr>
            <w:tcW w:w="568" w:type="dxa"/>
            <w:vMerge/>
          </w:tcPr>
          <w:p w14:paraId="3EDE758E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750A3C5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7BEF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14:paraId="1D54FF7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59" w:type="dxa"/>
          </w:tcPr>
          <w:p w14:paraId="60DA3374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Из них: Победители Ф.И., класс</w:t>
            </w:r>
          </w:p>
        </w:tc>
        <w:tc>
          <w:tcPr>
            <w:tcW w:w="1755" w:type="dxa"/>
          </w:tcPr>
          <w:p w14:paraId="2DF4C933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2D77E2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Призёры Ф.И., класс</w:t>
            </w:r>
          </w:p>
        </w:tc>
      </w:tr>
      <w:tr w:rsidR="00B47F92" w:rsidRPr="00B47F92" w14:paraId="74774DE7" w14:textId="77777777" w:rsidTr="00B47F92">
        <w:trPr>
          <w:trHeight w:val="651"/>
        </w:trPr>
        <w:tc>
          <w:tcPr>
            <w:tcW w:w="568" w:type="dxa"/>
          </w:tcPr>
          <w:p w14:paraId="7EE82354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2AA04E3E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Районное массовое мероприятие «Фестиваль художественного творчества «Я вхожу в мир искусств», (очный)</w:t>
            </w:r>
          </w:p>
        </w:tc>
        <w:tc>
          <w:tcPr>
            <w:tcW w:w="1559" w:type="dxa"/>
          </w:tcPr>
          <w:p w14:paraId="62E67CC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4D0F5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Хор «Звонкие голоса»</w:t>
            </w:r>
          </w:p>
        </w:tc>
        <w:tc>
          <w:tcPr>
            <w:tcW w:w="1755" w:type="dxa"/>
          </w:tcPr>
          <w:p w14:paraId="0A518566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1028B2AC" w14:textId="77777777" w:rsidTr="00B47F92">
        <w:trPr>
          <w:trHeight w:val="578"/>
        </w:trPr>
        <w:tc>
          <w:tcPr>
            <w:tcW w:w="568" w:type="dxa"/>
          </w:tcPr>
          <w:p w14:paraId="1FF48B6F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0395E630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«Есть такая профессия Родину защищать», (очный)</w:t>
            </w:r>
          </w:p>
        </w:tc>
        <w:tc>
          <w:tcPr>
            <w:tcW w:w="1559" w:type="dxa"/>
          </w:tcPr>
          <w:p w14:paraId="28AC7025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A56F176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47A3AA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Щербакова Маргарита, 2 класс</w:t>
            </w:r>
          </w:p>
        </w:tc>
      </w:tr>
      <w:tr w:rsidR="00B47F92" w:rsidRPr="00B47F92" w14:paraId="41BD1640" w14:textId="77777777" w:rsidTr="00B47F92">
        <w:trPr>
          <w:trHeight w:val="578"/>
        </w:trPr>
        <w:tc>
          <w:tcPr>
            <w:tcW w:w="568" w:type="dxa"/>
          </w:tcPr>
          <w:p w14:paraId="045B252A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37AD63F8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Муниципальное массовое мероприятие «Операция «Покормите птиц зимой!», (очный)</w:t>
            </w:r>
          </w:p>
        </w:tc>
        <w:tc>
          <w:tcPr>
            <w:tcW w:w="1559" w:type="dxa"/>
          </w:tcPr>
          <w:p w14:paraId="11E1054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09422A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E021A7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481DA616" w14:textId="77777777" w:rsidTr="00B47F92">
        <w:trPr>
          <w:trHeight w:val="578"/>
        </w:trPr>
        <w:tc>
          <w:tcPr>
            <w:tcW w:w="568" w:type="dxa"/>
          </w:tcPr>
          <w:p w14:paraId="0E0B793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6935A591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по пожарной безопасности, (дистанционный) </w:t>
            </w:r>
          </w:p>
        </w:tc>
        <w:tc>
          <w:tcPr>
            <w:tcW w:w="1559" w:type="dxa"/>
          </w:tcPr>
          <w:p w14:paraId="4A1D982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C63AA6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68DD44A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Кристина, </w:t>
            </w:r>
          </w:p>
          <w:p w14:paraId="4A15F9D1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</w:tr>
      <w:tr w:rsidR="00B47F92" w:rsidRPr="00B47F92" w14:paraId="025EF77E" w14:textId="77777777" w:rsidTr="00B47F92">
        <w:trPr>
          <w:trHeight w:val="578"/>
        </w:trPr>
        <w:tc>
          <w:tcPr>
            <w:tcW w:w="568" w:type="dxa"/>
          </w:tcPr>
          <w:p w14:paraId="347967B2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308BD901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конкурс «История храма моей малой родины», (очный)</w:t>
            </w:r>
          </w:p>
        </w:tc>
        <w:tc>
          <w:tcPr>
            <w:tcW w:w="1559" w:type="dxa"/>
          </w:tcPr>
          <w:p w14:paraId="0010BDD4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4F25EA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6E48D2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Валерия, </w:t>
            </w:r>
          </w:p>
          <w:p w14:paraId="21EC53F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</w:tr>
      <w:tr w:rsidR="00B47F92" w:rsidRPr="00B47F92" w14:paraId="4C541096" w14:textId="77777777" w:rsidTr="00B47F92">
        <w:trPr>
          <w:trHeight w:val="578"/>
        </w:trPr>
        <w:tc>
          <w:tcPr>
            <w:tcW w:w="568" w:type="dxa"/>
          </w:tcPr>
          <w:p w14:paraId="10494EF1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</w:tcPr>
          <w:p w14:paraId="67662B2F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тур Всероссийского конкурса юных чтецов «Живая классика», (очный)</w:t>
            </w:r>
          </w:p>
        </w:tc>
        <w:tc>
          <w:tcPr>
            <w:tcW w:w="1559" w:type="dxa"/>
          </w:tcPr>
          <w:p w14:paraId="5593A90A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C8C9A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DEC465C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471C3098" w14:textId="77777777" w:rsidTr="00B47F92">
        <w:trPr>
          <w:trHeight w:val="578"/>
        </w:trPr>
        <w:tc>
          <w:tcPr>
            <w:tcW w:w="568" w:type="dxa"/>
          </w:tcPr>
          <w:p w14:paraId="500D2A2D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2417D877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Районная читательская конференция «Книга для всех и на все времена», (очный)</w:t>
            </w:r>
          </w:p>
        </w:tc>
        <w:tc>
          <w:tcPr>
            <w:tcW w:w="1559" w:type="dxa"/>
          </w:tcPr>
          <w:p w14:paraId="41D81816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A20C914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6CEC9DF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Тарасов Роман,</w:t>
            </w:r>
          </w:p>
          <w:p w14:paraId="7623666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47F92" w:rsidRPr="00B47F92" w14:paraId="50AFC786" w14:textId="77777777" w:rsidTr="00B47F92">
        <w:trPr>
          <w:trHeight w:val="578"/>
        </w:trPr>
        <w:tc>
          <w:tcPr>
            <w:tcW w:w="568" w:type="dxa"/>
          </w:tcPr>
          <w:p w14:paraId="1F81137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35D439FC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Дистанционный творческий конкурс среди детей, имеющих логопедические нарушения «День 8 марта»</w:t>
            </w:r>
          </w:p>
        </w:tc>
        <w:tc>
          <w:tcPr>
            <w:tcW w:w="1559" w:type="dxa"/>
          </w:tcPr>
          <w:p w14:paraId="29C1412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14:paraId="75ED4F6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Головенкова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Варвара,</w:t>
            </w:r>
          </w:p>
          <w:p w14:paraId="2C0B30C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1755" w:type="dxa"/>
          </w:tcPr>
          <w:p w14:paraId="445A20F9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250969BD" w14:textId="77777777" w:rsidTr="00B47F92">
        <w:trPr>
          <w:trHeight w:val="578"/>
        </w:trPr>
        <w:tc>
          <w:tcPr>
            <w:tcW w:w="568" w:type="dxa"/>
          </w:tcPr>
          <w:p w14:paraId="02863C12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72BB3097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Муниципальное массовое мероприятие «Конкурс «Зеленая планета 2022»</w:t>
            </w:r>
          </w:p>
        </w:tc>
        <w:tc>
          <w:tcPr>
            <w:tcW w:w="1559" w:type="dxa"/>
          </w:tcPr>
          <w:p w14:paraId="1243F796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47E0118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FCDA2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Милютина Елизавета, Щербакова Валерия, Руднева Яна, </w:t>
            </w:r>
          </w:p>
          <w:p w14:paraId="7F48C062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</w:tr>
      <w:tr w:rsidR="00B47F92" w:rsidRPr="00B47F92" w14:paraId="436ED0BD" w14:textId="77777777" w:rsidTr="00B47F92">
        <w:trPr>
          <w:trHeight w:val="578"/>
        </w:trPr>
        <w:tc>
          <w:tcPr>
            <w:tcW w:w="568" w:type="dxa"/>
          </w:tcPr>
          <w:p w14:paraId="752A398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6FED968E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по математике</w:t>
            </w:r>
          </w:p>
        </w:tc>
        <w:tc>
          <w:tcPr>
            <w:tcW w:w="1559" w:type="dxa"/>
          </w:tcPr>
          <w:p w14:paraId="08B5AD84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CE5208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22DD5C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Соловьёва Виктория, 10 класс</w:t>
            </w:r>
          </w:p>
        </w:tc>
      </w:tr>
      <w:tr w:rsidR="00B47F92" w:rsidRPr="00B47F92" w14:paraId="4505B910" w14:textId="77777777" w:rsidTr="00B47F92">
        <w:trPr>
          <w:trHeight w:val="578"/>
        </w:trPr>
        <w:tc>
          <w:tcPr>
            <w:tcW w:w="568" w:type="dxa"/>
          </w:tcPr>
          <w:p w14:paraId="0D4ACB43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096492B3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сочинений «Если бы я был депутатом»</w:t>
            </w:r>
          </w:p>
        </w:tc>
        <w:tc>
          <w:tcPr>
            <w:tcW w:w="1559" w:type="dxa"/>
          </w:tcPr>
          <w:p w14:paraId="725C89D5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20A20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Виктория, </w:t>
            </w:r>
          </w:p>
          <w:p w14:paraId="75F56EF6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55" w:type="dxa"/>
          </w:tcPr>
          <w:p w14:paraId="63AED3F1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5713803C" w14:textId="77777777" w:rsidTr="00B47F92">
        <w:trPr>
          <w:trHeight w:val="578"/>
        </w:trPr>
        <w:tc>
          <w:tcPr>
            <w:tcW w:w="568" w:type="dxa"/>
          </w:tcPr>
          <w:p w14:paraId="079985F7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27B4FE78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рисунков, посвященный 77-летию Победы в Великой Отечественной войне «Сердце помнит, не забудет никогда» </w:t>
            </w:r>
          </w:p>
        </w:tc>
        <w:tc>
          <w:tcPr>
            <w:tcW w:w="1559" w:type="dxa"/>
          </w:tcPr>
          <w:p w14:paraId="6592FBB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2D059B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E0E1247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Кристина, </w:t>
            </w:r>
          </w:p>
          <w:p w14:paraId="1CDFF70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B47F92" w:rsidRPr="00B47F92" w14:paraId="06EAAE99" w14:textId="77777777" w:rsidTr="00B47F92">
        <w:trPr>
          <w:trHeight w:val="578"/>
        </w:trPr>
        <w:tc>
          <w:tcPr>
            <w:tcW w:w="568" w:type="dxa"/>
          </w:tcPr>
          <w:p w14:paraId="222B5158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72DC64BF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Муниципальное массовое мероприятие «Выставка декоративно-прикладного творчества среди обучающихся, приуроченная 140-летию со дня рождения Корнея Чуковского»</w:t>
            </w:r>
          </w:p>
        </w:tc>
        <w:tc>
          <w:tcPr>
            <w:tcW w:w="1559" w:type="dxa"/>
          </w:tcPr>
          <w:p w14:paraId="0C11F40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7CBF8D4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Кочетков Илья, 8 «б» класс,</w:t>
            </w:r>
          </w:p>
          <w:p w14:paraId="5715A4A5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Руднева Яна, </w:t>
            </w:r>
          </w:p>
          <w:p w14:paraId="745A40A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8 «а» класс,</w:t>
            </w:r>
          </w:p>
          <w:p w14:paraId="456F4A64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Милютина Елизавета, </w:t>
            </w:r>
          </w:p>
          <w:p w14:paraId="5985C4C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8 «а» класс,</w:t>
            </w:r>
          </w:p>
          <w:p w14:paraId="7BDA0590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Волобуева Любовь, </w:t>
            </w:r>
          </w:p>
          <w:p w14:paraId="76146344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5 «а» класс,</w:t>
            </w:r>
          </w:p>
          <w:p w14:paraId="07310E95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</w:p>
          <w:p w14:paraId="00092CBF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 «б» класс,</w:t>
            </w:r>
          </w:p>
        </w:tc>
        <w:tc>
          <w:tcPr>
            <w:tcW w:w="1755" w:type="dxa"/>
          </w:tcPr>
          <w:p w14:paraId="7B063ADA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Юлия,</w:t>
            </w:r>
          </w:p>
          <w:p w14:paraId="390CC87D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5 «а» класс,</w:t>
            </w:r>
          </w:p>
          <w:p w14:paraId="3A743E4D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Тарасов Роман,</w:t>
            </w:r>
          </w:p>
          <w:p w14:paraId="1886D01D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47F92" w:rsidRPr="00B47F92" w14:paraId="28742B0C" w14:textId="77777777" w:rsidTr="00B47F92">
        <w:trPr>
          <w:trHeight w:val="578"/>
        </w:trPr>
        <w:tc>
          <w:tcPr>
            <w:tcW w:w="568" w:type="dxa"/>
          </w:tcPr>
          <w:p w14:paraId="7438D0B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42AAD71D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олимпиада «</w:t>
            </w:r>
            <w:proofErr w:type="spellStart"/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педагогическое сопровождение в образовательной организации в условиях реализации ФГОС»</w:t>
            </w:r>
          </w:p>
        </w:tc>
        <w:tc>
          <w:tcPr>
            <w:tcW w:w="1559" w:type="dxa"/>
          </w:tcPr>
          <w:p w14:paraId="2F0B5205" w14:textId="77777777" w:rsidR="00B47F92" w:rsidRPr="00B47F92" w:rsidRDefault="00B47F92" w:rsidP="00B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566587" w14:textId="77777777" w:rsidR="00B47F92" w:rsidRPr="00B47F92" w:rsidRDefault="00B47F92" w:rsidP="00B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Нелли Владимировна</w:t>
            </w:r>
          </w:p>
        </w:tc>
        <w:tc>
          <w:tcPr>
            <w:tcW w:w="1755" w:type="dxa"/>
          </w:tcPr>
          <w:p w14:paraId="6D81D278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57BC27EA" w14:textId="77777777" w:rsidTr="00B47F92">
        <w:trPr>
          <w:trHeight w:val="578"/>
        </w:trPr>
        <w:tc>
          <w:tcPr>
            <w:tcW w:w="568" w:type="dxa"/>
          </w:tcPr>
          <w:p w14:paraId="0BA4431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37AF0AD2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буклетов «Правовая памятка для родителей»</w:t>
            </w:r>
          </w:p>
        </w:tc>
        <w:tc>
          <w:tcPr>
            <w:tcW w:w="1559" w:type="dxa"/>
          </w:tcPr>
          <w:p w14:paraId="513EF3FA" w14:textId="77777777" w:rsidR="00B47F92" w:rsidRPr="00B47F92" w:rsidRDefault="00B47F92" w:rsidP="00B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22A7EA" w14:textId="77777777" w:rsidR="00B47F92" w:rsidRPr="00B47F92" w:rsidRDefault="00B47F92" w:rsidP="00B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790C40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5D5A27DD" w14:textId="77777777" w:rsidTr="00B47F92">
        <w:trPr>
          <w:trHeight w:val="578"/>
        </w:trPr>
        <w:tc>
          <w:tcPr>
            <w:tcW w:w="568" w:type="dxa"/>
          </w:tcPr>
          <w:p w14:paraId="685415C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14:paraId="7CD417A1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профессионального мастерства «Учитель года- 2022»</w:t>
            </w:r>
          </w:p>
        </w:tc>
        <w:tc>
          <w:tcPr>
            <w:tcW w:w="1559" w:type="dxa"/>
          </w:tcPr>
          <w:p w14:paraId="6F9B7F5C" w14:textId="77777777" w:rsidR="00B47F92" w:rsidRPr="00B47F92" w:rsidRDefault="00B47F92" w:rsidP="00B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71E0A3" w14:textId="77777777" w:rsidR="00B47F92" w:rsidRPr="00B47F92" w:rsidRDefault="00B47F92" w:rsidP="00B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AC39C9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24F7A252" w14:textId="77777777" w:rsidTr="00B47F92">
        <w:trPr>
          <w:trHeight w:val="578"/>
        </w:trPr>
        <w:tc>
          <w:tcPr>
            <w:tcW w:w="568" w:type="dxa"/>
          </w:tcPr>
          <w:p w14:paraId="66B8242C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4150927D" w14:textId="77777777" w:rsidR="00B47F92" w:rsidRPr="00B47F92" w:rsidRDefault="00B47F92" w:rsidP="00B47F92">
            <w:pPr>
              <w:pStyle w:val="a9"/>
              <w:ind w:left="-284"/>
              <w:jc w:val="center"/>
              <w:rPr>
                <w:rFonts w:eastAsia="Calibri"/>
              </w:rPr>
            </w:pPr>
            <w:r w:rsidRPr="00B47F92">
              <w:t>«Диктант Победы» (дистанционный)</w:t>
            </w:r>
          </w:p>
        </w:tc>
        <w:tc>
          <w:tcPr>
            <w:tcW w:w="1559" w:type="dxa"/>
          </w:tcPr>
          <w:p w14:paraId="4B108B78" w14:textId="77777777" w:rsidR="00B47F92" w:rsidRPr="00B47F92" w:rsidRDefault="00B47F92" w:rsidP="00B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4C34E10" w14:textId="77777777" w:rsidR="00B47F92" w:rsidRPr="00B47F92" w:rsidRDefault="00B47F92" w:rsidP="00B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396A2FD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00C1BBD9" w14:textId="77777777" w:rsidTr="00B47F92">
        <w:trPr>
          <w:trHeight w:val="578"/>
        </w:trPr>
        <w:tc>
          <w:tcPr>
            <w:tcW w:w="568" w:type="dxa"/>
          </w:tcPr>
          <w:p w14:paraId="4B1AF888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394" w:type="dxa"/>
          </w:tcPr>
          <w:p w14:paraId="64BD63F4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Областной конкурс обучающихся на знание государственных и региональных символов и атрибутов Российской Федерации</w:t>
            </w:r>
          </w:p>
        </w:tc>
        <w:tc>
          <w:tcPr>
            <w:tcW w:w="1559" w:type="dxa"/>
          </w:tcPr>
          <w:p w14:paraId="50B06CB8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B47A9F6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Максим, </w:t>
            </w:r>
          </w:p>
          <w:p w14:paraId="274FF10D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1755" w:type="dxa"/>
          </w:tcPr>
          <w:p w14:paraId="40DF396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Сидоров Андрей, </w:t>
            </w:r>
          </w:p>
          <w:p w14:paraId="4EAA927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</w:tr>
      <w:tr w:rsidR="00B47F92" w:rsidRPr="00B47F92" w14:paraId="343845A7" w14:textId="77777777" w:rsidTr="00B47F92">
        <w:trPr>
          <w:trHeight w:val="578"/>
        </w:trPr>
        <w:tc>
          <w:tcPr>
            <w:tcW w:w="568" w:type="dxa"/>
          </w:tcPr>
          <w:p w14:paraId="2350146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14:paraId="522C73F6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«Обоянь – город сад»</w:t>
            </w:r>
          </w:p>
        </w:tc>
        <w:tc>
          <w:tcPr>
            <w:tcW w:w="1559" w:type="dxa"/>
          </w:tcPr>
          <w:p w14:paraId="0E698BF5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22B013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Дорохов Павел, </w:t>
            </w:r>
          </w:p>
          <w:p w14:paraId="46DB1C5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1755" w:type="dxa"/>
          </w:tcPr>
          <w:p w14:paraId="5EDBCCCA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Абрамян Моника, </w:t>
            </w:r>
          </w:p>
          <w:p w14:paraId="314C4A49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2 «а» класс, Руднева Яна, </w:t>
            </w:r>
          </w:p>
          <w:p w14:paraId="56CA916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</w:tr>
      <w:tr w:rsidR="00B47F92" w:rsidRPr="00B47F92" w14:paraId="5FB588A2" w14:textId="77777777" w:rsidTr="00B47F92">
        <w:trPr>
          <w:trHeight w:val="578"/>
        </w:trPr>
        <w:tc>
          <w:tcPr>
            <w:tcW w:w="568" w:type="dxa"/>
          </w:tcPr>
          <w:p w14:paraId="6DD4E478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14:paraId="1B4DB067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«Спасибо вам, учителя!»</w:t>
            </w:r>
          </w:p>
        </w:tc>
        <w:tc>
          <w:tcPr>
            <w:tcW w:w="1559" w:type="dxa"/>
          </w:tcPr>
          <w:p w14:paraId="0E752CF9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04AFFD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84665A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77E17BEF" w14:textId="77777777" w:rsidTr="00B47F92">
        <w:trPr>
          <w:trHeight w:val="578"/>
        </w:trPr>
        <w:tc>
          <w:tcPr>
            <w:tcW w:w="568" w:type="dxa"/>
          </w:tcPr>
          <w:p w14:paraId="5247A311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14:paraId="21479274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по ПДД «Детству безопасные дороги»</w:t>
            </w:r>
          </w:p>
        </w:tc>
        <w:tc>
          <w:tcPr>
            <w:tcW w:w="1559" w:type="dxa"/>
          </w:tcPr>
          <w:p w14:paraId="51CA265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32E766E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882401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7B1733FD" w14:textId="77777777" w:rsidTr="00B47F92">
        <w:trPr>
          <w:trHeight w:val="578"/>
        </w:trPr>
        <w:tc>
          <w:tcPr>
            <w:tcW w:w="568" w:type="dxa"/>
          </w:tcPr>
          <w:p w14:paraId="205C67E7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14:paraId="140AC7F0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«Золотая осень»</w:t>
            </w:r>
          </w:p>
        </w:tc>
        <w:tc>
          <w:tcPr>
            <w:tcW w:w="1559" w:type="dxa"/>
          </w:tcPr>
          <w:p w14:paraId="7CA4EC7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0FBC56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CB910E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Плескуненко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Раиса, </w:t>
            </w:r>
          </w:p>
          <w:p w14:paraId="02C92ED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 «б» класс</w:t>
            </w:r>
          </w:p>
        </w:tc>
      </w:tr>
      <w:tr w:rsidR="00B47F92" w:rsidRPr="00B47F92" w14:paraId="30A0AB42" w14:textId="77777777" w:rsidTr="00B47F92">
        <w:trPr>
          <w:trHeight w:val="578"/>
        </w:trPr>
        <w:tc>
          <w:tcPr>
            <w:tcW w:w="568" w:type="dxa"/>
          </w:tcPr>
          <w:p w14:paraId="4432661A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14:paraId="5C83C14B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открытый конкурс по математике «Есть идея!»</w:t>
            </w:r>
          </w:p>
        </w:tc>
        <w:tc>
          <w:tcPr>
            <w:tcW w:w="1559" w:type="dxa"/>
          </w:tcPr>
          <w:p w14:paraId="459B4FE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5471AE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9A2596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7CCF27CB" w14:textId="77777777" w:rsidTr="00B47F92">
        <w:trPr>
          <w:trHeight w:val="578"/>
        </w:trPr>
        <w:tc>
          <w:tcPr>
            <w:tcW w:w="568" w:type="dxa"/>
          </w:tcPr>
          <w:p w14:paraId="1ED6CC8F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14:paraId="31724BAA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«Спасатель – работа отважных»</w:t>
            </w:r>
          </w:p>
        </w:tc>
        <w:tc>
          <w:tcPr>
            <w:tcW w:w="1559" w:type="dxa"/>
          </w:tcPr>
          <w:p w14:paraId="08CD77B4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D75D7AE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CE01D4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6D2DD67D" w14:textId="77777777" w:rsidTr="00B47F92">
        <w:trPr>
          <w:trHeight w:val="578"/>
        </w:trPr>
        <w:tc>
          <w:tcPr>
            <w:tcW w:w="568" w:type="dxa"/>
          </w:tcPr>
          <w:p w14:paraId="32368724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14:paraId="70EB353C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«Я выбираю жизнь!»</w:t>
            </w:r>
          </w:p>
        </w:tc>
        <w:tc>
          <w:tcPr>
            <w:tcW w:w="1559" w:type="dxa"/>
          </w:tcPr>
          <w:p w14:paraId="0A6631BE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D8EEBB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EF58CF8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523762FE" w14:textId="77777777" w:rsidTr="00B47F92">
        <w:trPr>
          <w:trHeight w:val="578"/>
        </w:trPr>
        <w:tc>
          <w:tcPr>
            <w:tcW w:w="568" w:type="dxa"/>
          </w:tcPr>
          <w:p w14:paraId="128A75C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14:paraId="64D5B44D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Конкурс ко Дню героев Отечества «Гордимся Героями Отечества»</w:t>
            </w:r>
          </w:p>
        </w:tc>
        <w:tc>
          <w:tcPr>
            <w:tcW w:w="1559" w:type="dxa"/>
          </w:tcPr>
          <w:p w14:paraId="7572D9B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17495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264DB2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6506059B" w14:textId="77777777" w:rsidTr="00B47F92">
        <w:trPr>
          <w:trHeight w:val="578"/>
        </w:trPr>
        <w:tc>
          <w:tcPr>
            <w:tcW w:w="568" w:type="dxa"/>
          </w:tcPr>
          <w:p w14:paraId="31DD9A98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14:paraId="1D807769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Районный конкурс «Свет Рождества»</w:t>
            </w:r>
          </w:p>
        </w:tc>
        <w:tc>
          <w:tcPr>
            <w:tcW w:w="1559" w:type="dxa"/>
          </w:tcPr>
          <w:p w14:paraId="6471C7D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C0C74FE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4F13814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</w:p>
          <w:p w14:paraId="3500F7DC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 «а» класс,</w:t>
            </w:r>
          </w:p>
          <w:p w14:paraId="01318D4A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Руднева Яна, 9 «а» класс</w:t>
            </w:r>
          </w:p>
        </w:tc>
      </w:tr>
      <w:tr w:rsidR="00B47F92" w:rsidRPr="00B47F92" w14:paraId="5D851823" w14:textId="77777777" w:rsidTr="00B47F92">
        <w:trPr>
          <w:trHeight w:val="578"/>
        </w:trPr>
        <w:tc>
          <w:tcPr>
            <w:tcW w:w="568" w:type="dxa"/>
          </w:tcPr>
          <w:p w14:paraId="3311EE37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14:paraId="51EC904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Конкурс ёлочных игрушек «ДЕД МОРОЗ– ЕДИНОРОСС»</w:t>
            </w:r>
          </w:p>
        </w:tc>
        <w:tc>
          <w:tcPr>
            <w:tcW w:w="1559" w:type="dxa"/>
          </w:tcPr>
          <w:p w14:paraId="7B685EB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E059725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784678A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42AA5F1E" w14:textId="77777777" w:rsidTr="00B47F92">
        <w:trPr>
          <w:trHeight w:val="578"/>
        </w:trPr>
        <w:tc>
          <w:tcPr>
            <w:tcW w:w="568" w:type="dxa"/>
          </w:tcPr>
          <w:p w14:paraId="55FBCBF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14:paraId="37CD5126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«В поддержку Российской Армии»</w:t>
            </w:r>
          </w:p>
        </w:tc>
        <w:tc>
          <w:tcPr>
            <w:tcW w:w="1559" w:type="dxa"/>
          </w:tcPr>
          <w:p w14:paraId="5AAEE709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02E2220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«а» класс, </w:t>
            </w:r>
          </w:p>
          <w:p w14:paraId="383F631F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bCs/>
                <w:sz w:val="24"/>
                <w:szCs w:val="24"/>
              </w:rPr>
              <w:t>Бобров Святослав,</w:t>
            </w:r>
          </w:p>
          <w:p w14:paraId="72CA5F2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«а» класс</w:t>
            </w:r>
          </w:p>
        </w:tc>
        <w:tc>
          <w:tcPr>
            <w:tcW w:w="1755" w:type="dxa"/>
          </w:tcPr>
          <w:p w14:paraId="58B213B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07E56C31" w14:textId="77777777" w:rsidTr="00B47F92">
        <w:trPr>
          <w:trHeight w:val="578"/>
        </w:trPr>
        <w:tc>
          <w:tcPr>
            <w:tcW w:w="568" w:type="dxa"/>
          </w:tcPr>
          <w:p w14:paraId="1D0FD85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14:paraId="03EC5928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Акция «Фронтовая открытка»</w:t>
            </w:r>
          </w:p>
        </w:tc>
        <w:tc>
          <w:tcPr>
            <w:tcW w:w="1559" w:type="dxa"/>
          </w:tcPr>
          <w:p w14:paraId="1D25003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2F85152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F89E365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1E696D1A" w14:textId="77777777" w:rsidTr="00B47F92">
        <w:trPr>
          <w:trHeight w:val="578"/>
        </w:trPr>
        <w:tc>
          <w:tcPr>
            <w:tcW w:w="568" w:type="dxa"/>
          </w:tcPr>
          <w:p w14:paraId="077446C1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14:paraId="12CB216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«Богатство страны </w:t>
            </w: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5CC096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F90E69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Бобров Святослав, </w:t>
            </w:r>
          </w:p>
          <w:p w14:paraId="04EA2D15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1755" w:type="dxa"/>
          </w:tcPr>
          <w:p w14:paraId="26D04164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B34C5" w14:textId="77777777" w:rsidR="00B47F92" w:rsidRPr="00B47F92" w:rsidRDefault="00B47F92" w:rsidP="00B47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4377D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>Результативность участия обучающихся и педагогов</w:t>
      </w:r>
    </w:p>
    <w:p w14:paraId="3581B304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 xml:space="preserve"> МБОУ «Афанасьевская СОШ»</w:t>
      </w:r>
    </w:p>
    <w:p w14:paraId="4BBD7CFD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>в региональных творческих конкурсах, фестивалях за 2022 год</w:t>
      </w:r>
    </w:p>
    <w:p w14:paraId="3F70DC43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>(кроме предметных олимпиад, платных мероприятий, спортивных соревнований, мероприятий регионального центра «Успех» и «Сириус»)</w:t>
      </w:r>
    </w:p>
    <w:p w14:paraId="67BED4D3" w14:textId="77777777" w:rsidR="00B47F92" w:rsidRPr="00B47F92" w:rsidRDefault="00B47F92" w:rsidP="00B47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559"/>
        <w:gridCol w:w="1755"/>
      </w:tblGrid>
      <w:tr w:rsidR="00B47F92" w:rsidRPr="00B47F92" w14:paraId="758A262F" w14:textId="77777777" w:rsidTr="00B47F92">
        <w:trPr>
          <w:trHeight w:val="883"/>
        </w:trPr>
        <w:tc>
          <w:tcPr>
            <w:tcW w:w="709" w:type="dxa"/>
            <w:vMerge w:val="restart"/>
          </w:tcPr>
          <w:p w14:paraId="1EF77E5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17B79C37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4873" w:type="dxa"/>
            <w:gridSpan w:val="3"/>
          </w:tcPr>
          <w:p w14:paraId="79F0A911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Региональный</w:t>
            </w:r>
          </w:p>
          <w:p w14:paraId="2092EF2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результативность: </w:t>
            </w:r>
          </w:p>
          <w:p w14:paraId="3FECABDD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(победители, призёры, участие)</w:t>
            </w:r>
          </w:p>
        </w:tc>
      </w:tr>
      <w:tr w:rsidR="00B47F92" w:rsidRPr="00B47F92" w14:paraId="638B7D11" w14:textId="77777777" w:rsidTr="00B47F92">
        <w:trPr>
          <w:trHeight w:val="899"/>
        </w:trPr>
        <w:tc>
          <w:tcPr>
            <w:tcW w:w="709" w:type="dxa"/>
            <w:vMerge/>
          </w:tcPr>
          <w:p w14:paraId="4FE7BE4D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87C791A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3E87D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14:paraId="3BEE92E2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59" w:type="dxa"/>
          </w:tcPr>
          <w:p w14:paraId="4A85B607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Из них: Победители Ф.И., класс</w:t>
            </w:r>
          </w:p>
        </w:tc>
        <w:tc>
          <w:tcPr>
            <w:tcW w:w="1755" w:type="dxa"/>
          </w:tcPr>
          <w:p w14:paraId="06A500CA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031BFB7C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Призёры Ф.И., класс</w:t>
            </w:r>
          </w:p>
        </w:tc>
      </w:tr>
      <w:tr w:rsidR="00B47F92" w:rsidRPr="00B47F92" w14:paraId="23A714E9" w14:textId="77777777" w:rsidTr="00B47F92">
        <w:trPr>
          <w:trHeight w:val="1248"/>
        </w:trPr>
        <w:tc>
          <w:tcPr>
            <w:tcW w:w="709" w:type="dxa"/>
          </w:tcPr>
          <w:p w14:paraId="7949D7C8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20E8060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Областное массовое мероприятие «Фестиваль художественного творчества «Я вхожу в мир искусств», (очный)</w:t>
            </w:r>
          </w:p>
        </w:tc>
        <w:tc>
          <w:tcPr>
            <w:tcW w:w="1559" w:type="dxa"/>
          </w:tcPr>
          <w:p w14:paraId="003AE8AC" w14:textId="77777777" w:rsidR="00B47F92" w:rsidRPr="00B47F92" w:rsidRDefault="00B47F92" w:rsidP="00B47F92">
            <w:pPr>
              <w:tabs>
                <w:tab w:val="left" w:pos="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FCCA93" w14:textId="77777777" w:rsidR="00B47F92" w:rsidRPr="00B47F92" w:rsidRDefault="00B47F92" w:rsidP="00B47F92">
            <w:pPr>
              <w:tabs>
                <w:tab w:val="left" w:pos="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Хор «Звонкие голоса»</w:t>
            </w:r>
          </w:p>
        </w:tc>
        <w:tc>
          <w:tcPr>
            <w:tcW w:w="1755" w:type="dxa"/>
          </w:tcPr>
          <w:p w14:paraId="72F45D2A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10F7C66F" w14:textId="77777777" w:rsidTr="00B47F92">
        <w:trPr>
          <w:trHeight w:val="899"/>
        </w:trPr>
        <w:tc>
          <w:tcPr>
            <w:tcW w:w="709" w:type="dxa"/>
          </w:tcPr>
          <w:p w14:paraId="5BDA03D6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55D216BC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«Срана талантов»</w:t>
            </w:r>
          </w:p>
        </w:tc>
        <w:tc>
          <w:tcPr>
            <w:tcW w:w="1559" w:type="dxa"/>
          </w:tcPr>
          <w:p w14:paraId="77BF1D0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79C8D973" w14:textId="77777777" w:rsidR="00B47F92" w:rsidRPr="00B47F92" w:rsidRDefault="00B47F92" w:rsidP="00B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Бобров Святослав, </w:t>
            </w:r>
          </w:p>
          <w:p w14:paraId="294AF73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1755" w:type="dxa"/>
          </w:tcPr>
          <w:p w14:paraId="3BFA6B6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17121CD4" w14:textId="77777777" w:rsidTr="00B47F92">
        <w:trPr>
          <w:trHeight w:val="899"/>
        </w:trPr>
        <w:tc>
          <w:tcPr>
            <w:tcW w:w="709" w:type="dxa"/>
          </w:tcPr>
          <w:p w14:paraId="0C844CA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4A7D11E2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Областное массовое мероприятие «Фестиваль художественного творчества «Я вхожу в мир искусств», (очный)</w:t>
            </w:r>
          </w:p>
        </w:tc>
        <w:tc>
          <w:tcPr>
            <w:tcW w:w="1559" w:type="dxa"/>
          </w:tcPr>
          <w:p w14:paraId="3B23F0EE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DEAE87" w14:textId="77777777" w:rsidR="00B47F92" w:rsidRPr="00B47F92" w:rsidRDefault="00B47F92" w:rsidP="00B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Хор «Звонкие голоса»</w:t>
            </w:r>
          </w:p>
        </w:tc>
        <w:tc>
          <w:tcPr>
            <w:tcW w:w="1755" w:type="dxa"/>
          </w:tcPr>
          <w:p w14:paraId="35DA699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53B0965A" w14:textId="77777777" w:rsidTr="00B47F92">
        <w:trPr>
          <w:trHeight w:val="899"/>
        </w:trPr>
        <w:tc>
          <w:tcPr>
            <w:tcW w:w="709" w:type="dxa"/>
          </w:tcPr>
          <w:p w14:paraId="2CE8A95D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4B61F09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«Моя малая Родина: природа, культура»</w:t>
            </w:r>
          </w:p>
        </w:tc>
        <w:tc>
          <w:tcPr>
            <w:tcW w:w="1559" w:type="dxa"/>
          </w:tcPr>
          <w:p w14:paraId="09D19CB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49753F64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Бобров Святослав 6 «а»</w:t>
            </w:r>
          </w:p>
        </w:tc>
        <w:tc>
          <w:tcPr>
            <w:tcW w:w="1755" w:type="dxa"/>
          </w:tcPr>
          <w:p w14:paraId="320DBA4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0F9FC4C8" w14:textId="77777777" w:rsidTr="00B47F92">
        <w:trPr>
          <w:trHeight w:val="899"/>
        </w:trPr>
        <w:tc>
          <w:tcPr>
            <w:tcW w:w="709" w:type="dxa"/>
          </w:tcPr>
          <w:p w14:paraId="3884E2FF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D05247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рисунков «Молодежь против наркотиков»</w:t>
            </w:r>
          </w:p>
        </w:tc>
        <w:tc>
          <w:tcPr>
            <w:tcW w:w="1559" w:type="dxa"/>
          </w:tcPr>
          <w:p w14:paraId="2955665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43E169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32B4FC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1CC40497" w14:textId="77777777" w:rsidTr="00B47F92">
        <w:trPr>
          <w:trHeight w:val="899"/>
        </w:trPr>
        <w:tc>
          <w:tcPr>
            <w:tcW w:w="709" w:type="dxa"/>
          </w:tcPr>
          <w:p w14:paraId="7F4CF76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46BD41C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Областное массовое мероприятие «39 слет юных друзей природы»</w:t>
            </w:r>
          </w:p>
        </w:tc>
        <w:tc>
          <w:tcPr>
            <w:tcW w:w="1559" w:type="dxa"/>
          </w:tcPr>
          <w:p w14:paraId="659245A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867B32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D31061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0D2F9" w14:textId="77777777" w:rsidR="00B47F92" w:rsidRPr="00B47F92" w:rsidRDefault="00B47F92" w:rsidP="00B47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A642F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>Результативность участия обучающихся и педагогов</w:t>
      </w:r>
    </w:p>
    <w:p w14:paraId="78425515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 xml:space="preserve"> МБОУ «Афанасьевская СОШ»</w:t>
      </w:r>
    </w:p>
    <w:p w14:paraId="23C70A21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>во всероссийских творческих конкурсах, фестивалях за 2022 год</w:t>
      </w:r>
    </w:p>
    <w:p w14:paraId="25DC6570" w14:textId="77777777" w:rsidR="00B47F92" w:rsidRPr="002140AA" w:rsidRDefault="00B47F92" w:rsidP="00B47F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0AA">
        <w:rPr>
          <w:rFonts w:ascii="Times New Roman" w:hAnsi="Times New Roman" w:cs="Times New Roman"/>
          <w:i/>
          <w:sz w:val="24"/>
          <w:szCs w:val="24"/>
        </w:rPr>
        <w:t>(кроме предметных олимпиад, платных мероприятий, спортивных соревнований, мероприятий регионального центра «Успех» и «Сириус»)</w:t>
      </w:r>
    </w:p>
    <w:p w14:paraId="132C3E2D" w14:textId="77777777" w:rsidR="00B47F92" w:rsidRPr="002140AA" w:rsidRDefault="00B47F92" w:rsidP="00B47F9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418"/>
        <w:gridCol w:w="1896"/>
      </w:tblGrid>
      <w:tr w:rsidR="00B47F92" w:rsidRPr="00B47F92" w14:paraId="020DF46A" w14:textId="77777777" w:rsidTr="00B47F92">
        <w:trPr>
          <w:trHeight w:val="883"/>
        </w:trPr>
        <w:tc>
          <w:tcPr>
            <w:tcW w:w="709" w:type="dxa"/>
            <w:vMerge w:val="restart"/>
          </w:tcPr>
          <w:p w14:paraId="2359F893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4DA1EA08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5015" w:type="dxa"/>
            <w:gridSpan w:val="3"/>
          </w:tcPr>
          <w:p w14:paraId="579C0B73" w14:textId="77777777" w:rsidR="00B47F92" w:rsidRPr="002140AA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</w:t>
            </w:r>
          </w:p>
          <w:p w14:paraId="18700CC0" w14:textId="77777777" w:rsidR="00B47F92" w:rsidRPr="002140AA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результативность: </w:t>
            </w:r>
          </w:p>
          <w:p w14:paraId="1DA5F0A7" w14:textId="77777777" w:rsidR="00B47F92" w:rsidRPr="002140AA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(победители, призёры, участие)</w:t>
            </w:r>
          </w:p>
        </w:tc>
      </w:tr>
      <w:tr w:rsidR="00B47F92" w:rsidRPr="00B47F92" w14:paraId="7CFC76EB" w14:textId="77777777" w:rsidTr="00B47F92">
        <w:trPr>
          <w:trHeight w:val="899"/>
        </w:trPr>
        <w:tc>
          <w:tcPr>
            <w:tcW w:w="709" w:type="dxa"/>
            <w:vMerge/>
          </w:tcPr>
          <w:p w14:paraId="6C662D65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6E85FF3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5B92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14:paraId="458DF3A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18" w:type="dxa"/>
          </w:tcPr>
          <w:p w14:paraId="71C819C3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Из них: Победители Ф.И., класс</w:t>
            </w:r>
          </w:p>
        </w:tc>
        <w:tc>
          <w:tcPr>
            <w:tcW w:w="1896" w:type="dxa"/>
          </w:tcPr>
          <w:p w14:paraId="24914979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4BC75B4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Призёры Ф.И., класс</w:t>
            </w:r>
          </w:p>
        </w:tc>
      </w:tr>
      <w:tr w:rsidR="00B47F92" w:rsidRPr="00B47F92" w14:paraId="60D526A5" w14:textId="77777777" w:rsidTr="00B47F92">
        <w:trPr>
          <w:trHeight w:val="899"/>
        </w:trPr>
        <w:tc>
          <w:tcPr>
            <w:tcW w:w="709" w:type="dxa"/>
          </w:tcPr>
          <w:p w14:paraId="7C6B1160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2868164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01" w:type="dxa"/>
          </w:tcPr>
          <w:p w14:paraId="6D1EBA5C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EE03DE1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BB2AE4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5FFEBADD" w14:textId="77777777" w:rsidTr="00B47F92">
        <w:trPr>
          <w:trHeight w:val="899"/>
        </w:trPr>
        <w:tc>
          <w:tcPr>
            <w:tcW w:w="709" w:type="dxa"/>
          </w:tcPr>
          <w:p w14:paraId="6C387901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4D871F3D" w14:textId="77777777" w:rsidR="00B47F92" w:rsidRPr="00B47F92" w:rsidRDefault="00B47F92" w:rsidP="00B47F92">
            <w:pPr>
              <w:pStyle w:val="a9"/>
              <w:ind w:left="-284"/>
              <w:jc w:val="center"/>
            </w:pPr>
            <w:r w:rsidRPr="00B47F92">
              <w:t xml:space="preserve">Всероссийский конкурс </w:t>
            </w:r>
          </w:p>
          <w:p w14:paraId="53C63503" w14:textId="77777777" w:rsidR="00B47F92" w:rsidRPr="00B47F92" w:rsidRDefault="00B47F92" w:rsidP="00B47F92">
            <w:pPr>
              <w:pStyle w:val="a9"/>
              <w:ind w:left="-284"/>
              <w:jc w:val="center"/>
            </w:pPr>
            <w:r w:rsidRPr="00B47F92">
              <w:t>«Навигаторы детства 2.0»</w:t>
            </w:r>
          </w:p>
          <w:p w14:paraId="75EC835C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8675F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F22603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96" w:type="dxa"/>
          </w:tcPr>
          <w:p w14:paraId="44D2A487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51A3E37D" w14:textId="77777777" w:rsidTr="00B47F92">
        <w:trPr>
          <w:trHeight w:val="899"/>
        </w:trPr>
        <w:tc>
          <w:tcPr>
            <w:tcW w:w="709" w:type="dxa"/>
          </w:tcPr>
          <w:p w14:paraId="4A5398BC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04174615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видеороликов «Война пером поэта»</w:t>
            </w:r>
          </w:p>
          <w:p w14:paraId="0BE848AF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905C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4B9EFFC7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Бобров Святослав, 6 «а» класс</w:t>
            </w:r>
          </w:p>
        </w:tc>
        <w:tc>
          <w:tcPr>
            <w:tcW w:w="1896" w:type="dxa"/>
          </w:tcPr>
          <w:p w14:paraId="2DC74B63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41D556EA" w14:textId="77777777" w:rsidTr="00B47F92">
        <w:trPr>
          <w:trHeight w:val="899"/>
        </w:trPr>
        <w:tc>
          <w:tcPr>
            <w:tcW w:w="709" w:type="dxa"/>
          </w:tcPr>
          <w:p w14:paraId="175B1A0A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14:paraId="1D02AD21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эссе «День рубля»</w:t>
            </w:r>
          </w:p>
        </w:tc>
        <w:tc>
          <w:tcPr>
            <w:tcW w:w="1701" w:type="dxa"/>
          </w:tcPr>
          <w:p w14:paraId="0AB8870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64201E28" w14:textId="77777777" w:rsidR="00B47F92" w:rsidRPr="00B47F92" w:rsidRDefault="00B47F92" w:rsidP="00B47F92">
            <w:pPr>
              <w:tabs>
                <w:tab w:val="left" w:pos="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Виктория,</w:t>
            </w:r>
          </w:p>
          <w:p w14:paraId="3F31DAD8" w14:textId="77777777" w:rsidR="00B47F92" w:rsidRPr="00B47F92" w:rsidRDefault="00B47F92" w:rsidP="00B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  <w:r w:rsidRPr="00B47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76A56309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358C6E25" w14:textId="77777777" w:rsidTr="00B47F92">
        <w:trPr>
          <w:trHeight w:val="899"/>
        </w:trPr>
        <w:tc>
          <w:tcPr>
            <w:tcW w:w="709" w:type="dxa"/>
          </w:tcPr>
          <w:p w14:paraId="30743895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75AB8358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«Дорога сказок» (дистанционный)</w:t>
            </w:r>
          </w:p>
        </w:tc>
        <w:tc>
          <w:tcPr>
            <w:tcW w:w="1701" w:type="dxa"/>
          </w:tcPr>
          <w:p w14:paraId="4FDAB14B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13D05A7F" w14:textId="77777777" w:rsidR="00B47F92" w:rsidRPr="00B47F92" w:rsidRDefault="00B47F92" w:rsidP="00B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B2C8238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5C4C33EB" w14:textId="77777777" w:rsidTr="00B47F92">
        <w:trPr>
          <w:trHeight w:val="899"/>
        </w:trPr>
        <w:tc>
          <w:tcPr>
            <w:tcW w:w="709" w:type="dxa"/>
          </w:tcPr>
          <w:p w14:paraId="676A4613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730F2F6D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</w:t>
            </w:r>
          </w:p>
        </w:tc>
        <w:tc>
          <w:tcPr>
            <w:tcW w:w="1701" w:type="dxa"/>
          </w:tcPr>
          <w:p w14:paraId="289B5159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8C9AC5" w14:textId="77777777" w:rsidR="00B47F92" w:rsidRPr="00B47F92" w:rsidRDefault="00B47F92" w:rsidP="00B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21A76C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641253C4" w14:textId="77777777" w:rsidTr="00B47F92">
        <w:trPr>
          <w:trHeight w:val="899"/>
        </w:trPr>
        <w:tc>
          <w:tcPr>
            <w:tcW w:w="709" w:type="dxa"/>
          </w:tcPr>
          <w:p w14:paraId="7270A6F8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66C267CF" w14:textId="77777777" w:rsidR="00B47F92" w:rsidRPr="00B47F92" w:rsidRDefault="00B47F92" w:rsidP="00B47F92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Онлайн – квест «Знатоки истории пожарной охраны»</w:t>
            </w:r>
          </w:p>
        </w:tc>
        <w:tc>
          <w:tcPr>
            <w:tcW w:w="1701" w:type="dxa"/>
          </w:tcPr>
          <w:p w14:paraId="4B1569CF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88FC79" w14:textId="77777777" w:rsidR="00B47F92" w:rsidRPr="00B47F92" w:rsidRDefault="00B47F92" w:rsidP="00B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54A725F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4F721522" w14:textId="77777777" w:rsidTr="00B47F92">
        <w:trPr>
          <w:trHeight w:val="899"/>
        </w:trPr>
        <w:tc>
          <w:tcPr>
            <w:tcW w:w="709" w:type="dxa"/>
          </w:tcPr>
          <w:p w14:paraId="2E247B51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489BA898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47F92">
              <w:rPr>
                <w:rFonts w:ascii="Times New Roman" w:hAnsi="Times New Roman" w:cs="Times New Roman"/>
                <w:sz w:val="24"/>
                <w:szCs w:val="24"/>
              </w:rPr>
              <w:t xml:space="preserve"> – юные защитники природы»</w:t>
            </w:r>
          </w:p>
        </w:tc>
        <w:tc>
          <w:tcPr>
            <w:tcW w:w="1701" w:type="dxa"/>
          </w:tcPr>
          <w:p w14:paraId="169FA4B7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057EBDA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A3D5EF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4C8D80E4" w14:textId="77777777" w:rsidTr="00B47F92">
        <w:trPr>
          <w:trHeight w:val="899"/>
        </w:trPr>
        <w:tc>
          <w:tcPr>
            <w:tcW w:w="709" w:type="dxa"/>
          </w:tcPr>
          <w:p w14:paraId="66A1918A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5F595351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«Тотальный тест. Доступная среда»</w:t>
            </w:r>
          </w:p>
        </w:tc>
        <w:tc>
          <w:tcPr>
            <w:tcW w:w="1701" w:type="dxa"/>
          </w:tcPr>
          <w:p w14:paraId="00DE31C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67277F18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143AE95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746349FD" w14:textId="77777777" w:rsidTr="00B47F92">
        <w:trPr>
          <w:trHeight w:val="899"/>
        </w:trPr>
        <w:tc>
          <w:tcPr>
            <w:tcW w:w="709" w:type="dxa"/>
          </w:tcPr>
          <w:p w14:paraId="6B9680EB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07DCAC43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«Здравствуй, Новый год!»</w:t>
            </w:r>
          </w:p>
        </w:tc>
        <w:tc>
          <w:tcPr>
            <w:tcW w:w="1701" w:type="dxa"/>
          </w:tcPr>
          <w:p w14:paraId="37C9479A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3FCCC0CD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0D5AD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140A7693" w14:textId="77777777" w:rsidTr="00B47F92">
        <w:trPr>
          <w:trHeight w:val="899"/>
        </w:trPr>
        <w:tc>
          <w:tcPr>
            <w:tcW w:w="709" w:type="dxa"/>
          </w:tcPr>
          <w:p w14:paraId="201A6539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2FAA0E5B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701" w:type="dxa"/>
          </w:tcPr>
          <w:p w14:paraId="29F579F3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49541E4B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B1AF3DF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92" w:rsidRPr="00B47F92" w14:paraId="0B04F4E0" w14:textId="77777777" w:rsidTr="00B47F92">
        <w:trPr>
          <w:trHeight w:val="899"/>
        </w:trPr>
        <w:tc>
          <w:tcPr>
            <w:tcW w:w="709" w:type="dxa"/>
          </w:tcPr>
          <w:p w14:paraId="7073A098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1EE4D418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«Богатство подводного мира» (дистанционный)</w:t>
            </w:r>
          </w:p>
        </w:tc>
        <w:tc>
          <w:tcPr>
            <w:tcW w:w="1701" w:type="dxa"/>
          </w:tcPr>
          <w:p w14:paraId="4BA94D59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0924C0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ED3B64A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eastAsia="Calibri" w:hAnsi="Times New Roman" w:cs="Times New Roman"/>
                <w:sz w:val="24"/>
                <w:szCs w:val="24"/>
              </w:rPr>
              <w:t>Бобров Святослав, 6 «а» класс</w:t>
            </w:r>
          </w:p>
        </w:tc>
      </w:tr>
      <w:tr w:rsidR="00B47F92" w:rsidRPr="00B47F92" w14:paraId="0E6DD307" w14:textId="77777777" w:rsidTr="00B47F92">
        <w:trPr>
          <w:trHeight w:val="899"/>
        </w:trPr>
        <w:tc>
          <w:tcPr>
            <w:tcW w:w="709" w:type="dxa"/>
          </w:tcPr>
          <w:p w14:paraId="5832ED7F" w14:textId="77777777" w:rsidR="00B47F92" w:rsidRPr="002140AA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34CDFCDA" w14:textId="77777777" w:rsidR="00B47F92" w:rsidRPr="00B47F92" w:rsidRDefault="00B47F92" w:rsidP="00B4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«Очумелые ручки» (дистанционный)</w:t>
            </w:r>
          </w:p>
        </w:tc>
        <w:tc>
          <w:tcPr>
            <w:tcW w:w="1701" w:type="dxa"/>
          </w:tcPr>
          <w:p w14:paraId="5D69F742" w14:textId="77777777" w:rsidR="00B47F92" w:rsidRPr="00B47F92" w:rsidRDefault="00B47F92" w:rsidP="00B4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3F846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0C8478E" w14:textId="77777777" w:rsidR="00B47F92" w:rsidRPr="00B47F92" w:rsidRDefault="00B47F92" w:rsidP="00B4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56F1D" w14:textId="77777777" w:rsidR="0026241A" w:rsidRPr="004F309B" w:rsidRDefault="0026241A" w:rsidP="004F309B">
      <w:pPr>
        <w:rPr>
          <w:rFonts w:ascii="Times New Roman" w:hAnsi="Times New Roman" w:cs="Times New Roman"/>
          <w:sz w:val="28"/>
          <w:szCs w:val="28"/>
        </w:rPr>
      </w:pPr>
    </w:p>
    <w:p w14:paraId="50C46E85" w14:textId="77777777" w:rsidR="00454DA1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454DA1" w:rsidRPr="00775C3D">
        <w:rPr>
          <w:rFonts w:ascii="Times New Roman" w:hAnsi="Times New Roman" w:cs="Times New Roman"/>
          <w:sz w:val="24"/>
          <w:szCs w:val="24"/>
        </w:rPr>
        <w:t>Анализ участия обучающихся в олимпиадах, различных творческих конкурсах, смотрах, показывает, что в школе имеется категория пер</w:t>
      </w:r>
      <w:r w:rsidR="001C790B" w:rsidRPr="00775C3D">
        <w:rPr>
          <w:rFonts w:ascii="Times New Roman" w:hAnsi="Times New Roman" w:cs="Times New Roman"/>
          <w:sz w:val="24"/>
          <w:szCs w:val="24"/>
        </w:rPr>
        <w:t>спективных талантливых и высоко</w:t>
      </w:r>
      <w:r w:rsidR="00454DA1" w:rsidRPr="00775C3D">
        <w:rPr>
          <w:rFonts w:ascii="Times New Roman" w:hAnsi="Times New Roman" w:cs="Times New Roman"/>
          <w:sz w:val="24"/>
          <w:szCs w:val="24"/>
        </w:rPr>
        <w:t>мотивированных детей.</w:t>
      </w:r>
    </w:p>
    <w:p w14:paraId="1AD0CCFE" w14:textId="77777777" w:rsidR="005D43F0" w:rsidRPr="00775C3D" w:rsidRDefault="005D43F0" w:rsidP="00B36E17">
      <w:pPr>
        <w:rPr>
          <w:rFonts w:ascii="Times New Roman" w:hAnsi="Times New Roman" w:cs="Times New Roman"/>
          <w:sz w:val="24"/>
          <w:szCs w:val="24"/>
        </w:rPr>
      </w:pPr>
    </w:p>
    <w:p w14:paraId="5754FC98" w14:textId="77777777" w:rsidR="00283F95" w:rsidRPr="00775C3D" w:rsidRDefault="00D724D3" w:rsidP="005D43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 xml:space="preserve">Работа с </w:t>
      </w:r>
      <w:proofErr w:type="spellStart"/>
      <w:r w:rsidRPr="00775C3D">
        <w:rPr>
          <w:rFonts w:ascii="Times New Roman" w:hAnsi="Times New Roman" w:cs="Times New Roman"/>
          <w:i/>
          <w:sz w:val="24"/>
          <w:szCs w:val="24"/>
        </w:rPr>
        <w:t>низкомотивированными</w:t>
      </w:r>
      <w:proofErr w:type="spellEnd"/>
      <w:r w:rsidRPr="00775C3D">
        <w:rPr>
          <w:rFonts w:ascii="Times New Roman" w:hAnsi="Times New Roman" w:cs="Times New Roman"/>
          <w:i/>
          <w:sz w:val="24"/>
          <w:szCs w:val="24"/>
        </w:rPr>
        <w:t xml:space="preserve"> обучающимися</w:t>
      </w:r>
    </w:p>
    <w:p w14:paraId="726B48A1" w14:textId="77777777" w:rsidR="005D43F0" w:rsidRPr="00775C3D" w:rsidRDefault="005D43F0" w:rsidP="005D43F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CE3A88" w14:textId="77777777" w:rsidR="00A26142" w:rsidRPr="00775C3D" w:rsidRDefault="00545847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283F95" w:rsidRPr="00775C3D">
        <w:rPr>
          <w:rFonts w:ascii="Times New Roman" w:hAnsi="Times New Roman" w:cs="Times New Roman"/>
          <w:sz w:val="24"/>
          <w:szCs w:val="24"/>
        </w:rPr>
        <w:t xml:space="preserve">Большая работа ежедневно проводится с </w:t>
      </w:r>
      <w:proofErr w:type="spellStart"/>
      <w:r w:rsidR="00283F95" w:rsidRPr="00775C3D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="00283F95" w:rsidRPr="00775C3D">
        <w:rPr>
          <w:rFonts w:ascii="Times New Roman" w:hAnsi="Times New Roman" w:cs="Times New Roman"/>
          <w:sz w:val="24"/>
          <w:szCs w:val="24"/>
        </w:rPr>
        <w:t xml:space="preserve"> обучающимися. </w:t>
      </w:r>
      <w:r w:rsidR="00A26142" w:rsidRPr="00775C3D">
        <w:rPr>
          <w:rFonts w:ascii="Times New Roman" w:hAnsi="Times New Roman" w:cs="Times New Roman"/>
          <w:sz w:val="24"/>
          <w:szCs w:val="24"/>
        </w:rPr>
        <w:t>Так в течение прошедшего учебного года деятельность педагогического коллектива была направлена на обеспечение успешного усвоения базового уровня образования обучающихся, имеющих низкую учебную мотивацию. С этой целью были проанализированы:</w:t>
      </w:r>
    </w:p>
    <w:p w14:paraId="3AA83891" w14:textId="77777777" w:rsidR="00A26142" w:rsidRPr="00775C3D" w:rsidRDefault="00A2614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организация системы дополнительных занятий во внеурочное время;</w:t>
      </w:r>
    </w:p>
    <w:p w14:paraId="628EDF40" w14:textId="77777777" w:rsidR="00A26142" w:rsidRPr="00775C3D" w:rsidRDefault="00A2614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оптимальное использование часов школьного компонента для работы с детьми группы учебного риска;</w:t>
      </w:r>
    </w:p>
    <w:p w14:paraId="1E178C85" w14:textId="77777777" w:rsidR="00283F95" w:rsidRPr="00775C3D" w:rsidRDefault="00A2614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работа классных руководителей с обучающимися группы учебного риска и их семьями;</w:t>
      </w:r>
    </w:p>
    <w:p w14:paraId="08767DDF" w14:textId="77777777" w:rsidR="00A26142" w:rsidRPr="00775C3D" w:rsidRDefault="00A2614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посещение уроков и дополнительных занятий обучающимися группы учебного риска;</w:t>
      </w:r>
    </w:p>
    <w:p w14:paraId="44C7864A" w14:textId="77777777" w:rsidR="00A26142" w:rsidRPr="00775C3D" w:rsidRDefault="00A2614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обеспечение дифференцированного подхода при организации</w:t>
      </w:r>
      <w:r w:rsidR="009D330D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Pr="00775C3D">
        <w:rPr>
          <w:rFonts w:ascii="Times New Roman" w:hAnsi="Times New Roman" w:cs="Times New Roman"/>
          <w:sz w:val="24"/>
          <w:szCs w:val="24"/>
        </w:rPr>
        <w:t>контроля за</w:t>
      </w:r>
      <w:r w:rsidR="009D330D" w:rsidRPr="00775C3D">
        <w:rPr>
          <w:rFonts w:ascii="Times New Roman" w:hAnsi="Times New Roman" w:cs="Times New Roman"/>
          <w:sz w:val="24"/>
          <w:szCs w:val="24"/>
        </w:rPr>
        <w:t xml:space="preserve"> усвоением знаний обучающимися группы учебного риска по отдельным предметам и темам;</w:t>
      </w:r>
    </w:p>
    <w:p w14:paraId="35779A27" w14:textId="77777777" w:rsidR="009D330D" w:rsidRPr="00775C3D" w:rsidRDefault="009D330D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lastRenderedPageBreak/>
        <w:t>- система работы учителя по ведению рабочи</w:t>
      </w:r>
      <w:r w:rsidR="00D724D3" w:rsidRPr="00775C3D">
        <w:rPr>
          <w:rFonts w:ascii="Times New Roman" w:hAnsi="Times New Roman" w:cs="Times New Roman"/>
          <w:sz w:val="24"/>
          <w:szCs w:val="24"/>
        </w:rPr>
        <w:t xml:space="preserve">х и контрольных тетрадей, их </w:t>
      </w:r>
      <w:r w:rsidRPr="00775C3D">
        <w:rPr>
          <w:rFonts w:ascii="Times New Roman" w:hAnsi="Times New Roman" w:cs="Times New Roman"/>
          <w:sz w:val="24"/>
          <w:szCs w:val="24"/>
        </w:rPr>
        <w:t>проверкой и отработкой допущенных ошибок.</w:t>
      </w:r>
    </w:p>
    <w:p w14:paraId="486198C4" w14:textId="77777777" w:rsidR="00383F6B" w:rsidRPr="00775C3D" w:rsidRDefault="00E7546F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="009D330D" w:rsidRPr="00775C3D">
        <w:rPr>
          <w:rFonts w:ascii="Times New Roman" w:hAnsi="Times New Roman" w:cs="Times New Roman"/>
          <w:sz w:val="24"/>
          <w:szCs w:val="24"/>
        </w:rPr>
        <w:t>Анализ показал, что очень большую и результативную работу с данной категорией обучающихся провели следующие клас</w:t>
      </w:r>
      <w:r w:rsidRPr="00775C3D">
        <w:rPr>
          <w:rFonts w:ascii="Times New Roman" w:hAnsi="Times New Roman" w:cs="Times New Roman"/>
          <w:sz w:val="24"/>
          <w:szCs w:val="24"/>
        </w:rPr>
        <w:t>сные руководители: Вытовтова Н.В. (9 «а» класс),  Афанасьева О.И. (9</w:t>
      </w:r>
      <w:r w:rsidR="009D330D" w:rsidRPr="00775C3D">
        <w:rPr>
          <w:rFonts w:ascii="Times New Roman" w:hAnsi="Times New Roman" w:cs="Times New Roman"/>
          <w:sz w:val="24"/>
          <w:szCs w:val="24"/>
        </w:rPr>
        <w:t xml:space="preserve"> «б» класс),</w:t>
      </w:r>
      <w:r w:rsidRPr="00775C3D">
        <w:rPr>
          <w:rFonts w:ascii="Times New Roman" w:hAnsi="Times New Roman" w:cs="Times New Roman"/>
          <w:sz w:val="24"/>
          <w:szCs w:val="24"/>
        </w:rPr>
        <w:t xml:space="preserve"> Кононова Н.И. (8 класс),</w:t>
      </w:r>
      <w:r w:rsidR="009D330D" w:rsidRPr="00775C3D">
        <w:rPr>
          <w:rFonts w:ascii="Times New Roman" w:hAnsi="Times New Roman" w:cs="Times New Roman"/>
          <w:sz w:val="24"/>
          <w:szCs w:val="24"/>
        </w:rPr>
        <w:t xml:space="preserve"> Максина И.В.</w:t>
      </w:r>
      <w:r w:rsidRPr="00775C3D">
        <w:rPr>
          <w:rFonts w:ascii="Times New Roman" w:hAnsi="Times New Roman" w:cs="Times New Roman"/>
          <w:sz w:val="24"/>
          <w:szCs w:val="24"/>
        </w:rPr>
        <w:t>(6 «а</w:t>
      </w:r>
      <w:r w:rsidR="009D330D" w:rsidRPr="00775C3D">
        <w:rPr>
          <w:rFonts w:ascii="Times New Roman" w:hAnsi="Times New Roman" w:cs="Times New Roman"/>
          <w:sz w:val="24"/>
          <w:szCs w:val="24"/>
        </w:rPr>
        <w:t>»</w:t>
      </w:r>
      <w:r w:rsidR="00307D2A" w:rsidRPr="00775C3D">
        <w:rPr>
          <w:rFonts w:ascii="Times New Roman" w:hAnsi="Times New Roman" w:cs="Times New Roman"/>
          <w:sz w:val="24"/>
          <w:szCs w:val="24"/>
        </w:rPr>
        <w:t xml:space="preserve"> класс) и учителя-предметники: Михайлова М.Ю., учитель русского языка и литературы, Климова А.М., учитель русского языка и литературы, Сергеев Н.А., учитель физики и математики, </w:t>
      </w:r>
      <w:proofErr w:type="spellStart"/>
      <w:r w:rsidR="00307D2A" w:rsidRPr="00775C3D">
        <w:rPr>
          <w:rFonts w:ascii="Times New Roman" w:hAnsi="Times New Roman" w:cs="Times New Roman"/>
          <w:sz w:val="24"/>
          <w:szCs w:val="24"/>
        </w:rPr>
        <w:t>Воск</w:t>
      </w:r>
      <w:r w:rsidR="00D42F7A" w:rsidRPr="00775C3D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D42F7A" w:rsidRPr="00775C3D">
        <w:rPr>
          <w:rFonts w:ascii="Times New Roman" w:hAnsi="Times New Roman" w:cs="Times New Roman"/>
          <w:sz w:val="24"/>
          <w:szCs w:val="24"/>
        </w:rPr>
        <w:t xml:space="preserve"> А.В., учитель математики, Руднева Н.В., учитель географии, Сергеева Н.И., учитель математики, Киселев И.Ю., учитель иностранного языка.</w:t>
      </w:r>
    </w:p>
    <w:p w14:paraId="632E85CC" w14:textId="77777777" w:rsidR="00383F6B" w:rsidRPr="00652845" w:rsidRDefault="00652845" w:rsidP="00B36E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45847" w:rsidRPr="00652845">
        <w:rPr>
          <w:rFonts w:ascii="Times New Roman" w:hAnsi="Times New Roman" w:cs="Times New Roman"/>
          <w:i/>
          <w:sz w:val="24"/>
          <w:szCs w:val="24"/>
        </w:rPr>
        <w:t>Вывод: в</w:t>
      </w:r>
      <w:r w:rsidR="007E7F91" w:rsidRPr="00652845">
        <w:rPr>
          <w:rFonts w:ascii="Times New Roman" w:hAnsi="Times New Roman" w:cs="Times New Roman"/>
          <w:i/>
          <w:sz w:val="24"/>
          <w:szCs w:val="24"/>
        </w:rPr>
        <w:t xml:space="preserve"> МБОУ «Афанасьевская СОШ» отмечается оптимальный уровень качества образования, наблюдается положительная динамика в организации работы с мотивированными детьми, содержание и качество подготовки обучающихся соответствует требованиям федеральных государственных образовательных стандартов.</w:t>
      </w:r>
    </w:p>
    <w:p w14:paraId="0ACFC0D9" w14:textId="77777777" w:rsidR="00383F6B" w:rsidRPr="00775C3D" w:rsidRDefault="00383F6B" w:rsidP="00B36E1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F260139" w14:textId="77777777" w:rsidR="00BB5CBC" w:rsidRPr="00775C3D" w:rsidRDefault="00820528" w:rsidP="00BB2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3D">
        <w:rPr>
          <w:rFonts w:ascii="Times New Roman" w:hAnsi="Times New Roman" w:cs="Times New Roman"/>
          <w:b/>
          <w:sz w:val="24"/>
          <w:szCs w:val="24"/>
        </w:rPr>
        <w:t>4.</w:t>
      </w:r>
      <w:r w:rsidR="00BB5CBC" w:rsidRPr="00775C3D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14:paraId="5009D0FB" w14:textId="77777777" w:rsidR="00BB5CBC" w:rsidRPr="00775C3D" w:rsidRDefault="00BB5CBC" w:rsidP="00BB2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30EE4" w14:textId="77777777" w:rsidR="00BB5CBC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BB5CBC" w:rsidRPr="00775C3D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режимом</w:t>
      </w:r>
      <w:r w:rsidR="00767A13" w:rsidRPr="00775C3D">
        <w:rPr>
          <w:rFonts w:ascii="Times New Roman" w:hAnsi="Times New Roman" w:cs="Times New Roman"/>
          <w:sz w:val="24"/>
          <w:szCs w:val="24"/>
        </w:rPr>
        <w:t xml:space="preserve"> работы, учебным планом, </w:t>
      </w:r>
      <w:r w:rsidR="00BB5CBC" w:rsidRPr="00775C3D">
        <w:rPr>
          <w:rFonts w:ascii="Times New Roman" w:hAnsi="Times New Roman" w:cs="Times New Roman"/>
          <w:sz w:val="24"/>
          <w:szCs w:val="24"/>
        </w:rPr>
        <w:t xml:space="preserve"> календарным учебным графиком, расписанием занятий.</w:t>
      </w:r>
    </w:p>
    <w:p w14:paraId="417F1546" w14:textId="77777777" w:rsidR="002558DD" w:rsidRPr="00775C3D" w:rsidRDefault="00BB5CBC" w:rsidP="00BB24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Режим работы</w:t>
      </w:r>
    </w:p>
    <w:p w14:paraId="435FED1B" w14:textId="77777777" w:rsidR="00BB5CBC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BB5CBC" w:rsidRPr="00775C3D">
        <w:rPr>
          <w:rFonts w:ascii="Times New Roman" w:hAnsi="Times New Roman" w:cs="Times New Roman"/>
          <w:sz w:val="24"/>
          <w:szCs w:val="24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</w:t>
      </w:r>
      <w:r w:rsidR="00824BB1" w:rsidRPr="00775C3D">
        <w:rPr>
          <w:rFonts w:ascii="Times New Roman" w:hAnsi="Times New Roman" w:cs="Times New Roman"/>
          <w:sz w:val="24"/>
          <w:szCs w:val="24"/>
        </w:rPr>
        <w:t>–</w:t>
      </w:r>
      <w:r w:rsidR="00BB5CBC" w:rsidRPr="00775C3D">
        <w:rPr>
          <w:rFonts w:ascii="Times New Roman" w:hAnsi="Times New Roman" w:cs="Times New Roman"/>
          <w:sz w:val="24"/>
          <w:szCs w:val="24"/>
        </w:rPr>
        <w:t xml:space="preserve"> на 5-летний нормативный срок освоения образовательных программ основного  общего образования, 10-11 классов </w:t>
      </w:r>
      <w:r w:rsidR="00824BB1" w:rsidRPr="00775C3D">
        <w:rPr>
          <w:rFonts w:ascii="Times New Roman" w:hAnsi="Times New Roman" w:cs="Times New Roman"/>
          <w:sz w:val="24"/>
          <w:szCs w:val="24"/>
        </w:rPr>
        <w:t>–</w:t>
      </w:r>
      <w:r w:rsidR="00BB5CBC" w:rsidRPr="00775C3D">
        <w:rPr>
          <w:rFonts w:ascii="Times New Roman" w:hAnsi="Times New Roman" w:cs="Times New Roman"/>
          <w:sz w:val="24"/>
          <w:szCs w:val="24"/>
        </w:rPr>
        <w:t xml:space="preserve"> на 2-летний нормативный срок освоения образовательных программ среднего общего образования.</w:t>
      </w:r>
    </w:p>
    <w:p w14:paraId="5217F402" w14:textId="77777777" w:rsidR="00C51F12" w:rsidRPr="00775C3D" w:rsidRDefault="00C51F12" w:rsidP="00BB24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Учебный план</w:t>
      </w:r>
    </w:p>
    <w:p w14:paraId="7BF8CA56" w14:textId="77777777" w:rsidR="00C51F12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</w:t>
      </w:r>
      <w:r w:rsidR="00C51F12" w:rsidRPr="00775C3D">
        <w:rPr>
          <w:rFonts w:ascii="Times New Roman" w:hAnsi="Times New Roman" w:cs="Times New Roman"/>
          <w:sz w:val="24"/>
          <w:szCs w:val="24"/>
        </w:rPr>
        <w:t>Учебный план школы  разработан на основе:</w:t>
      </w:r>
    </w:p>
    <w:p w14:paraId="12774EBD" w14:textId="77777777" w:rsidR="00C51F12" w:rsidRPr="00775C3D" w:rsidRDefault="00C51F1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нормативно – правовых документов федерального уровня;</w:t>
      </w:r>
    </w:p>
    <w:p w14:paraId="06146821" w14:textId="77777777" w:rsidR="00C51F12" w:rsidRPr="00775C3D" w:rsidRDefault="00C51F1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нормативных документов Министерства образования и науки Российской Федерации и Министерства просвещения Российской Федерации;</w:t>
      </w:r>
    </w:p>
    <w:p w14:paraId="57EB67B2" w14:textId="77777777" w:rsidR="00C51F12" w:rsidRPr="00775C3D" w:rsidRDefault="00C51F1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нормативных документов регионального уровня.</w:t>
      </w:r>
    </w:p>
    <w:p w14:paraId="7CF5E9DB" w14:textId="77777777" w:rsidR="00C51F12" w:rsidRPr="00775C3D" w:rsidRDefault="00C51F1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Реализация учебного плана общего образования направлена на формирование базовых основ и фундамента всего последующего обучения, в том числе:</w:t>
      </w:r>
    </w:p>
    <w:p w14:paraId="011980BB" w14:textId="77777777" w:rsidR="00C51F12" w:rsidRPr="00775C3D" w:rsidRDefault="00C51F1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14:paraId="4A6C3750" w14:textId="77777777" w:rsidR="00C51F12" w:rsidRPr="00775C3D" w:rsidRDefault="00C51F12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14:paraId="3492C671" w14:textId="77777777" w:rsidR="00230443" w:rsidRPr="00775C3D" w:rsidRDefault="00C51F12" w:rsidP="005458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Календарный учебный график</w:t>
      </w:r>
    </w:p>
    <w:p w14:paraId="7DD39BD6" w14:textId="77777777" w:rsidR="00230443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</w:t>
      </w:r>
      <w:r w:rsidR="00230443" w:rsidRPr="00775C3D">
        <w:rPr>
          <w:rFonts w:ascii="Times New Roman" w:hAnsi="Times New Roman" w:cs="Times New Roman"/>
          <w:sz w:val="24"/>
          <w:szCs w:val="24"/>
        </w:rPr>
        <w:t>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 учебный год начинается в первый следующий за ним рабочий день.</w:t>
      </w:r>
    </w:p>
    <w:p w14:paraId="3A0E6930" w14:textId="77777777" w:rsidR="00230443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230443" w:rsidRPr="00775C3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уровней начального, основного и среднего общего образования составляет не менее 34 недель без учёта государственной итоговой аттестации в   9, 11 классах в 1 классе </w:t>
      </w:r>
      <w:r w:rsidRPr="00775C3D">
        <w:rPr>
          <w:rFonts w:ascii="Times New Roman" w:hAnsi="Times New Roman" w:cs="Times New Roman"/>
          <w:sz w:val="24"/>
          <w:szCs w:val="24"/>
        </w:rPr>
        <w:t xml:space="preserve">   </w:t>
      </w:r>
      <w:r w:rsidR="00230443" w:rsidRPr="00775C3D">
        <w:rPr>
          <w:rFonts w:ascii="Times New Roman" w:hAnsi="Times New Roman" w:cs="Times New Roman"/>
          <w:sz w:val="24"/>
          <w:szCs w:val="24"/>
        </w:rPr>
        <w:t>– 33 недели.</w:t>
      </w:r>
    </w:p>
    <w:p w14:paraId="55E6276F" w14:textId="77777777" w:rsidR="003451FC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3451FC" w:rsidRPr="00775C3D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четверти. Количество четвертей в учебном году – 4.</w:t>
      </w:r>
    </w:p>
    <w:p w14:paraId="7983B4B9" w14:textId="77777777" w:rsidR="00230443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3451FC" w:rsidRPr="00775C3D">
        <w:rPr>
          <w:rFonts w:ascii="Times New Roman" w:hAnsi="Times New Roman" w:cs="Times New Roman"/>
          <w:sz w:val="24"/>
          <w:szCs w:val="24"/>
        </w:rPr>
        <w:t>После окончания учебного пер</w:t>
      </w:r>
      <w:r w:rsidR="007E16B5" w:rsidRPr="00775C3D">
        <w:rPr>
          <w:rFonts w:ascii="Times New Roman" w:hAnsi="Times New Roman" w:cs="Times New Roman"/>
          <w:sz w:val="24"/>
          <w:szCs w:val="24"/>
        </w:rPr>
        <w:t>иода следуют каникулы.    В 2022-2023</w:t>
      </w:r>
      <w:r w:rsidR="003451FC" w:rsidRPr="00775C3D">
        <w:rPr>
          <w:rFonts w:ascii="Times New Roman" w:hAnsi="Times New Roman" w:cs="Times New Roman"/>
          <w:sz w:val="24"/>
          <w:szCs w:val="24"/>
        </w:rPr>
        <w:t xml:space="preserve"> учебном году продолжительность каникул в течение учебного года с</w:t>
      </w:r>
      <w:r w:rsidR="00E14FCA" w:rsidRPr="00775C3D">
        <w:rPr>
          <w:rFonts w:ascii="Times New Roman" w:hAnsi="Times New Roman" w:cs="Times New Roman"/>
          <w:sz w:val="24"/>
          <w:szCs w:val="24"/>
        </w:rPr>
        <w:t xml:space="preserve">оставляет: осенние каникулы – 9 </w:t>
      </w:r>
      <w:r w:rsidR="00E14FCA" w:rsidRPr="00775C3D">
        <w:rPr>
          <w:rFonts w:ascii="Times New Roman" w:hAnsi="Times New Roman" w:cs="Times New Roman"/>
          <w:sz w:val="24"/>
          <w:szCs w:val="24"/>
        </w:rPr>
        <w:lastRenderedPageBreak/>
        <w:t>дней; зимние – 12 дней; весенние – 9</w:t>
      </w:r>
      <w:r w:rsidR="003451FC" w:rsidRPr="00775C3D">
        <w:rPr>
          <w:rFonts w:ascii="Times New Roman" w:hAnsi="Times New Roman" w:cs="Times New Roman"/>
          <w:sz w:val="24"/>
          <w:szCs w:val="24"/>
        </w:rPr>
        <w:t xml:space="preserve"> дней; всего – 30 дней. Дополнительные каникулы предоставляются   обучающимся 1 класса в середине третьей четверти – 7 дней.</w:t>
      </w:r>
    </w:p>
    <w:p w14:paraId="4CB91085" w14:textId="77777777" w:rsidR="00FF5881" w:rsidRPr="00775C3D" w:rsidRDefault="003B4452" w:rsidP="00BB24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Режим занятий</w:t>
      </w:r>
    </w:p>
    <w:p w14:paraId="72BBAD22" w14:textId="77777777" w:rsidR="00D12D41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="00D12D41" w:rsidRPr="00775C3D">
        <w:rPr>
          <w:rFonts w:ascii="Times New Roman" w:hAnsi="Times New Roman" w:cs="Times New Roman"/>
          <w:sz w:val="24"/>
          <w:szCs w:val="24"/>
        </w:rPr>
        <w:t>Обучение в Школе ведётся по пятидневной учебной неделе в 1 – 11 классах.</w:t>
      </w:r>
    </w:p>
    <w:p w14:paraId="24EDE3FE" w14:textId="77777777" w:rsidR="00D12D41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D12D41" w:rsidRPr="00775C3D">
        <w:rPr>
          <w:rFonts w:ascii="Times New Roman" w:hAnsi="Times New Roman" w:cs="Times New Roman"/>
          <w:sz w:val="24"/>
          <w:szCs w:val="24"/>
        </w:rPr>
        <w:t>Продолжительность урока (академический час) во 2 – 11 классах составляет 45 минут.</w:t>
      </w:r>
    </w:p>
    <w:p w14:paraId="55505DD1" w14:textId="77777777" w:rsidR="00D12D41" w:rsidRPr="00775C3D" w:rsidRDefault="00BB24C5" w:rsidP="00B36E17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</w:t>
      </w:r>
      <w:r w:rsidR="00D12D41" w:rsidRPr="00775C3D">
        <w:rPr>
          <w:rFonts w:ascii="Times New Roman" w:hAnsi="Times New Roman" w:cs="Times New Roman"/>
          <w:sz w:val="24"/>
          <w:szCs w:val="24"/>
        </w:rPr>
        <w:t>Продолжительность урока для классов, обучающихся по адаптированным программам для детей с ограниченными возможностями здоровья – 40 минут.</w:t>
      </w:r>
    </w:p>
    <w:p w14:paraId="072BECE7" w14:textId="77777777" w:rsidR="00D12D41" w:rsidRPr="00775C3D" w:rsidRDefault="00BB24C5" w:rsidP="00B36E17">
      <w:pP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="00D12D41" w:rsidRPr="00775C3D">
        <w:rPr>
          <w:rFonts w:ascii="Times New Roman" w:hAnsi="Times New Roman" w:cs="Times New Roman"/>
          <w:sz w:val="24"/>
          <w:szCs w:val="24"/>
        </w:rPr>
        <w:t xml:space="preserve">В 1 классе для облегчения адаптации детей используется метод постепенного наращивания учебной нагрузки («ступенчатый»):  в сентябре, октябре – по 3 урока  в день по 35 минут каждый; в ноябре </w:t>
      </w:r>
      <w:r w:rsidR="00FF7F28" w:rsidRPr="00775C3D">
        <w:rPr>
          <w:rFonts w:ascii="Times New Roman" w:hAnsi="Times New Roman" w:cs="Times New Roman"/>
          <w:sz w:val="24"/>
          <w:szCs w:val="24"/>
        </w:rPr>
        <w:t>–</w:t>
      </w:r>
      <w:r w:rsidR="00D12D41" w:rsidRPr="00775C3D">
        <w:rPr>
          <w:rFonts w:ascii="Times New Roman" w:hAnsi="Times New Roman" w:cs="Times New Roman"/>
          <w:sz w:val="24"/>
          <w:szCs w:val="24"/>
        </w:rPr>
        <w:t xml:space="preserve"> декабре – по 4 урока в день по 35 минут каждый;  в январе-мае по 4 урока по 40 минут каждый;</w:t>
      </w:r>
      <w:r w:rsidR="00D12D41" w:rsidRPr="00775C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середине учебного дня организуется динамическая пауза продолжительностью не менее 40 минут.</w:t>
      </w:r>
    </w:p>
    <w:p w14:paraId="3B2C0274" w14:textId="77777777" w:rsidR="00FF5881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D2447E" w:rsidRPr="00775C3D">
        <w:rPr>
          <w:rFonts w:ascii="Times New Roman" w:hAnsi="Times New Roman" w:cs="Times New Roman"/>
          <w:sz w:val="24"/>
          <w:szCs w:val="24"/>
        </w:rPr>
        <w:t xml:space="preserve">Учебные занятия в Школе организованы в одну смену. </w:t>
      </w:r>
      <w:r w:rsidR="00FF5881" w:rsidRPr="00775C3D">
        <w:rPr>
          <w:rFonts w:ascii="Times New Roman" w:hAnsi="Times New Roman" w:cs="Times New Roman"/>
          <w:sz w:val="24"/>
          <w:szCs w:val="24"/>
        </w:rPr>
        <w:t>Начало занятий – 08.30.</w:t>
      </w:r>
      <w:r w:rsidRPr="00775C3D">
        <w:rPr>
          <w:rFonts w:ascii="Times New Roman" w:hAnsi="Times New Roman" w:cs="Times New Roman"/>
          <w:sz w:val="24"/>
          <w:szCs w:val="24"/>
        </w:rPr>
        <w:t xml:space="preserve"> Формат обучения – очный.</w:t>
      </w:r>
    </w:p>
    <w:p w14:paraId="2267003F" w14:textId="77777777" w:rsidR="00577E09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="0054299E" w:rsidRPr="00775C3D">
        <w:rPr>
          <w:rFonts w:ascii="Times New Roman" w:hAnsi="Times New Roman" w:cs="Times New Roman"/>
          <w:sz w:val="24"/>
          <w:szCs w:val="24"/>
        </w:rPr>
        <w:t>После каждого урока обучающимся предоставляется перерыв 10 минут, после второго и третьего уроков – 20 минут.</w:t>
      </w:r>
    </w:p>
    <w:p w14:paraId="64813E23" w14:textId="77777777" w:rsidR="009C58AD" w:rsidRPr="00775C3D" w:rsidRDefault="009C58AD" w:rsidP="00BB24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Расписание занятий</w:t>
      </w:r>
    </w:p>
    <w:p w14:paraId="4D39A8F8" w14:textId="77777777" w:rsidR="00553945" w:rsidRPr="00775C3D" w:rsidRDefault="00BB24C5" w:rsidP="00B36E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4299E" w:rsidRPr="00775C3D">
        <w:rPr>
          <w:rFonts w:ascii="Times New Roman" w:hAnsi="Times New Roman" w:cs="Times New Roman"/>
          <w:sz w:val="24"/>
          <w:szCs w:val="24"/>
          <w:lang w:eastAsia="ru-RU"/>
        </w:rPr>
        <w:t>Расписание занятий составлено в соответствии с гигиеническими требованиями к расписанию уроков с учётом дневной и недельной умственной работоспособности обучающихся и шкалой трудности учебных предметов</w:t>
      </w:r>
    </w:p>
    <w:p w14:paraId="38140D48" w14:textId="77777777" w:rsidR="00553945" w:rsidRPr="00775C3D" w:rsidRDefault="00BB24C5" w:rsidP="00B36E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53945" w:rsidRPr="00775C3D">
        <w:rPr>
          <w:rFonts w:ascii="Times New Roman" w:hAnsi="Times New Roman" w:cs="Times New Roman"/>
          <w:sz w:val="24"/>
          <w:szCs w:val="24"/>
          <w:lang w:eastAsia="ru-RU"/>
        </w:rPr>
        <w:t>Между началом факультативных (дополнительных) занят</w:t>
      </w:r>
      <w:r w:rsidR="00682370" w:rsidRPr="00775C3D">
        <w:rPr>
          <w:rFonts w:ascii="Times New Roman" w:hAnsi="Times New Roman" w:cs="Times New Roman"/>
          <w:sz w:val="24"/>
          <w:szCs w:val="24"/>
          <w:lang w:eastAsia="ru-RU"/>
        </w:rPr>
        <w:t>ий и последним уроком  организован</w:t>
      </w:r>
      <w:r w:rsidR="00553945"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 перерыв продолжительность</w:t>
      </w:r>
      <w:r w:rsidR="005F184A" w:rsidRPr="00775C3D">
        <w:rPr>
          <w:rFonts w:ascii="Times New Roman" w:hAnsi="Times New Roman" w:cs="Times New Roman"/>
          <w:sz w:val="24"/>
          <w:szCs w:val="24"/>
          <w:lang w:eastAsia="ru-RU"/>
        </w:rPr>
        <w:t>ю  3</w:t>
      </w:r>
      <w:r w:rsidR="00682370" w:rsidRPr="00775C3D">
        <w:rPr>
          <w:rFonts w:ascii="Times New Roman" w:hAnsi="Times New Roman" w:cs="Times New Roman"/>
          <w:sz w:val="24"/>
          <w:szCs w:val="24"/>
          <w:lang w:eastAsia="ru-RU"/>
        </w:rPr>
        <w:t>0 минут.</w:t>
      </w:r>
    </w:p>
    <w:p w14:paraId="744E5F2A" w14:textId="77777777" w:rsidR="00553945" w:rsidRPr="00775C3D" w:rsidRDefault="00BB24C5" w:rsidP="00B36E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53945" w:rsidRPr="00775C3D">
        <w:rPr>
          <w:rFonts w:ascii="Times New Roman" w:hAnsi="Times New Roman" w:cs="Times New Roman"/>
          <w:sz w:val="24"/>
          <w:szCs w:val="24"/>
          <w:lang w:eastAsia="ru-RU"/>
        </w:rPr>
        <w:t>Объем максимально допустимой на</w:t>
      </w:r>
      <w:r w:rsidR="00682370" w:rsidRPr="00775C3D">
        <w:rPr>
          <w:rFonts w:ascii="Times New Roman" w:hAnsi="Times New Roman" w:cs="Times New Roman"/>
          <w:sz w:val="24"/>
          <w:szCs w:val="24"/>
          <w:lang w:eastAsia="ru-RU"/>
        </w:rPr>
        <w:t>грузки в течение дня</w:t>
      </w:r>
      <w:r w:rsidR="00553945" w:rsidRPr="00775C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DA5D08E" w14:textId="77777777" w:rsidR="00553945" w:rsidRPr="00775C3D" w:rsidRDefault="006D57AD" w:rsidP="00B36E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82370" w:rsidRPr="00775C3D">
        <w:rPr>
          <w:rFonts w:ascii="Times New Roman" w:hAnsi="Times New Roman" w:cs="Times New Roman"/>
          <w:sz w:val="24"/>
          <w:szCs w:val="24"/>
          <w:lang w:eastAsia="ru-RU"/>
        </w:rPr>
        <w:t>1 класс –  4 урока</w:t>
      </w:r>
      <w:r w:rsidR="00553945"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 и один раз в неделю 5 уроков, за счет урока физической культуры;</w:t>
      </w:r>
    </w:p>
    <w:p w14:paraId="5D3ED2FE" w14:textId="77777777" w:rsidR="00553945" w:rsidRPr="00775C3D" w:rsidRDefault="006D57AD" w:rsidP="00B36E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82370"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2-4 классы – </w:t>
      </w:r>
      <w:r w:rsidR="00553945" w:rsidRPr="00775C3D">
        <w:rPr>
          <w:rFonts w:ascii="Times New Roman" w:hAnsi="Times New Roman" w:cs="Times New Roman"/>
          <w:sz w:val="24"/>
          <w:szCs w:val="24"/>
          <w:lang w:eastAsia="ru-RU"/>
        </w:rPr>
        <w:t>5 уроков и один раз в неделю 6 уроков за счет урока физической культуры;</w:t>
      </w:r>
    </w:p>
    <w:p w14:paraId="4E313A68" w14:textId="77777777" w:rsidR="00553945" w:rsidRPr="00775C3D" w:rsidRDefault="006D57AD" w:rsidP="00B36E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82370"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5-6 классы – </w:t>
      </w:r>
      <w:r w:rsidR="00553945" w:rsidRPr="00775C3D">
        <w:rPr>
          <w:rFonts w:ascii="Times New Roman" w:hAnsi="Times New Roman" w:cs="Times New Roman"/>
          <w:sz w:val="24"/>
          <w:szCs w:val="24"/>
          <w:lang w:eastAsia="ru-RU"/>
        </w:rPr>
        <w:t>6 уроков;</w:t>
      </w:r>
    </w:p>
    <w:p w14:paraId="519A8358" w14:textId="77777777" w:rsidR="00553945" w:rsidRPr="00775C3D" w:rsidRDefault="006D57AD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82370"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7-11 классы – </w:t>
      </w:r>
      <w:r w:rsidR="00553945" w:rsidRPr="00775C3D">
        <w:rPr>
          <w:rFonts w:ascii="Times New Roman" w:hAnsi="Times New Roman" w:cs="Times New Roman"/>
          <w:sz w:val="24"/>
          <w:szCs w:val="24"/>
          <w:lang w:eastAsia="ru-RU"/>
        </w:rPr>
        <w:t>7 уроков</w:t>
      </w:r>
      <w:r w:rsidR="00682370" w:rsidRPr="00775C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FAD9F76" w14:textId="77777777" w:rsidR="00BB5CBC" w:rsidRPr="00775C3D" w:rsidRDefault="00BB24C5" w:rsidP="00B36E17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="00BB5CBC" w:rsidRPr="00775C3D">
        <w:rPr>
          <w:rFonts w:ascii="Times New Roman" w:hAnsi="Times New Roman" w:cs="Times New Roman"/>
          <w:sz w:val="24"/>
          <w:szCs w:val="24"/>
        </w:rPr>
        <w:t>Максимальная аудиторная учебная нагрузка обучающихся не превышает предель</w:t>
      </w:r>
      <w:r w:rsidR="003B7965" w:rsidRPr="00775C3D">
        <w:rPr>
          <w:rFonts w:ascii="Times New Roman" w:hAnsi="Times New Roman" w:cs="Times New Roman"/>
          <w:sz w:val="24"/>
          <w:szCs w:val="24"/>
        </w:rPr>
        <w:t xml:space="preserve">но допустимую аудиторную недельную </w:t>
      </w:r>
      <w:r w:rsidR="00BB5CBC" w:rsidRPr="00775C3D">
        <w:rPr>
          <w:rFonts w:ascii="Times New Roman" w:hAnsi="Times New Roman" w:cs="Times New Roman"/>
          <w:sz w:val="24"/>
          <w:szCs w:val="24"/>
        </w:rPr>
        <w:t>нагрузку и с</w:t>
      </w:r>
      <w:r w:rsidR="003B7965" w:rsidRPr="00775C3D">
        <w:rPr>
          <w:rFonts w:ascii="Times New Roman" w:hAnsi="Times New Roman" w:cs="Times New Roman"/>
          <w:sz w:val="24"/>
          <w:szCs w:val="24"/>
        </w:rPr>
        <w:t xml:space="preserve">оответствует </w:t>
      </w:r>
      <w:proofErr w:type="spellStart"/>
      <w:r w:rsidR="003B7965" w:rsidRPr="00775C3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3B7965" w:rsidRPr="00775C3D">
        <w:rPr>
          <w:rFonts w:ascii="Times New Roman" w:hAnsi="Times New Roman" w:cs="Times New Roman"/>
          <w:sz w:val="24"/>
          <w:szCs w:val="24"/>
        </w:rPr>
        <w:t xml:space="preserve"> – эпидемиологическим требованиям к условиям и организации обучения:</w:t>
      </w:r>
    </w:p>
    <w:p w14:paraId="32CB3933" w14:textId="77777777" w:rsidR="00134DD6" w:rsidRPr="00B36E17" w:rsidRDefault="00134DD6" w:rsidP="00B36E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3B7965" w14:paraId="5AD8BC0D" w14:textId="77777777" w:rsidTr="007C06EB">
        <w:tc>
          <w:tcPr>
            <w:tcW w:w="1560" w:type="dxa"/>
          </w:tcPr>
          <w:p w14:paraId="395E305F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371" w:type="dxa"/>
          </w:tcPr>
          <w:p w14:paraId="6D7273FE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аудиторная недельная нагрузка (при 5-ти дневной неделе)</w:t>
            </w:r>
          </w:p>
        </w:tc>
      </w:tr>
      <w:tr w:rsidR="003B7965" w14:paraId="0D7A80AA" w14:textId="77777777" w:rsidTr="007C06EB">
        <w:tc>
          <w:tcPr>
            <w:tcW w:w="1560" w:type="dxa"/>
          </w:tcPr>
          <w:p w14:paraId="47B32466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3E88498D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7965" w14:paraId="3530BD89" w14:textId="77777777" w:rsidTr="007C06EB">
        <w:tc>
          <w:tcPr>
            <w:tcW w:w="1560" w:type="dxa"/>
          </w:tcPr>
          <w:p w14:paraId="2FA6B673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371" w:type="dxa"/>
          </w:tcPr>
          <w:p w14:paraId="29B23890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B7965" w14:paraId="25CC8B0C" w14:textId="77777777" w:rsidTr="007C06EB">
        <w:tc>
          <w:tcPr>
            <w:tcW w:w="1560" w:type="dxa"/>
          </w:tcPr>
          <w:p w14:paraId="29E406B7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2BE25B12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B7965" w14:paraId="3A86C04B" w14:textId="77777777" w:rsidTr="007C06EB">
        <w:tc>
          <w:tcPr>
            <w:tcW w:w="1560" w:type="dxa"/>
          </w:tcPr>
          <w:p w14:paraId="32FF061B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7C99FCDE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7965" w14:paraId="2D5336D4" w14:textId="77777777" w:rsidTr="007C06EB">
        <w:tc>
          <w:tcPr>
            <w:tcW w:w="1560" w:type="dxa"/>
          </w:tcPr>
          <w:p w14:paraId="5E8BC999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33C1CFF2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B7965" w14:paraId="75D33149" w14:textId="77777777" w:rsidTr="007C06EB">
        <w:tc>
          <w:tcPr>
            <w:tcW w:w="1560" w:type="dxa"/>
          </w:tcPr>
          <w:p w14:paraId="6C6B3A88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71" w:type="dxa"/>
          </w:tcPr>
          <w:p w14:paraId="68B1533D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B7965" w14:paraId="341E1599" w14:textId="77777777" w:rsidTr="007C06EB">
        <w:tc>
          <w:tcPr>
            <w:tcW w:w="1560" w:type="dxa"/>
          </w:tcPr>
          <w:p w14:paraId="4216AD76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71" w:type="dxa"/>
          </w:tcPr>
          <w:p w14:paraId="7B097017" w14:textId="77777777" w:rsidR="003B7965" w:rsidRPr="00BB24C5" w:rsidRDefault="003B7965" w:rsidP="00BB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12F5026" w14:textId="77777777" w:rsidR="007E6146" w:rsidRDefault="007E6146" w:rsidP="00945EC6"/>
    <w:p w14:paraId="0F2272D0" w14:textId="77777777" w:rsidR="00134DD6" w:rsidRPr="00775C3D" w:rsidRDefault="00184B27" w:rsidP="00134D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Особенности организации образовательного процесса в Школе</w:t>
      </w:r>
    </w:p>
    <w:p w14:paraId="379B4119" w14:textId="77777777" w:rsidR="00184B27" w:rsidRPr="00775C3D" w:rsidRDefault="00184B27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 Для предупреждения переутомления в течение недели организованы облегченный учебный день в среду (начальная и основная школа) и в четверг (средняя школа).</w:t>
      </w:r>
    </w:p>
    <w:p w14:paraId="5A1D2F83" w14:textId="77777777" w:rsidR="00184B27" w:rsidRPr="00775C3D" w:rsidRDefault="00184B27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При организации образовательной деятельности </w:t>
      </w:r>
      <w:r w:rsidR="00284515" w:rsidRPr="00775C3D">
        <w:rPr>
          <w:rFonts w:ascii="Times New Roman" w:hAnsi="Times New Roman" w:cs="Times New Roman"/>
          <w:sz w:val="24"/>
          <w:szCs w:val="24"/>
        </w:rPr>
        <w:t>было предусмотрено</w:t>
      </w:r>
      <w:r w:rsidRPr="00775C3D">
        <w:rPr>
          <w:rFonts w:ascii="Times New Roman" w:hAnsi="Times New Roman" w:cs="Times New Roman"/>
          <w:sz w:val="24"/>
          <w:szCs w:val="24"/>
        </w:rPr>
        <w:t xml:space="preserve"> проведение физкультминуток во время занятий, гим</w:t>
      </w:r>
      <w:r w:rsidR="00284515" w:rsidRPr="00775C3D">
        <w:rPr>
          <w:rFonts w:ascii="Times New Roman" w:hAnsi="Times New Roman" w:cs="Times New Roman"/>
          <w:sz w:val="24"/>
          <w:szCs w:val="24"/>
        </w:rPr>
        <w:t xml:space="preserve">настики для глаз, </w:t>
      </w:r>
      <w:proofErr w:type="gramStart"/>
      <w:r w:rsidR="00284515" w:rsidRPr="00775C3D">
        <w:rPr>
          <w:rFonts w:ascii="Times New Roman" w:hAnsi="Times New Roman" w:cs="Times New Roman"/>
          <w:sz w:val="24"/>
          <w:szCs w:val="24"/>
        </w:rPr>
        <w:t xml:space="preserve">обеспечивался </w:t>
      </w:r>
      <w:r w:rsidRPr="00775C3D">
        <w:rPr>
          <w:rFonts w:ascii="Times New Roman" w:hAnsi="Times New Roman" w:cs="Times New Roman"/>
          <w:sz w:val="24"/>
          <w:szCs w:val="24"/>
        </w:rPr>
        <w:t xml:space="preserve"> контроль</w:t>
      </w:r>
      <w:proofErr w:type="gramEnd"/>
      <w:r w:rsidRPr="00775C3D">
        <w:rPr>
          <w:rFonts w:ascii="Times New Roman" w:hAnsi="Times New Roman" w:cs="Times New Roman"/>
          <w:sz w:val="24"/>
          <w:szCs w:val="24"/>
        </w:rPr>
        <w:t xml:space="preserve"> за осанкой, в том числе во время письма, рисования и использования электронных средств обучения (далее – ЭСО).</w:t>
      </w:r>
    </w:p>
    <w:p w14:paraId="2CB4AB6D" w14:textId="77777777" w:rsidR="00284515" w:rsidRPr="00775C3D" w:rsidRDefault="00284515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При использовании на занятии ЭСО в середине урока организовывались перерывы для проведения комплекса упражнений для профилактики зрительного утомления,  повышения активности центральной нервной системы, снятия напряжения с мышц шеи </w:t>
      </w:r>
      <w:r w:rsidRPr="00775C3D">
        <w:rPr>
          <w:rFonts w:ascii="Times New Roman" w:hAnsi="Times New Roman" w:cs="Times New Roman"/>
          <w:sz w:val="24"/>
          <w:szCs w:val="24"/>
        </w:rPr>
        <w:lastRenderedPageBreak/>
        <w:t>и плечевого пояса, с мышц туловища, для укрепления мышц и связок нижних конечностей.</w:t>
      </w:r>
    </w:p>
    <w:p w14:paraId="2A215196" w14:textId="77777777" w:rsidR="00184B27" w:rsidRPr="00775C3D" w:rsidRDefault="00184B27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="00284515" w:rsidRPr="00775C3D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проводились на открытом </w:t>
      </w:r>
      <w:r w:rsidR="00BD635E" w:rsidRPr="00775C3D">
        <w:rPr>
          <w:rFonts w:ascii="Times New Roman" w:hAnsi="Times New Roman" w:cs="Times New Roman"/>
          <w:sz w:val="24"/>
          <w:szCs w:val="24"/>
        </w:rPr>
        <w:t>воздухе в зависимости от совокупности показателей метеорологических условий.</w:t>
      </w:r>
    </w:p>
    <w:p w14:paraId="5B43AAED" w14:textId="77777777" w:rsidR="00652845" w:rsidRDefault="00BD635E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Отношение времени, затраченного на непосредственнее выполнение физических упражнений, к общему времени занятия физической культурой составляло не менее </w:t>
      </w:r>
    </w:p>
    <w:p w14:paraId="4E013238" w14:textId="77777777" w:rsidR="00BD635E" w:rsidRPr="00775C3D" w:rsidRDefault="00BD635E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70 %.</w:t>
      </w:r>
    </w:p>
    <w:p w14:paraId="1EF06C4E" w14:textId="77777777" w:rsidR="00134DD6" w:rsidRPr="00775C3D" w:rsidRDefault="00134DD6" w:rsidP="007E6146">
      <w:pPr>
        <w:rPr>
          <w:rFonts w:ascii="Times New Roman" w:hAnsi="Times New Roman" w:cs="Times New Roman"/>
          <w:sz w:val="24"/>
          <w:szCs w:val="24"/>
        </w:rPr>
      </w:pPr>
    </w:p>
    <w:p w14:paraId="0877BDA3" w14:textId="77777777" w:rsidR="00134DD6" w:rsidRPr="00775C3D" w:rsidRDefault="00BD635E" w:rsidP="001140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Особенности режима занятий при электронном и дистанционном обучении в Школе</w:t>
      </w:r>
    </w:p>
    <w:p w14:paraId="74B2CCC2" w14:textId="77777777" w:rsidR="00BD635E" w:rsidRPr="00775C3D" w:rsidRDefault="007C06EB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="00BD635E" w:rsidRPr="00775C3D">
        <w:rPr>
          <w:rFonts w:ascii="Times New Roman" w:hAnsi="Times New Roman" w:cs="Times New Roman"/>
          <w:sz w:val="24"/>
          <w:szCs w:val="24"/>
        </w:rPr>
        <w:t>При использовании ЭСО на занятиях соблюдались нормы продолжительности, установленные СП 2.4.3648-20 и СанПиН 1.2.</w:t>
      </w:r>
      <w:r w:rsidRPr="00775C3D">
        <w:rPr>
          <w:rFonts w:ascii="Times New Roman" w:hAnsi="Times New Roman" w:cs="Times New Roman"/>
          <w:sz w:val="24"/>
          <w:szCs w:val="24"/>
        </w:rPr>
        <w:t>3685-21.</w:t>
      </w:r>
    </w:p>
    <w:p w14:paraId="0A6637AD" w14:textId="77777777" w:rsidR="007C06EB" w:rsidRPr="00775C3D" w:rsidRDefault="007C06EB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Одновременное использование детьми на занятиях более двух различных ЭСО не допускалось.</w:t>
      </w:r>
    </w:p>
    <w:p w14:paraId="0E728B71" w14:textId="77777777" w:rsidR="007C06EB" w:rsidRPr="00775C3D" w:rsidRDefault="007C06EB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Для образовательных целей мобильные средства связи не использовались.</w:t>
      </w:r>
    </w:p>
    <w:p w14:paraId="5B5C2C3D" w14:textId="77777777" w:rsidR="00BD635E" w:rsidRPr="00775C3D" w:rsidRDefault="001F1AB2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Расписание занятий с использованием дистанционных образовательных технологий, электронного обучения было составлено с учётом дневной и недельной динамики работоспособности обучающихся и трудности учебных предметов. Продолжительность урока была 30 минут.</w:t>
      </w:r>
    </w:p>
    <w:p w14:paraId="7A1A1738" w14:textId="77777777" w:rsidR="00134DD6" w:rsidRPr="00775C3D" w:rsidRDefault="00134DD6" w:rsidP="007E6146">
      <w:pPr>
        <w:rPr>
          <w:rFonts w:ascii="Times New Roman" w:hAnsi="Times New Roman" w:cs="Times New Roman"/>
          <w:sz w:val="24"/>
          <w:szCs w:val="24"/>
        </w:rPr>
      </w:pPr>
    </w:p>
    <w:p w14:paraId="55F9B13C" w14:textId="77777777" w:rsidR="00134DD6" w:rsidRPr="00775C3D" w:rsidRDefault="001F1AB2" w:rsidP="00134D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Режим внеурочной деятельности</w:t>
      </w:r>
    </w:p>
    <w:p w14:paraId="6711283B" w14:textId="77777777" w:rsidR="001F1AB2" w:rsidRPr="00775C3D" w:rsidRDefault="00E82EA1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Режим работы кружков, секций, детских общественных объединений  установлено расписанием занятий, утверждённым директором школы.</w:t>
      </w:r>
    </w:p>
    <w:p w14:paraId="18414CAF" w14:textId="77777777" w:rsidR="00E82EA1" w:rsidRPr="00775C3D" w:rsidRDefault="00E82EA1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Время проведения экскурсий, выходов с детьми на внеклассные мероприятия установлено в соответствии с календарным и тематическим планированием, календарными планами воспитательной работы.</w:t>
      </w:r>
    </w:p>
    <w:p w14:paraId="1C27829C" w14:textId="77777777" w:rsidR="00825246" w:rsidRPr="00775C3D" w:rsidRDefault="00E82EA1" w:rsidP="007E614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825246" w:rsidRPr="00775C3D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Продолжительность перемены между урочной и внеурочной деятельностью  составляет  30 минут. </w:t>
      </w:r>
    </w:p>
    <w:p w14:paraId="32CA5485" w14:textId="77777777" w:rsidR="00DF0FC5" w:rsidRPr="00775C3D" w:rsidRDefault="00DF0FC5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При проведении внеурочных занятий продолжительностью более одного академического часа организованы перемены – 10 минут для отдыха со сменой вида деятельности.</w:t>
      </w:r>
    </w:p>
    <w:p w14:paraId="17192E7D" w14:textId="77777777" w:rsidR="00C820C8" w:rsidRPr="00775C3D" w:rsidRDefault="00063171" w:rsidP="007E61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Язык образования</w:t>
      </w:r>
    </w:p>
    <w:p w14:paraId="3C191F6B" w14:textId="77777777" w:rsidR="00262243" w:rsidRPr="00775C3D" w:rsidRDefault="00C820C8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Реализуя статью</w:t>
      </w:r>
      <w:r w:rsidR="00063171" w:rsidRPr="00775C3D">
        <w:rPr>
          <w:rFonts w:ascii="Times New Roman" w:hAnsi="Times New Roman" w:cs="Times New Roman"/>
          <w:sz w:val="24"/>
          <w:szCs w:val="24"/>
        </w:rPr>
        <w:t xml:space="preserve"> 14 Федерального закона Российской Федерации от 29.12.2012 г. №</w:t>
      </w:r>
      <w:r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063171" w:rsidRPr="00775C3D">
        <w:rPr>
          <w:rFonts w:ascii="Times New Roman" w:hAnsi="Times New Roman" w:cs="Times New Roman"/>
          <w:sz w:val="24"/>
          <w:szCs w:val="24"/>
        </w:rPr>
        <w:t>273-ФЗ «Об образовании в Р</w:t>
      </w:r>
      <w:r w:rsidRPr="00775C3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063171" w:rsidRPr="00775C3D">
        <w:rPr>
          <w:rFonts w:ascii="Times New Roman" w:hAnsi="Times New Roman" w:cs="Times New Roman"/>
          <w:sz w:val="24"/>
          <w:szCs w:val="24"/>
        </w:rPr>
        <w:t>Ф</w:t>
      </w:r>
      <w:r w:rsidRPr="00775C3D">
        <w:rPr>
          <w:rFonts w:ascii="Times New Roman" w:hAnsi="Times New Roman" w:cs="Times New Roman"/>
          <w:sz w:val="24"/>
          <w:szCs w:val="24"/>
        </w:rPr>
        <w:t>едерации» МБОУ «Афанасьевская СОШ»</w:t>
      </w:r>
      <w:r w:rsidR="00063171" w:rsidRPr="00775C3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осуществляет на государственном языке Российской Федерации (русском языке). Преподавание и изучение государственного языка Российской Федерации в рамках имеющих государственную аккредит</w:t>
      </w:r>
      <w:r w:rsidRPr="00775C3D">
        <w:rPr>
          <w:rFonts w:ascii="Times New Roman" w:hAnsi="Times New Roman" w:cs="Times New Roman"/>
          <w:sz w:val="24"/>
          <w:szCs w:val="24"/>
        </w:rPr>
        <w:t xml:space="preserve">ацию образовательных программ </w:t>
      </w:r>
      <w:r w:rsidR="00063171" w:rsidRPr="00775C3D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федеральными государственным</w:t>
      </w:r>
      <w:r w:rsidR="00134DD6" w:rsidRPr="00775C3D">
        <w:rPr>
          <w:rFonts w:ascii="Times New Roman" w:hAnsi="Times New Roman" w:cs="Times New Roman"/>
          <w:sz w:val="24"/>
          <w:szCs w:val="24"/>
        </w:rPr>
        <w:t>и образовательными стандартами.</w:t>
      </w:r>
    </w:p>
    <w:p w14:paraId="2AD71394" w14:textId="77777777" w:rsidR="00CC192D" w:rsidRPr="00775C3D" w:rsidRDefault="00CC192D" w:rsidP="007E6146">
      <w:pPr>
        <w:rPr>
          <w:rFonts w:ascii="Times New Roman" w:hAnsi="Times New Roman" w:cs="Times New Roman"/>
          <w:sz w:val="24"/>
          <w:szCs w:val="24"/>
        </w:rPr>
      </w:pPr>
    </w:p>
    <w:p w14:paraId="1816E817" w14:textId="77777777" w:rsidR="00262243" w:rsidRPr="00775C3D" w:rsidRDefault="00063171" w:rsidP="007E61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t>Организация изучения иностранных языков</w:t>
      </w:r>
    </w:p>
    <w:p w14:paraId="41D26D3B" w14:textId="77777777" w:rsidR="0080252F" w:rsidRPr="00775C3D" w:rsidRDefault="00C820C8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В школе </w:t>
      </w:r>
      <w:r w:rsidR="005D147A" w:rsidRPr="00775C3D">
        <w:rPr>
          <w:rFonts w:ascii="Times New Roman" w:hAnsi="Times New Roman" w:cs="Times New Roman"/>
          <w:sz w:val="24"/>
          <w:szCs w:val="24"/>
        </w:rPr>
        <w:t xml:space="preserve"> преподаё</w:t>
      </w:r>
      <w:r w:rsidR="00063171" w:rsidRPr="00775C3D">
        <w:rPr>
          <w:rFonts w:ascii="Times New Roman" w:hAnsi="Times New Roman" w:cs="Times New Roman"/>
          <w:sz w:val="24"/>
          <w:szCs w:val="24"/>
        </w:rPr>
        <w:t xml:space="preserve">тся английский язык как обязательный предмет. Обучение начинается со 2 класса. На изучение английского языка во 2-4 классах отводится 2 часа в неделю, в 5-11 классах </w:t>
      </w:r>
      <w:r w:rsidR="00824BB1" w:rsidRPr="00775C3D">
        <w:rPr>
          <w:rFonts w:ascii="Times New Roman" w:hAnsi="Times New Roman" w:cs="Times New Roman"/>
          <w:sz w:val="24"/>
          <w:szCs w:val="24"/>
        </w:rPr>
        <w:t>–</w:t>
      </w:r>
      <w:r w:rsidR="00063171" w:rsidRPr="00775C3D">
        <w:rPr>
          <w:rFonts w:ascii="Times New Roman" w:hAnsi="Times New Roman" w:cs="Times New Roman"/>
          <w:sz w:val="24"/>
          <w:szCs w:val="24"/>
        </w:rPr>
        <w:t xml:space="preserve"> 3 часа в неделю. </w:t>
      </w:r>
    </w:p>
    <w:p w14:paraId="40B55716" w14:textId="77777777" w:rsidR="001D537B" w:rsidRPr="00114002" w:rsidRDefault="00B82D06" w:rsidP="007E6146">
      <w:pPr>
        <w:rPr>
          <w:rFonts w:ascii="Times New Roman" w:hAnsi="Times New Roman" w:cs="Times New Roman"/>
          <w:i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</w:t>
      </w:r>
      <w:r w:rsidRPr="00114002">
        <w:rPr>
          <w:rFonts w:ascii="Times New Roman" w:hAnsi="Times New Roman" w:cs="Times New Roman"/>
          <w:i/>
          <w:sz w:val="24"/>
          <w:szCs w:val="24"/>
        </w:rPr>
        <w:t>Вывод</w:t>
      </w:r>
      <w:r w:rsidR="00B6356F" w:rsidRPr="00114002">
        <w:rPr>
          <w:rFonts w:ascii="Times New Roman" w:hAnsi="Times New Roman" w:cs="Times New Roman"/>
          <w:i/>
          <w:sz w:val="24"/>
          <w:szCs w:val="24"/>
        </w:rPr>
        <w:t>:</w:t>
      </w:r>
      <w:r w:rsidR="00114002">
        <w:rPr>
          <w:rFonts w:ascii="Times New Roman" w:hAnsi="Times New Roman" w:cs="Times New Roman"/>
          <w:i/>
          <w:sz w:val="24"/>
          <w:szCs w:val="24"/>
        </w:rPr>
        <w:t xml:space="preserve"> условия организации учебного </w:t>
      </w:r>
      <w:r w:rsidRPr="00114002">
        <w:rPr>
          <w:rFonts w:ascii="Times New Roman" w:hAnsi="Times New Roman" w:cs="Times New Roman"/>
          <w:i/>
          <w:sz w:val="24"/>
          <w:szCs w:val="24"/>
        </w:rPr>
        <w:t xml:space="preserve">процесса в МБОУ «Афанасьевская </w:t>
      </w:r>
      <w:proofErr w:type="gramStart"/>
      <w:r w:rsidRPr="00114002">
        <w:rPr>
          <w:rFonts w:ascii="Times New Roman" w:hAnsi="Times New Roman" w:cs="Times New Roman"/>
          <w:i/>
          <w:sz w:val="24"/>
          <w:szCs w:val="24"/>
        </w:rPr>
        <w:t>СОШ»  соответствуют</w:t>
      </w:r>
      <w:proofErr w:type="gramEnd"/>
      <w:r w:rsidRPr="00114002">
        <w:rPr>
          <w:rFonts w:ascii="Times New Roman" w:hAnsi="Times New Roman" w:cs="Times New Roman"/>
          <w:i/>
          <w:sz w:val="24"/>
          <w:szCs w:val="24"/>
        </w:rPr>
        <w:t xml:space="preserve"> требованиям федеральных государственных образовательных стандартов, отвечают нормам действующего законодательства и позволяют качественно организовывать образовательный процесс, предоставляя </w:t>
      </w:r>
      <w:r w:rsidR="00B6356F" w:rsidRPr="00114002">
        <w:rPr>
          <w:rFonts w:ascii="Times New Roman" w:hAnsi="Times New Roman" w:cs="Times New Roman"/>
          <w:i/>
          <w:sz w:val="24"/>
          <w:szCs w:val="24"/>
        </w:rPr>
        <w:t xml:space="preserve"> доступное, качественное образование, воспитание и развитие в безопасных, комфортных условиях, адаптированных к возможностям и способностям каждого ребенка</w:t>
      </w:r>
      <w:r w:rsidRPr="00114002">
        <w:rPr>
          <w:rFonts w:ascii="Times New Roman" w:hAnsi="Times New Roman" w:cs="Times New Roman"/>
          <w:i/>
          <w:sz w:val="24"/>
          <w:szCs w:val="24"/>
        </w:rPr>
        <w:t>.</w:t>
      </w:r>
    </w:p>
    <w:p w14:paraId="07DABAFE" w14:textId="77777777" w:rsidR="00B82D06" w:rsidRPr="00114002" w:rsidRDefault="00B82D06" w:rsidP="007E6146">
      <w:pPr>
        <w:rPr>
          <w:rFonts w:ascii="Times New Roman" w:hAnsi="Times New Roman" w:cs="Times New Roman"/>
          <w:sz w:val="24"/>
          <w:szCs w:val="24"/>
        </w:rPr>
      </w:pPr>
    </w:p>
    <w:p w14:paraId="6D444723" w14:textId="77777777" w:rsidR="00575BD0" w:rsidRPr="00775C3D" w:rsidRDefault="00285D03" w:rsidP="007E6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3D">
        <w:rPr>
          <w:rFonts w:ascii="Times New Roman" w:hAnsi="Times New Roman" w:cs="Times New Roman"/>
          <w:b/>
          <w:sz w:val="24"/>
          <w:szCs w:val="24"/>
        </w:rPr>
        <w:t>5.</w:t>
      </w:r>
      <w:r w:rsidR="00E21852" w:rsidRPr="00775C3D">
        <w:rPr>
          <w:rFonts w:ascii="Times New Roman" w:hAnsi="Times New Roman" w:cs="Times New Roman"/>
          <w:b/>
          <w:sz w:val="24"/>
          <w:szCs w:val="24"/>
        </w:rPr>
        <w:t>Оценка востребованности выпускников</w:t>
      </w:r>
    </w:p>
    <w:p w14:paraId="6F69F1A3" w14:textId="77777777" w:rsidR="007E6146" w:rsidRPr="00775C3D" w:rsidRDefault="007E6146" w:rsidP="007E6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7F805" w14:textId="77777777" w:rsidR="007E6146" w:rsidRDefault="00067432" w:rsidP="00134D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5C3D">
        <w:rPr>
          <w:rFonts w:ascii="Times New Roman" w:hAnsi="Times New Roman" w:cs="Times New Roman"/>
          <w:i/>
          <w:sz w:val="24"/>
          <w:szCs w:val="24"/>
        </w:rPr>
        <w:lastRenderedPageBreak/>
        <w:t>Профессиональное самоопределение</w:t>
      </w:r>
      <w:r w:rsidR="00E21852" w:rsidRPr="00775C3D">
        <w:rPr>
          <w:rFonts w:ascii="Times New Roman" w:hAnsi="Times New Roman" w:cs="Times New Roman"/>
          <w:i/>
          <w:sz w:val="24"/>
          <w:szCs w:val="24"/>
        </w:rPr>
        <w:t xml:space="preserve"> выпускников</w:t>
      </w:r>
    </w:p>
    <w:p w14:paraId="05A2B0C3" w14:textId="77777777" w:rsidR="00E13997" w:rsidRPr="007E6146" w:rsidRDefault="00E13997" w:rsidP="00134DD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211"/>
        <w:gridCol w:w="882"/>
        <w:gridCol w:w="1276"/>
        <w:gridCol w:w="992"/>
        <w:gridCol w:w="992"/>
        <w:gridCol w:w="851"/>
        <w:gridCol w:w="1134"/>
        <w:gridCol w:w="1984"/>
      </w:tblGrid>
      <w:tr w:rsidR="008D703B" w14:paraId="3C5F7D1C" w14:textId="77777777" w:rsidTr="008D703B">
        <w:tc>
          <w:tcPr>
            <w:tcW w:w="1211" w:type="dxa"/>
            <w:vMerge w:val="restart"/>
          </w:tcPr>
          <w:p w14:paraId="4D63CD41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150" w:type="dxa"/>
            <w:gridSpan w:val="3"/>
          </w:tcPr>
          <w:p w14:paraId="08C61B19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977" w:type="dxa"/>
            <w:gridSpan w:val="3"/>
          </w:tcPr>
          <w:p w14:paraId="330A3173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984" w:type="dxa"/>
            <w:vMerge w:val="restart"/>
          </w:tcPr>
          <w:p w14:paraId="2917D86E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2D6AAA9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трудоустрой</w:t>
            </w:r>
          </w:p>
          <w:p w14:paraId="505DDFCC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</w:tr>
      <w:tr w:rsidR="008D703B" w14:paraId="618EBF2E" w14:textId="77777777" w:rsidTr="008D703B">
        <w:tc>
          <w:tcPr>
            <w:tcW w:w="1211" w:type="dxa"/>
            <w:vMerge/>
          </w:tcPr>
          <w:p w14:paraId="364F7982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1F53E01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585874AB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14:paraId="5480A8D3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992" w:type="dxa"/>
          </w:tcPr>
          <w:p w14:paraId="66D98549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41DB2B2B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134" w:type="dxa"/>
          </w:tcPr>
          <w:p w14:paraId="1013EECF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1984" w:type="dxa"/>
            <w:vMerge/>
          </w:tcPr>
          <w:p w14:paraId="67BD3B09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3B" w14:paraId="10A06EB3" w14:textId="77777777" w:rsidTr="008D703B">
        <w:tc>
          <w:tcPr>
            <w:tcW w:w="1211" w:type="dxa"/>
          </w:tcPr>
          <w:p w14:paraId="3C492BAA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2" w:type="dxa"/>
          </w:tcPr>
          <w:p w14:paraId="5E1CFE6F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959D4D3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4656BB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37A009F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A76D8E9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6C33F1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E118176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03B" w14:paraId="10951E62" w14:textId="77777777" w:rsidTr="008D703B">
        <w:tc>
          <w:tcPr>
            <w:tcW w:w="1211" w:type="dxa"/>
          </w:tcPr>
          <w:p w14:paraId="75C392E7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14:paraId="6AE7ABDD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4B9388B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BAFEB1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0C9B01C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475D38C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419699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3B50BC" w14:textId="77777777" w:rsidR="008D703B" w:rsidRPr="007E6146" w:rsidRDefault="008D703B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73C4" w14:paraId="10A42E42" w14:textId="77777777" w:rsidTr="008D703B">
        <w:tc>
          <w:tcPr>
            <w:tcW w:w="1211" w:type="dxa"/>
          </w:tcPr>
          <w:p w14:paraId="43BB4029" w14:textId="77777777" w:rsidR="000F73C4" w:rsidRPr="007E6146" w:rsidRDefault="000F73C4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14:paraId="01994555" w14:textId="77777777" w:rsidR="000F73C4" w:rsidRPr="007E6146" w:rsidRDefault="000F73C4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0057896" w14:textId="77777777" w:rsidR="000F73C4" w:rsidRPr="007E6146" w:rsidRDefault="000F73C4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CF000DD" w14:textId="77777777" w:rsidR="000F73C4" w:rsidRPr="007E6146" w:rsidRDefault="000F73C4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E5DF2BB" w14:textId="77777777" w:rsidR="000F73C4" w:rsidRPr="007E6146" w:rsidRDefault="000F73C4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35BE9C" w14:textId="77777777" w:rsidR="000F73C4" w:rsidRPr="007E6146" w:rsidRDefault="000F73C4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DE35DE" w14:textId="77777777" w:rsidR="000F73C4" w:rsidRPr="007E6146" w:rsidRDefault="000F73C4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C585A1" w14:textId="77777777" w:rsidR="000F73C4" w:rsidRPr="007E6146" w:rsidRDefault="000F73C4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252F" w14:paraId="718B143B" w14:textId="77777777" w:rsidTr="008D703B">
        <w:tc>
          <w:tcPr>
            <w:tcW w:w="1211" w:type="dxa"/>
          </w:tcPr>
          <w:p w14:paraId="058F595F" w14:textId="77777777" w:rsidR="0080252F" w:rsidRDefault="0080252F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14:paraId="6764383F" w14:textId="77777777" w:rsidR="0080252F" w:rsidRDefault="00DC1653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ACEC592" w14:textId="77777777" w:rsidR="0080252F" w:rsidRDefault="00DC1653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7E2F1B" w14:textId="77777777" w:rsidR="0080252F" w:rsidRDefault="00DC1653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8E1FA12" w14:textId="77777777" w:rsidR="0080252F" w:rsidRDefault="00DC1653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436785" w14:textId="77777777" w:rsidR="0080252F" w:rsidRDefault="00DC1653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E73122" w14:textId="77777777" w:rsidR="0080252F" w:rsidRPr="007E6146" w:rsidRDefault="0080252F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54BAB1" w14:textId="77777777" w:rsidR="0080252F" w:rsidRDefault="00DC1653" w:rsidP="007E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F94060E" w14:textId="77777777" w:rsidR="007E6146" w:rsidRDefault="007E6146" w:rsidP="00945EC6"/>
    <w:p w14:paraId="6CB93334" w14:textId="77777777" w:rsidR="005A0ECC" w:rsidRPr="00775C3D" w:rsidRDefault="007E6146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</w:t>
      </w:r>
      <w:r w:rsidR="005A0ECC" w:rsidRPr="00775C3D">
        <w:rPr>
          <w:rFonts w:ascii="Times New Roman" w:hAnsi="Times New Roman" w:cs="Times New Roman"/>
          <w:sz w:val="24"/>
          <w:szCs w:val="24"/>
        </w:rPr>
        <w:t>Среди девятиклассников наблюдается тенденция раннего профессионального</w:t>
      </w:r>
      <w:r w:rsidR="005A0ECC" w:rsidRPr="00775C3D">
        <w:rPr>
          <w:sz w:val="24"/>
          <w:szCs w:val="24"/>
        </w:rPr>
        <w:t xml:space="preserve"> </w:t>
      </w:r>
      <w:r w:rsidR="005A0ECC" w:rsidRPr="00775C3D">
        <w:rPr>
          <w:rFonts w:ascii="Times New Roman" w:hAnsi="Times New Roman" w:cs="Times New Roman"/>
          <w:sz w:val="24"/>
          <w:szCs w:val="24"/>
        </w:rPr>
        <w:t>самоопределения – 75%</w:t>
      </w:r>
      <w:r w:rsidR="00DC1653" w:rsidRPr="00775C3D">
        <w:rPr>
          <w:rFonts w:ascii="Times New Roman" w:hAnsi="Times New Roman" w:cs="Times New Roman"/>
          <w:sz w:val="24"/>
          <w:szCs w:val="24"/>
        </w:rPr>
        <w:t xml:space="preserve"> - 90 % </w:t>
      </w:r>
      <w:r w:rsidR="005A0ECC" w:rsidRPr="00775C3D">
        <w:rPr>
          <w:rFonts w:ascii="Times New Roman" w:hAnsi="Times New Roman" w:cs="Times New Roman"/>
          <w:sz w:val="24"/>
          <w:szCs w:val="24"/>
        </w:rPr>
        <w:t xml:space="preserve"> выпускников основн</w:t>
      </w:r>
      <w:r w:rsidR="003325BE" w:rsidRPr="00775C3D">
        <w:rPr>
          <w:rFonts w:ascii="Times New Roman" w:hAnsi="Times New Roman" w:cs="Times New Roman"/>
          <w:sz w:val="24"/>
          <w:szCs w:val="24"/>
        </w:rPr>
        <w:t>ого общего образования поступают</w:t>
      </w:r>
      <w:r w:rsidR="005A0ECC" w:rsidRPr="00775C3D">
        <w:rPr>
          <w:rFonts w:ascii="Times New Roman" w:hAnsi="Times New Roman" w:cs="Times New Roman"/>
          <w:sz w:val="24"/>
          <w:szCs w:val="24"/>
        </w:rPr>
        <w:t xml:space="preserve"> в учреждения профессионального образования.</w:t>
      </w:r>
    </w:p>
    <w:p w14:paraId="17EE564B" w14:textId="77777777" w:rsidR="00C33253" w:rsidRPr="00775C3D" w:rsidRDefault="00C33253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</w:t>
      </w:r>
      <w:r w:rsidR="006B1A99" w:rsidRPr="00775C3D">
        <w:rPr>
          <w:rFonts w:ascii="Times New Roman" w:hAnsi="Times New Roman" w:cs="Times New Roman"/>
          <w:sz w:val="24"/>
          <w:szCs w:val="24"/>
        </w:rPr>
        <w:t xml:space="preserve">  </w:t>
      </w:r>
      <w:r w:rsidR="003325BE" w:rsidRPr="00775C3D">
        <w:rPr>
          <w:rFonts w:ascii="Times New Roman" w:hAnsi="Times New Roman" w:cs="Times New Roman"/>
          <w:sz w:val="24"/>
          <w:szCs w:val="24"/>
        </w:rPr>
        <w:t>Выпускники 11 класса продолжают</w:t>
      </w:r>
      <w:r w:rsidR="00FB360E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3325BE" w:rsidRPr="00775C3D">
        <w:rPr>
          <w:rFonts w:ascii="Times New Roman" w:hAnsi="Times New Roman" w:cs="Times New Roman"/>
          <w:sz w:val="24"/>
          <w:szCs w:val="24"/>
        </w:rPr>
        <w:t xml:space="preserve">обучение в образовательных учреждениях среднего специального или </w:t>
      </w:r>
      <w:r w:rsidR="00FB360E" w:rsidRPr="00775C3D">
        <w:rPr>
          <w:rFonts w:ascii="Times New Roman" w:hAnsi="Times New Roman" w:cs="Times New Roman"/>
          <w:sz w:val="24"/>
          <w:szCs w:val="24"/>
        </w:rPr>
        <w:t xml:space="preserve"> высшего  образования. </w:t>
      </w:r>
    </w:p>
    <w:p w14:paraId="2D712D3A" w14:textId="77777777" w:rsidR="003926E9" w:rsidRPr="00775C3D" w:rsidRDefault="00C33253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532619" w:rsidRPr="00775C3D">
        <w:rPr>
          <w:rFonts w:ascii="Times New Roman" w:hAnsi="Times New Roman" w:cs="Times New Roman"/>
          <w:sz w:val="24"/>
          <w:szCs w:val="24"/>
        </w:rPr>
        <w:t xml:space="preserve">Социальная адаптация выпускников 9 и 11 классов </w:t>
      </w:r>
      <w:r w:rsidR="00FF7F28" w:rsidRPr="00775C3D">
        <w:rPr>
          <w:rFonts w:ascii="Times New Roman" w:hAnsi="Times New Roman" w:cs="Times New Roman"/>
          <w:sz w:val="24"/>
          <w:szCs w:val="24"/>
        </w:rPr>
        <w:t>–</w:t>
      </w:r>
      <w:r w:rsidR="00532619"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Pr="00775C3D">
        <w:rPr>
          <w:rFonts w:ascii="Times New Roman" w:hAnsi="Times New Roman" w:cs="Times New Roman"/>
          <w:sz w:val="24"/>
          <w:szCs w:val="24"/>
        </w:rPr>
        <w:t>100%</w:t>
      </w:r>
      <w:r w:rsidR="00532619" w:rsidRPr="00775C3D">
        <w:rPr>
          <w:rFonts w:ascii="Times New Roman" w:hAnsi="Times New Roman" w:cs="Times New Roman"/>
          <w:sz w:val="24"/>
          <w:szCs w:val="24"/>
        </w:rPr>
        <w:t>.</w:t>
      </w:r>
      <w:r w:rsidR="00427707" w:rsidRPr="0077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0C377" w14:textId="77777777" w:rsidR="00E96F36" w:rsidRPr="00775C3D" w:rsidRDefault="003926E9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427707" w:rsidRPr="00775C3D">
        <w:rPr>
          <w:rFonts w:ascii="Times New Roman" w:hAnsi="Times New Roman" w:cs="Times New Roman"/>
          <w:sz w:val="24"/>
          <w:szCs w:val="24"/>
        </w:rPr>
        <w:t>Успешной социализации выпускников</w:t>
      </w:r>
      <w:r w:rsidR="00E96F36" w:rsidRPr="00775C3D">
        <w:rPr>
          <w:rFonts w:ascii="Times New Roman" w:hAnsi="Times New Roman" w:cs="Times New Roman"/>
          <w:sz w:val="24"/>
          <w:szCs w:val="24"/>
        </w:rPr>
        <w:t>:</w:t>
      </w:r>
      <w:r w:rsidR="00427707" w:rsidRPr="0077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78B50" w14:textId="77777777" w:rsidR="00427707" w:rsidRPr="00775C3D" w:rsidRDefault="00E96F36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</w:t>
      </w:r>
      <w:r w:rsidR="00427707" w:rsidRPr="00775C3D">
        <w:rPr>
          <w:rFonts w:ascii="Times New Roman" w:hAnsi="Times New Roman" w:cs="Times New Roman"/>
          <w:sz w:val="24"/>
          <w:szCs w:val="24"/>
        </w:rPr>
        <w:t xml:space="preserve">способствует система профориентационной работы с </w:t>
      </w:r>
      <w:r w:rsidR="003E5FE8" w:rsidRPr="00775C3D">
        <w:rPr>
          <w:rFonts w:ascii="Times New Roman" w:hAnsi="Times New Roman" w:cs="Times New Roman"/>
          <w:sz w:val="24"/>
          <w:szCs w:val="24"/>
        </w:rPr>
        <w:t>об</w:t>
      </w:r>
      <w:r w:rsidR="00427707" w:rsidRPr="00775C3D">
        <w:rPr>
          <w:rFonts w:ascii="Times New Roman" w:hAnsi="Times New Roman" w:cs="Times New Roman"/>
          <w:sz w:val="24"/>
          <w:szCs w:val="24"/>
        </w:rPr>
        <w:t>уча</w:t>
      </w:r>
      <w:r w:rsidR="003E5FE8" w:rsidRPr="00775C3D">
        <w:rPr>
          <w:rFonts w:ascii="Times New Roman" w:hAnsi="Times New Roman" w:cs="Times New Roman"/>
          <w:sz w:val="24"/>
          <w:szCs w:val="24"/>
        </w:rPr>
        <w:t>ю</w:t>
      </w:r>
      <w:r w:rsidR="00427707" w:rsidRPr="00775C3D">
        <w:rPr>
          <w:rFonts w:ascii="Times New Roman" w:hAnsi="Times New Roman" w:cs="Times New Roman"/>
          <w:sz w:val="24"/>
          <w:szCs w:val="24"/>
        </w:rPr>
        <w:t>щимися</w:t>
      </w:r>
      <w:r w:rsidRPr="00775C3D">
        <w:rPr>
          <w:rFonts w:ascii="Times New Roman" w:hAnsi="Times New Roman" w:cs="Times New Roman"/>
          <w:sz w:val="24"/>
          <w:szCs w:val="24"/>
        </w:rPr>
        <w:t>;</w:t>
      </w:r>
      <w:r w:rsidR="00427707" w:rsidRPr="0077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86929" w14:textId="77777777" w:rsidR="00427707" w:rsidRPr="00775C3D" w:rsidRDefault="00427707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-уровень влияния сформированности </w:t>
      </w:r>
      <w:proofErr w:type="spellStart"/>
      <w:r w:rsidRPr="00775C3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75C3D">
        <w:rPr>
          <w:rFonts w:ascii="Times New Roman" w:hAnsi="Times New Roman" w:cs="Times New Roman"/>
          <w:sz w:val="24"/>
          <w:szCs w:val="24"/>
        </w:rPr>
        <w:t xml:space="preserve"> умений и навыков, основ научной организации труда на самоопределение выпускников 9 и 11 классов;</w:t>
      </w:r>
    </w:p>
    <w:p w14:paraId="4A970F5A" w14:textId="77777777" w:rsidR="00427707" w:rsidRPr="00775C3D" w:rsidRDefault="00427707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-уровень владения основами научной организации труда (умение планировать личный труд и отдых, оборудовать рабочее место, планировать режим дня, недели, режим более длительного периода времени</w:t>
      </w:r>
      <w:r w:rsidR="002E138A" w:rsidRPr="00775C3D">
        <w:rPr>
          <w:rFonts w:ascii="Times New Roman" w:hAnsi="Times New Roman" w:cs="Times New Roman"/>
          <w:sz w:val="24"/>
          <w:szCs w:val="24"/>
        </w:rPr>
        <w:t>)</w:t>
      </w:r>
      <w:r w:rsidRPr="00775C3D">
        <w:rPr>
          <w:rFonts w:ascii="Times New Roman" w:hAnsi="Times New Roman" w:cs="Times New Roman"/>
          <w:sz w:val="24"/>
          <w:szCs w:val="24"/>
        </w:rPr>
        <w:t>;</w:t>
      </w:r>
    </w:p>
    <w:p w14:paraId="2034D826" w14:textId="77777777" w:rsidR="00427707" w:rsidRPr="00775C3D" w:rsidRDefault="00427707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-уровень положительной мот</w:t>
      </w:r>
      <w:r w:rsidR="00E96F36" w:rsidRPr="00775C3D">
        <w:rPr>
          <w:rFonts w:ascii="Times New Roman" w:hAnsi="Times New Roman" w:cs="Times New Roman"/>
          <w:sz w:val="24"/>
          <w:szCs w:val="24"/>
        </w:rPr>
        <w:t>ивации учения и самообразования.</w:t>
      </w:r>
    </w:p>
    <w:p w14:paraId="2654E53A" w14:textId="77777777" w:rsidR="00427707" w:rsidRPr="00114002" w:rsidRDefault="00114002" w:rsidP="007E614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27707" w:rsidRPr="00114002">
        <w:rPr>
          <w:rFonts w:ascii="Times New Roman" w:hAnsi="Times New Roman" w:cs="Times New Roman"/>
          <w:i/>
          <w:sz w:val="24"/>
          <w:szCs w:val="24"/>
        </w:rPr>
        <w:t>Вывод:</w:t>
      </w:r>
      <w:r w:rsidR="00755B84" w:rsidRPr="00114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25BE" w:rsidRPr="00114002">
        <w:rPr>
          <w:rFonts w:ascii="Times New Roman" w:hAnsi="Times New Roman" w:cs="Times New Roman"/>
          <w:i/>
          <w:sz w:val="24"/>
          <w:szCs w:val="24"/>
        </w:rPr>
        <w:t xml:space="preserve">все выпускники </w:t>
      </w:r>
      <w:proofErr w:type="gramStart"/>
      <w:r w:rsidR="003325BE" w:rsidRPr="00114002">
        <w:rPr>
          <w:rFonts w:ascii="Times New Roman" w:hAnsi="Times New Roman" w:cs="Times New Roman"/>
          <w:i/>
          <w:sz w:val="24"/>
          <w:szCs w:val="24"/>
        </w:rPr>
        <w:t>Ш</w:t>
      </w:r>
      <w:r w:rsidR="00427707" w:rsidRPr="00114002">
        <w:rPr>
          <w:rFonts w:ascii="Times New Roman" w:hAnsi="Times New Roman" w:cs="Times New Roman"/>
          <w:i/>
          <w:sz w:val="24"/>
          <w:szCs w:val="24"/>
        </w:rPr>
        <w:t>колы  востребованы</w:t>
      </w:r>
      <w:proofErr w:type="gramEnd"/>
      <w:r w:rsidR="00427707" w:rsidRPr="00114002">
        <w:rPr>
          <w:rFonts w:ascii="Times New Roman" w:hAnsi="Times New Roman" w:cs="Times New Roman"/>
          <w:i/>
          <w:sz w:val="24"/>
          <w:szCs w:val="24"/>
        </w:rPr>
        <w:t>, результа</w:t>
      </w:r>
      <w:r w:rsidR="003325BE" w:rsidRPr="00114002">
        <w:rPr>
          <w:rFonts w:ascii="Times New Roman" w:hAnsi="Times New Roman" w:cs="Times New Roman"/>
          <w:i/>
          <w:sz w:val="24"/>
          <w:szCs w:val="24"/>
        </w:rPr>
        <w:t>ты трудоустройства выпускников Ш</w:t>
      </w:r>
      <w:r w:rsidR="00427707" w:rsidRPr="00114002">
        <w:rPr>
          <w:rFonts w:ascii="Times New Roman" w:hAnsi="Times New Roman" w:cs="Times New Roman"/>
          <w:i/>
          <w:sz w:val="24"/>
          <w:szCs w:val="24"/>
        </w:rPr>
        <w:t>колы свидетельствуют о том, ч</w:t>
      </w:r>
      <w:r w:rsidR="003325BE" w:rsidRPr="00114002">
        <w:rPr>
          <w:rFonts w:ascii="Times New Roman" w:hAnsi="Times New Roman" w:cs="Times New Roman"/>
          <w:i/>
          <w:sz w:val="24"/>
          <w:szCs w:val="24"/>
        </w:rPr>
        <w:t>то  выпускники после окончания Ш</w:t>
      </w:r>
      <w:r w:rsidR="00427707" w:rsidRPr="00114002">
        <w:rPr>
          <w:rFonts w:ascii="Times New Roman" w:hAnsi="Times New Roman" w:cs="Times New Roman"/>
          <w:i/>
          <w:sz w:val="24"/>
          <w:szCs w:val="24"/>
        </w:rPr>
        <w:t xml:space="preserve">колы продолжают свое образование в образовательных организациях среднего и высшего профессионального образования. </w:t>
      </w:r>
    </w:p>
    <w:p w14:paraId="21EA971F" w14:textId="77777777" w:rsidR="00427707" w:rsidRPr="00114002" w:rsidRDefault="00427707" w:rsidP="007E6146">
      <w:pPr>
        <w:rPr>
          <w:rFonts w:ascii="Times New Roman" w:hAnsi="Times New Roman" w:cs="Times New Roman"/>
          <w:i/>
          <w:sz w:val="24"/>
          <w:szCs w:val="24"/>
        </w:rPr>
      </w:pPr>
      <w:r w:rsidRPr="00114002">
        <w:rPr>
          <w:rFonts w:ascii="Times New Roman" w:hAnsi="Times New Roman" w:cs="Times New Roman"/>
          <w:i/>
          <w:sz w:val="24"/>
          <w:szCs w:val="24"/>
        </w:rPr>
        <w:t xml:space="preserve">    Уровень социальной адаптации составляет 100%.</w:t>
      </w:r>
    </w:p>
    <w:p w14:paraId="3FB44AD1" w14:textId="77777777" w:rsidR="00755B84" w:rsidRPr="00114002" w:rsidRDefault="00755B84" w:rsidP="007E6146">
      <w:pPr>
        <w:rPr>
          <w:rFonts w:ascii="Times New Roman" w:hAnsi="Times New Roman" w:cs="Times New Roman"/>
          <w:i/>
          <w:sz w:val="24"/>
          <w:szCs w:val="24"/>
        </w:rPr>
      </w:pPr>
    </w:p>
    <w:p w14:paraId="02A70381" w14:textId="77777777" w:rsidR="00235A95" w:rsidRPr="00775C3D" w:rsidRDefault="002F620D" w:rsidP="007E6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3D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="00D1562B" w:rsidRPr="00775C3D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235A95" w:rsidRPr="00775C3D">
        <w:rPr>
          <w:rFonts w:ascii="Times New Roman" w:hAnsi="Times New Roman" w:cs="Times New Roman"/>
          <w:b/>
          <w:sz w:val="24"/>
          <w:szCs w:val="24"/>
        </w:rPr>
        <w:t xml:space="preserve"> качества</w:t>
      </w:r>
      <w:proofErr w:type="gramEnd"/>
      <w:r w:rsidR="00235A95" w:rsidRPr="00775C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562B" w:rsidRPr="00775C3D">
        <w:rPr>
          <w:rFonts w:ascii="Times New Roman" w:hAnsi="Times New Roman" w:cs="Times New Roman"/>
          <w:b/>
          <w:sz w:val="24"/>
          <w:szCs w:val="24"/>
        </w:rPr>
        <w:t>кадрового обеспечения</w:t>
      </w:r>
    </w:p>
    <w:p w14:paraId="5C3E1B97" w14:textId="77777777" w:rsidR="007E6146" w:rsidRPr="00775C3D" w:rsidRDefault="007E6146" w:rsidP="007E6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564BF" w14:textId="77777777" w:rsidR="001D537B" w:rsidRPr="00775C3D" w:rsidRDefault="00A835C4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 Эффективная ра</w:t>
      </w:r>
      <w:r w:rsidR="002125F2" w:rsidRPr="00775C3D">
        <w:rPr>
          <w:rFonts w:ascii="Times New Roman" w:hAnsi="Times New Roman" w:cs="Times New Roman"/>
          <w:sz w:val="24"/>
          <w:szCs w:val="24"/>
        </w:rPr>
        <w:t>бота Ш</w:t>
      </w:r>
      <w:r w:rsidRPr="00775C3D">
        <w:rPr>
          <w:rFonts w:ascii="Times New Roman" w:hAnsi="Times New Roman" w:cs="Times New Roman"/>
          <w:sz w:val="24"/>
          <w:szCs w:val="24"/>
        </w:rPr>
        <w:t xml:space="preserve">колы </w:t>
      </w:r>
      <w:r w:rsidR="00D1562B" w:rsidRPr="00775C3D">
        <w:rPr>
          <w:rFonts w:ascii="Times New Roman" w:hAnsi="Times New Roman" w:cs="Times New Roman"/>
          <w:sz w:val="24"/>
          <w:szCs w:val="24"/>
        </w:rPr>
        <w:t xml:space="preserve"> невозможна без продуманной системы повышения уровня профессионализма учителей и педагогических работников, поэтому одним из приоритетных направлений деятельности образовательного учреждения является формирование творчески работающего коллектива учителей, коллектива единомышленников, объединенных единым стремлением к повышению качества образ</w:t>
      </w:r>
      <w:r w:rsidRPr="00775C3D">
        <w:rPr>
          <w:rFonts w:ascii="Times New Roman" w:hAnsi="Times New Roman" w:cs="Times New Roman"/>
          <w:sz w:val="24"/>
          <w:szCs w:val="24"/>
        </w:rPr>
        <w:t xml:space="preserve">овательного процесса. </w:t>
      </w:r>
    </w:p>
    <w:p w14:paraId="2AE6CBA7" w14:textId="77777777" w:rsidR="007953D4" w:rsidRPr="00775C3D" w:rsidRDefault="00A835C4" w:rsidP="007E61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 xml:space="preserve">    </w:t>
      </w:r>
      <w:r w:rsidR="001D537B" w:rsidRPr="00775C3D">
        <w:rPr>
          <w:rFonts w:ascii="Times New Roman" w:hAnsi="Times New Roman" w:cs="Times New Roman"/>
          <w:sz w:val="24"/>
          <w:szCs w:val="24"/>
        </w:rPr>
        <w:t xml:space="preserve">На период самообследования </w:t>
      </w:r>
      <w:r w:rsidRPr="00775C3D">
        <w:rPr>
          <w:rFonts w:ascii="Times New Roman" w:hAnsi="Times New Roman" w:cs="Times New Roman"/>
          <w:sz w:val="24"/>
          <w:szCs w:val="24"/>
        </w:rPr>
        <w:t xml:space="preserve"> </w:t>
      </w:r>
      <w:r w:rsidR="001D537B" w:rsidRPr="00775C3D">
        <w:rPr>
          <w:rFonts w:ascii="Times New Roman" w:hAnsi="Times New Roman" w:cs="Times New Roman"/>
          <w:sz w:val="24"/>
          <w:szCs w:val="24"/>
        </w:rPr>
        <w:t>п</w:t>
      </w:r>
      <w:r w:rsidRPr="00775C3D">
        <w:rPr>
          <w:rFonts w:ascii="Times New Roman" w:hAnsi="Times New Roman" w:cs="Times New Roman"/>
          <w:sz w:val="24"/>
          <w:szCs w:val="24"/>
        </w:rPr>
        <w:t xml:space="preserve">едагогический коллектив школы </w:t>
      </w:r>
      <w:r w:rsidR="00D1562B" w:rsidRPr="00775C3D">
        <w:rPr>
          <w:rFonts w:ascii="Times New Roman" w:hAnsi="Times New Roman" w:cs="Times New Roman"/>
          <w:sz w:val="24"/>
          <w:szCs w:val="24"/>
        </w:rPr>
        <w:t xml:space="preserve"> полнос</w:t>
      </w:r>
      <w:r w:rsidR="00045C29" w:rsidRPr="00775C3D">
        <w:rPr>
          <w:rFonts w:ascii="Times New Roman" w:hAnsi="Times New Roman" w:cs="Times New Roman"/>
          <w:sz w:val="24"/>
          <w:szCs w:val="24"/>
        </w:rPr>
        <w:t>тью укомплектован, состоит из 32</w:t>
      </w:r>
      <w:r w:rsidR="00D1562B" w:rsidRPr="00775C3D">
        <w:rPr>
          <w:rFonts w:ascii="Times New Roman" w:hAnsi="Times New Roman" w:cs="Times New Roman"/>
          <w:sz w:val="24"/>
          <w:szCs w:val="24"/>
        </w:rPr>
        <w:t xml:space="preserve"> учителей и педагогических рабо</w:t>
      </w:r>
      <w:r w:rsidRPr="00775C3D">
        <w:rPr>
          <w:rFonts w:ascii="Times New Roman" w:hAnsi="Times New Roman" w:cs="Times New Roman"/>
          <w:sz w:val="24"/>
          <w:szCs w:val="24"/>
        </w:rPr>
        <w:t>тников</w:t>
      </w:r>
      <w:r w:rsidR="00D1562B" w:rsidRPr="00775C3D">
        <w:rPr>
          <w:rFonts w:ascii="Times New Roman" w:hAnsi="Times New Roman" w:cs="Times New Roman"/>
          <w:sz w:val="24"/>
          <w:szCs w:val="24"/>
        </w:rPr>
        <w:t>.</w:t>
      </w:r>
      <w:r w:rsidR="007953D4" w:rsidRPr="00775C3D">
        <w:rPr>
          <w:rFonts w:ascii="Times New Roman" w:hAnsi="Times New Roman" w:cs="Times New Roman"/>
          <w:color w:val="000000"/>
          <w:sz w:val="24"/>
          <w:szCs w:val="24"/>
        </w:rPr>
        <w:t xml:space="preserve">  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731F9E75" w14:textId="77777777" w:rsidR="007953D4" w:rsidRPr="00775C3D" w:rsidRDefault="007953D4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14:paraId="1F0ED1B6" w14:textId="77777777" w:rsidR="007953D4" w:rsidRPr="00775C3D" w:rsidRDefault="007953D4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14:paraId="168FF97A" w14:textId="77777777" w:rsidR="007953D4" w:rsidRPr="00775C3D" w:rsidRDefault="007953D4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14:paraId="2C62864D" w14:textId="77777777" w:rsidR="007953D4" w:rsidRPr="00775C3D" w:rsidRDefault="007953D4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14:paraId="5AC70EAA" w14:textId="77777777" w:rsidR="007953D4" w:rsidRPr="00775C3D" w:rsidRDefault="00134DD6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953D4" w:rsidRPr="00775C3D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218A6FAB" w14:textId="77777777" w:rsidR="007953D4" w:rsidRPr="00775C3D" w:rsidRDefault="00134DD6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</w:t>
      </w:r>
      <w:r w:rsidR="007953D4" w:rsidRPr="00775C3D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E92E34" w:rsidRPr="00775C3D">
        <w:rPr>
          <w:rFonts w:ascii="Times New Roman" w:hAnsi="Times New Roman" w:cs="Times New Roman"/>
          <w:sz w:val="24"/>
          <w:szCs w:val="24"/>
        </w:rPr>
        <w:t>деятельность в Ш</w:t>
      </w:r>
      <w:r w:rsidR="007953D4" w:rsidRPr="00775C3D">
        <w:rPr>
          <w:rFonts w:ascii="Times New Roman" w:hAnsi="Times New Roman" w:cs="Times New Roman"/>
          <w:sz w:val="24"/>
          <w:szCs w:val="24"/>
        </w:rPr>
        <w:t>коле обеспечена квалифицированным профессиональным педагогическим составом;</w:t>
      </w:r>
    </w:p>
    <w:p w14:paraId="56EAB9C7" w14:textId="77777777" w:rsidR="007953D4" w:rsidRPr="00775C3D" w:rsidRDefault="00134DD6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</w:t>
      </w:r>
      <w:r w:rsidR="007953D4" w:rsidRPr="00775C3D">
        <w:rPr>
          <w:rFonts w:ascii="Times New Roman" w:hAnsi="Times New Roman" w:cs="Times New Roman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 выпускников;</w:t>
      </w:r>
    </w:p>
    <w:p w14:paraId="05E5EC26" w14:textId="77777777" w:rsidR="005F6F15" w:rsidRPr="00775C3D" w:rsidRDefault="00134DD6" w:rsidP="007E6146">
      <w:pPr>
        <w:rPr>
          <w:rFonts w:ascii="Times New Roman" w:hAnsi="Times New Roman" w:cs="Times New Roman"/>
          <w:sz w:val="24"/>
          <w:szCs w:val="24"/>
        </w:rPr>
      </w:pPr>
      <w:r w:rsidRPr="00775C3D">
        <w:rPr>
          <w:rFonts w:ascii="Times New Roman" w:hAnsi="Times New Roman" w:cs="Times New Roman"/>
          <w:sz w:val="24"/>
          <w:szCs w:val="24"/>
        </w:rPr>
        <w:t>-</w:t>
      </w:r>
      <w:r w:rsidR="007953D4" w:rsidRPr="00775C3D">
        <w:rPr>
          <w:rFonts w:ascii="Times New Roman" w:hAnsi="Times New Roman" w:cs="Times New Roman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14:paraId="60A13403" w14:textId="77777777" w:rsidR="007E6146" w:rsidRPr="00775C3D" w:rsidRDefault="007E6146" w:rsidP="007E6146">
      <w:pPr>
        <w:rPr>
          <w:rFonts w:ascii="Times New Roman" w:hAnsi="Times New Roman" w:cs="Times New Roman"/>
          <w:sz w:val="24"/>
          <w:szCs w:val="24"/>
        </w:rPr>
      </w:pPr>
    </w:p>
    <w:p w14:paraId="23553880" w14:textId="77777777" w:rsidR="006530C3" w:rsidRPr="00775C3D" w:rsidRDefault="002329C8" w:rsidP="007E6146">
      <w:pPr>
        <w:pStyle w:val="a6"/>
        <w:ind w:left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75C3D">
        <w:rPr>
          <w:rFonts w:ascii="Times New Roman" w:eastAsia="Calibri" w:hAnsi="Times New Roman"/>
          <w:i/>
          <w:sz w:val="24"/>
          <w:szCs w:val="24"/>
        </w:rPr>
        <w:t>Сведения о педагогических работниках (включая административных и других работников, ведущ</w:t>
      </w:r>
      <w:r w:rsidR="009A54DB" w:rsidRPr="00775C3D">
        <w:rPr>
          <w:rFonts w:ascii="Times New Roman" w:eastAsia="Calibri" w:hAnsi="Times New Roman"/>
          <w:i/>
          <w:sz w:val="24"/>
          <w:szCs w:val="24"/>
        </w:rPr>
        <w:t>их педагогическую деятельность)</w:t>
      </w:r>
    </w:p>
    <w:p w14:paraId="17653F13" w14:textId="77777777" w:rsidR="007E6146" w:rsidRPr="00775C3D" w:rsidRDefault="007E6146" w:rsidP="007E6146">
      <w:pPr>
        <w:pStyle w:val="a6"/>
        <w:ind w:left="0"/>
        <w:jc w:val="center"/>
        <w:rPr>
          <w:rFonts w:ascii="Times New Roman" w:eastAsia="Calibri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1172"/>
        <w:gridCol w:w="171"/>
        <w:gridCol w:w="1936"/>
        <w:gridCol w:w="1437"/>
        <w:gridCol w:w="816"/>
      </w:tblGrid>
      <w:tr w:rsidR="002329C8" w:rsidRPr="002329C8" w14:paraId="79BBFF16" w14:textId="77777777" w:rsidTr="00CD55D4">
        <w:trPr>
          <w:trHeight w:val="281"/>
        </w:trPr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74B3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="00134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C4BA" w14:textId="77777777" w:rsidR="00E92E34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E92E34"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1C5FB45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EE4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29C8" w:rsidRPr="002329C8" w14:paraId="743914C5" w14:textId="77777777" w:rsidTr="00CD55D4"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DC2A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педагогических работников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03C2" w14:textId="77777777" w:rsidR="002329C8" w:rsidRPr="002D2387" w:rsidRDefault="002329C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3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F6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9C8" w:rsidRPr="002329C8" w14:paraId="2E1C734D" w14:textId="77777777" w:rsidTr="00CD55D4"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CDF7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5513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100</w:t>
            </w:r>
          </w:p>
        </w:tc>
      </w:tr>
      <w:tr w:rsidR="002329C8" w:rsidRPr="002329C8" w14:paraId="35CE180A" w14:textId="77777777" w:rsidTr="00CD55D4"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09B2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B866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684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9C8" w:rsidRPr="002329C8" w14:paraId="34995075" w14:textId="77777777" w:rsidTr="00CD55D4"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196A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вакансий: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D2EB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24A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449" w:rsidRPr="002329C8" w14:paraId="11F90018" w14:textId="77777777" w:rsidTr="00CD55D4"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6E98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B21C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9D6F" w14:textId="77777777" w:rsidR="002329C8" w:rsidRPr="004F624E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8D2E" w14:textId="77777777" w:rsidR="002329C8" w:rsidRPr="002D2387" w:rsidRDefault="002D238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E1449" w:rsidRPr="002329C8" w14:paraId="230479E0" w14:textId="77777777" w:rsidTr="00CD55D4"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5F27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B1E" w14:textId="77777777" w:rsidR="002329C8" w:rsidRPr="007E6146" w:rsidRDefault="002329C8" w:rsidP="00134DD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F078" w14:textId="77777777" w:rsidR="002329C8" w:rsidRPr="007E6146" w:rsidRDefault="00CE56F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BE0" w14:textId="77777777" w:rsidR="002329C8" w:rsidRPr="007E6146" w:rsidRDefault="00E65C6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449" w:rsidRPr="002329C8" w14:paraId="26E10106" w14:textId="77777777" w:rsidTr="00CD55D4"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569F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0034" w14:textId="77777777" w:rsidR="002329C8" w:rsidRPr="007E6146" w:rsidRDefault="002329C8" w:rsidP="00134DD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C134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BA89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9C8" w:rsidRPr="002329C8" w14:paraId="6A8E2C83" w14:textId="77777777" w:rsidTr="00CD55D4"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259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за последние 5 лет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C887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C5BA" w14:textId="77777777" w:rsidR="002329C8" w:rsidRPr="007E6146" w:rsidRDefault="002D238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5C65" w:rsidRPr="002329C8" w14:paraId="15E5D971" w14:textId="77777777" w:rsidTr="00CD55D4"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836A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73F1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квалификационную категорию </w:t>
            </w:r>
          </w:p>
          <w:p w14:paraId="31B0B6E6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60EE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8053" w14:textId="77777777" w:rsidR="00E65C65" w:rsidRPr="007E6146" w:rsidRDefault="002D238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BF47" w14:textId="77777777" w:rsidR="00E65C65" w:rsidRPr="007E6146" w:rsidRDefault="00E65C6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5C65" w:rsidRPr="002329C8" w14:paraId="1DE6CBF7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384F1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D091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1B4C" w14:textId="77777777" w:rsidR="00E65C65" w:rsidRPr="007E6146" w:rsidRDefault="00E65C6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1D89" w14:textId="77777777" w:rsidR="00E65C65" w:rsidRPr="007E6146" w:rsidRDefault="00E65C6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C65" w:rsidRPr="002329C8" w14:paraId="0714D2B2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B893D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C014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8DB7" w14:textId="77777777" w:rsidR="00E65C65" w:rsidRPr="004737A1" w:rsidRDefault="00E65C6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8624" w14:textId="77777777" w:rsidR="00E65C65" w:rsidRPr="007E6146" w:rsidRDefault="002D238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C65" w:rsidRPr="002329C8" w14:paraId="00A8250E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3B24F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AA7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 должности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D39" w14:textId="77777777" w:rsidR="00E65C65" w:rsidRPr="007E6146" w:rsidRDefault="002D238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48E" w14:textId="77777777" w:rsidR="00E65C65" w:rsidRPr="007E6146" w:rsidRDefault="002D238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C65" w:rsidRPr="002329C8" w14:paraId="0FAEA1A8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38EA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5700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992F" w14:textId="77777777" w:rsidR="00E65C65" w:rsidRPr="007E6146" w:rsidRDefault="006326C6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F0E" w14:textId="77777777" w:rsidR="00E65C65" w:rsidRPr="007E6146" w:rsidRDefault="002D238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449" w:rsidRPr="002329C8" w14:paraId="17BD1972" w14:textId="77777777" w:rsidTr="00CD55D4"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C6E24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9A392F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ценз</w:t>
            </w:r>
          </w:p>
          <w:p w14:paraId="3890C5AC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="000A2598" w:rsidRPr="007E6146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  <w:p w14:paraId="24FC2C3B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39979D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A6D7A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6BC82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AA33E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5371A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6F8F0D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CFBED0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A46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моложе 25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2209" w14:textId="77777777" w:rsidR="00FE1449" w:rsidRPr="007E6146" w:rsidRDefault="003926B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5775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449" w:rsidRPr="002329C8" w14:paraId="38FB2164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5DA25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BF7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25 – 29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6A5B" w14:textId="77777777" w:rsidR="00FE1449" w:rsidRPr="007E6146" w:rsidRDefault="00FE1449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06EA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1449" w:rsidRPr="002329C8" w14:paraId="3E191D3C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CBFC3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6BCA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30 – 34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6F4" w14:textId="77777777" w:rsidR="00FE1449" w:rsidRPr="007E6146" w:rsidRDefault="00FE1449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CEEC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449" w:rsidRPr="002329C8" w14:paraId="68EC198A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3570B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2F71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35 – 39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D1D9" w14:textId="77777777" w:rsidR="00FE1449" w:rsidRPr="007E6146" w:rsidRDefault="004D72D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CD5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449" w:rsidRPr="002329C8" w14:paraId="42000F6A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CABE2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465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40 – 44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F1A0" w14:textId="77777777" w:rsidR="00FE1449" w:rsidRPr="007E6146" w:rsidRDefault="004D72D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2CD1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E1449" w:rsidRPr="002329C8" w14:paraId="7619C4DD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C25E9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0B4D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45 – 49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088" w14:textId="77777777" w:rsidR="00FE1449" w:rsidRPr="007E6146" w:rsidRDefault="004D72D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36CA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1449" w:rsidRPr="002329C8" w14:paraId="08A2A73C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23830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647A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50 – 54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A66" w14:textId="77777777" w:rsidR="00FE1449" w:rsidRPr="007E6146" w:rsidRDefault="004D72D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88DF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449" w:rsidRPr="002329C8" w14:paraId="731C78D7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66291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303E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55 – 59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CA6" w14:textId="77777777" w:rsidR="00FE1449" w:rsidRPr="007E6146" w:rsidRDefault="004D72D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0A00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449" w:rsidRPr="002329C8" w14:paraId="536CAB45" w14:textId="77777777" w:rsidTr="00CD55D4"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4BDF4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835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60 – 64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D66D" w14:textId="77777777" w:rsidR="00FE1449" w:rsidRPr="007E6146" w:rsidRDefault="004D72D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173E" w14:textId="77777777" w:rsidR="00FE1449" w:rsidRPr="007E6146" w:rsidRDefault="0097280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1449" w:rsidRPr="002329C8" w14:paraId="354228A6" w14:textId="77777777" w:rsidTr="00CD55D4">
        <w:trPr>
          <w:trHeight w:val="423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58C0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79B2" w14:textId="77777777" w:rsidR="00FE1449" w:rsidRPr="007E6146" w:rsidRDefault="00FE1449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65 и более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6122" w14:textId="77777777" w:rsidR="00FE1449" w:rsidRPr="007E6146" w:rsidRDefault="003926B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030E" w14:textId="77777777" w:rsidR="00FE1449" w:rsidRPr="007E6146" w:rsidRDefault="003926B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10E2D" w:rsidRPr="002329C8" w14:paraId="3C061352" w14:textId="77777777" w:rsidTr="006530C3"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25BF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E822" w14:textId="77777777" w:rsidR="00B10E2D" w:rsidRPr="007E6146" w:rsidRDefault="00B10E2D" w:rsidP="00134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 по должностям</w:t>
            </w:r>
          </w:p>
          <w:p w14:paraId="0AC8085E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5B17A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590F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       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4FB8" w14:textId="77777777" w:rsidR="00B10E2D" w:rsidRPr="004737A1" w:rsidRDefault="002D574F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10E2D" w:rsidRPr="002329C8" w14:paraId="07C8C5C3" w14:textId="77777777" w:rsidTr="006530C3"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00396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6050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E08F" w14:textId="77777777" w:rsidR="00B10E2D" w:rsidRPr="007E6146" w:rsidRDefault="00B10E2D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E2D" w:rsidRPr="002329C8" w14:paraId="63846469" w14:textId="77777777" w:rsidTr="006530C3"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78E66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C09D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0D8C" w14:textId="77777777" w:rsidR="00B10E2D" w:rsidRPr="007E6146" w:rsidRDefault="00B10E2D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E2D" w:rsidRPr="002329C8" w14:paraId="483F7685" w14:textId="77777777" w:rsidTr="006530C3"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D04F5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0BAA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385F" w14:textId="77777777" w:rsidR="00B10E2D" w:rsidRPr="007E6146" w:rsidRDefault="00B10E2D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E2D" w:rsidRPr="002329C8" w14:paraId="5C3F4F78" w14:textId="77777777" w:rsidTr="006530C3"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29645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B99E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D975" w14:textId="77777777" w:rsidR="00B10E2D" w:rsidRPr="007E6146" w:rsidRDefault="00B10E2D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E2D" w:rsidRPr="002329C8" w14:paraId="0C83CA5D" w14:textId="77777777" w:rsidTr="006530C3"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89300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29C3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F19C" w14:textId="77777777" w:rsidR="00B10E2D" w:rsidRPr="007E6146" w:rsidRDefault="00A20E3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E2D" w:rsidRPr="002329C8" w14:paraId="52EFDDAB" w14:textId="77777777" w:rsidTr="006530C3"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F959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A193" w14:textId="77777777" w:rsidR="00B10E2D" w:rsidRPr="007E6146" w:rsidRDefault="00B10E2D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0DE" w14:textId="77777777" w:rsidR="00B10E2D" w:rsidRPr="007E6146" w:rsidRDefault="00B10E2D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9C8" w:rsidRPr="002329C8" w14:paraId="3B6DE1C8" w14:textId="77777777" w:rsidTr="00CD55D4"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CBBA" w14:textId="77777777" w:rsidR="00FE1449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Текучесть педагогических кадров (за последние</w:t>
            </w:r>
          </w:p>
          <w:p w14:paraId="46EF79E8" w14:textId="77777777" w:rsidR="002329C8" w:rsidRPr="007E6146" w:rsidRDefault="002329C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3 года)</w:t>
            </w:r>
            <w:r w:rsidR="00D86FCA" w:rsidRPr="007E6146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A33A" w14:textId="77777777" w:rsidR="002329C8" w:rsidRPr="007E6146" w:rsidRDefault="002329C8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E221" w14:textId="77777777" w:rsidR="002329C8" w:rsidRPr="007E6146" w:rsidRDefault="002D574F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C65" w:rsidRPr="002329C8" w14:paraId="507D186D" w14:textId="77777777" w:rsidTr="00CD55D4">
        <w:tc>
          <w:tcPr>
            <w:tcW w:w="4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7B8EAD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стаж, лет </w:t>
            </w:r>
          </w:p>
          <w:p w14:paraId="7C1D2E3A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36DCC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17DA63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F968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4EB" w14:textId="77777777" w:rsidR="00E65C65" w:rsidRPr="007E6146" w:rsidRDefault="004F624E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F8EB" w14:textId="77777777" w:rsidR="00E65C65" w:rsidRPr="007E6146" w:rsidRDefault="002B7BCB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65" w:rsidRPr="002329C8" w14:paraId="2AB838F5" w14:textId="77777777" w:rsidTr="00CD55D4">
        <w:tc>
          <w:tcPr>
            <w:tcW w:w="4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EEB41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1EC4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0C3C" w14:textId="77777777" w:rsidR="00E65C65" w:rsidRPr="007E6146" w:rsidRDefault="002D2387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3B21" w14:textId="77777777" w:rsidR="00E65C65" w:rsidRPr="007E6146" w:rsidRDefault="002B7BCB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C65" w:rsidRPr="002329C8" w14:paraId="7339929B" w14:textId="77777777" w:rsidTr="00CD55D4">
        <w:tc>
          <w:tcPr>
            <w:tcW w:w="4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DCBEB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EA10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2CAC" w14:textId="77777777" w:rsidR="00E65C65" w:rsidRPr="007E6146" w:rsidRDefault="00E65C6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998E" w14:textId="77777777" w:rsidR="00E65C65" w:rsidRPr="007E6146" w:rsidRDefault="00E65C6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5C65" w:rsidRPr="002329C8" w14:paraId="6B596EEE" w14:textId="77777777" w:rsidTr="00CD55D4">
        <w:tc>
          <w:tcPr>
            <w:tcW w:w="4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A4317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89B8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32CE" w14:textId="77777777" w:rsidR="00E65C65" w:rsidRPr="007E6146" w:rsidRDefault="004F624E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D4F" w14:textId="77777777" w:rsidR="00E65C65" w:rsidRPr="007E6146" w:rsidRDefault="002B7BCB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5C65" w:rsidRPr="002329C8" w14:paraId="11CB736F" w14:textId="77777777" w:rsidTr="00CD55D4">
        <w:tc>
          <w:tcPr>
            <w:tcW w:w="4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19B7E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1482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9A3" w14:textId="77777777" w:rsidR="00E65C65" w:rsidRPr="007E6146" w:rsidRDefault="004F624E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4B6" w14:textId="77777777" w:rsidR="00E65C65" w:rsidRPr="007E6146" w:rsidRDefault="002B7BCB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65" w:rsidRPr="002329C8" w14:paraId="4A98667A" w14:textId="77777777" w:rsidTr="00CD55D4">
        <w:tc>
          <w:tcPr>
            <w:tcW w:w="4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83095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9401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B5F8" w14:textId="77777777" w:rsidR="00E65C65" w:rsidRPr="007E6146" w:rsidRDefault="004F624E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922" w14:textId="77777777" w:rsidR="00E65C65" w:rsidRPr="007E6146" w:rsidRDefault="002B7BCB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C65" w:rsidRPr="002329C8" w14:paraId="3237FA48" w14:textId="77777777" w:rsidTr="00FC2741">
        <w:tc>
          <w:tcPr>
            <w:tcW w:w="4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02A17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910B" w14:textId="77777777" w:rsidR="00E65C65" w:rsidRPr="007E6146" w:rsidRDefault="00E65C65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20ED" w14:textId="77777777" w:rsidR="00E65C65" w:rsidRPr="007E6146" w:rsidRDefault="00E65C65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D3FA" w14:textId="77777777" w:rsidR="00E65C65" w:rsidRPr="007E6146" w:rsidRDefault="002B7BCB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56DBC" w:rsidRPr="002329C8" w14:paraId="3D553FBD" w14:textId="77777777" w:rsidTr="009C2DA4">
        <w:tc>
          <w:tcPr>
            <w:tcW w:w="9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97B8B" w14:textId="77777777" w:rsidR="00456DBC" w:rsidRPr="007E6146" w:rsidRDefault="00456DBC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 Имеют государственные награды: </w:t>
            </w:r>
          </w:p>
        </w:tc>
      </w:tr>
      <w:tr w:rsidR="00456DBC" w:rsidRPr="002329C8" w14:paraId="18E57E31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B1100" w14:textId="77777777" w:rsidR="00456DBC" w:rsidRPr="007E6146" w:rsidRDefault="00456DBC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 народного просвещения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F096" w14:textId="77777777" w:rsidR="00456DBC" w:rsidRPr="007E6146" w:rsidRDefault="00456DB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456DBC" w:rsidRPr="002329C8" w14:paraId="21A888A3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6CD28" w14:textId="77777777" w:rsidR="00456DBC" w:rsidRPr="007E6146" w:rsidRDefault="00456DBC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Нагрудный знак «Почётный работник общего образования Российской Федерации» 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4993" w14:textId="77777777" w:rsidR="00456DBC" w:rsidRPr="007E6146" w:rsidRDefault="00456DB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456DBC" w:rsidRPr="002329C8" w14:paraId="254577E2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E8ED5" w14:textId="77777777" w:rsidR="00456DBC" w:rsidRPr="007E6146" w:rsidRDefault="00456DBC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Почётное звание «Почётный работник общего образования Российской Федерации»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755E" w14:textId="77777777" w:rsidR="00456DBC" w:rsidRPr="007E6146" w:rsidRDefault="00456DBC" w:rsidP="001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456DBC" w:rsidRPr="002329C8" w14:paraId="3CD61A76" w14:textId="77777777" w:rsidTr="009C2DA4">
        <w:tc>
          <w:tcPr>
            <w:tcW w:w="9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4DFAE" w14:textId="77777777" w:rsidR="00456DBC" w:rsidRPr="007E6146" w:rsidRDefault="00456DBC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</w:t>
            </w:r>
            <w:r w:rsidR="00847CD8">
              <w:rPr>
                <w:rFonts w:ascii="Times New Roman" w:hAnsi="Times New Roman" w:cs="Times New Roman"/>
                <w:sz w:val="24"/>
                <w:szCs w:val="24"/>
              </w:rPr>
              <w:t>/участники</w:t>
            </w: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8A9"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конкурсов:</w:t>
            </w:r>
          </w:p>
        </w:tc>
      </w:tr>
      <w:tr w:rsidR="00456DBC" w:rsidRPr="002329C8" w14:paraId="599BD082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1EB45" w14:textId="77777777" w:rsidR="00456DBC" w:rsidRPr="007E6146" w:rsidRDefault="00847CD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К.М., учитель физической культуры</w:t>
            </w:r>
            <w:r w:rsidR="00456DBC"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9E11" w14:textId="77777777" w:rsidR="00456DBC" w:rsidRPr="007E6146" w:rsidRDefault="00456DBC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847CD8">
              <w:rPr>
                <w:rFonts w:ascii="Times New Roman" w:hAnsi="Times New Roman" w:cs="Times New Roman"/>
                <w:sz w:val="24"/>
                <w:szCs w:val="24"/>
              </w:rPr>
              <w:t>ьный конкурс «Учитель года -2022</w:t>
            </w:r>
            <w:r w:rsidRPr="007E6146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996AEB" w:rsidRPr="002329C8" w14:paraId="5A438174" w14:textId="77777777" w:rsidTr="002D3B5E">
        <w:tc>
          <w:tcPr>
            <w:tcW w:w="9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AFF5D" w14:textId="77777777" w:rsidR="00996AEB" w:rsidRPr="007E6146" w:rsidRDefault="00996AEB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жюри муниципального этапа Всероссийской олимпиады школьников</w:t>
            </w:r>
          </w:p>
        </w:tc>
      </w:tr>
      <w:tr w:rsidR="00996AEB" w:rsidRPr="002329C8" w14:paraId="631A732B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A23D8" w14:textId="77777777" w:rsidR="00996AEB" w:rsidRDefault="00996AEB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Голиков А.В.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F41A" w14:textId="77777777" w:rsidR="00996AEB" w:rsidRPr="007E6146" w:rsidRDefault="00996AEB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96AEB" w:rsidRPr="002329C8" w14:paraId="5F9F9F03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11DC7" w14:textId="77777777" w:rsidR="00996AEB" w:rsidRDefault="00996AEB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Руднева Н.В.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702" w14:textId="77777777" w:rsidR="00996AEB" w:rsidRPr="007E6146" w:rsidRDefault="00996AEB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96AEB" w:rsidRPr="002329C8" w14:paraId="782E2B1E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41687" w14:textId="77777777" w:rsidR="00996AEB" w:rsidRDefault="00996AEB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 Н.А.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E3C0" w14:textId="77777777" w:rsidR="00996AEB" w:rsidRPr="007E6146" w:rsidRDefault="00996AEB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47CD8" w:rsidRPr="002329C8" w14:paraId="5925C5DE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90D2B" w14:textId="77777777" w:rsidR="00847CD8" w:rsidRDefault="00847CD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 И.Ю.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FA6C" w14:textId="77777777" w:rsidR="00847CD8" w:rsidRDefault="00847CD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</w:tr>
      <w:tr w:rsidR="00847CD8" w:rsidRPr="002329C8" w14:paraId="765DB196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4BE2D" w14:textId="77777777" w:rsidR="00847CD8" w:rsidRDefault="00847CD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Савенков Н.В.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86BC" w14:textId="77777777" w:rsidR="00847CD8" w:rsidRDefault="00847CD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847CD8" w:rsidRPr="002329C8" w14:paraId="07737165" w14:textId="77777777" w:rsidTr="009C2DA4">
        <w:tc>
          <w:tcPr>
            <w:tcW w:w="4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2B8CA" w14:textId="77777777" w:rsidR="00847CD8" w:rsidRDefault="00847CD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C312" w14:textId="77777777" w:rsidR="00847CD8" w:rsidRDefault="00847CD8" w:rsidP="007E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1D9B9" w14:textId="77777777" w:rsidR="00996AEB" w:rsidRDefault="00E166A2" w:rsidP="00945EC6">
      <w:r>
        <w:t xml:space="preserve">     </w:t>
      </w:r>
      <w:r w:rsidR="00CF5DAA">
        <w:t xml:space="preserve">  </w:t>
      </w:r>
    </w:p>
    <w:p w14:paraId="779A8A96" w14:textId="77777777" w:rsidR="00CF5DAA" w:rsidRPr="00A22E8E" w:rsidRDefault="00996AEB" w:rsidP="00996AEB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sz w:val="24"/>
          <w:szCs w:val="24"/>
        </w:rPr>
        <w:t xml:space="preserve">     </w:t>
      </w:r>
      <w:r w:rsidR="00D1562B" w:rsidRPr="00A22E8E">
        <w:rPr>
          <w:rFonts w:ascii="Times New Roman" w:hAnsi="Times New Roman" w:cs="Times New Roman"/>
          <w:sz w:val="24"/>
          <w:szCs w:val="24"/>
        </w:rPr>
        <w:t>Формами п</w:t>
      </w:r>
      <w:r w:rsidR="002125F2" w:rsidRPr="00A22E8E">
        <w:rPr>
          <w:rFonts w:ascii="Times New Roman" w:hAnsi="Times New Roman" w:cs="Times New Roman"/>
          <w:sz w:val="24"/>
          <w:szCs w:val="24"/>
        </w:rPr>
        <w:t>овышения квалификации в Ш</w:t>
      </w:r>
      <w:r w:rsidR="00E166A2" w:rsidRPr="00A22E8E">
        <w:rPr>
          <w:rFonts w:ascii="Times New Roman" w:hAnsi="Times New Roman" w:cs="Times New Roman"/>
          <w:sz w:val="24"/>
          <w:szCs w:val="24"/>
        </w:rPr>
        <w:t xml:space="preserve">коле 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являются: участие в методических неделях, семинарах, конференциях; проведение творческих отчетов учителей; участие в конкурсах профессионального мастерства; краткосрочные курсы для педагогов, работающих по какой-либо общей проблеме; проблемные тематические курсы для группы педагогов, работающих по инновационной теме; проблемные предметные курсы для учителей одной предметной области; дистанционное обучение; участие в web-семин</w:t>
      </w:r>
      <w:r w:rsidR="009C2DA4" w:rsidRPr="00A22E8E">
        <w:rPr>
          <w:rFonts w:ascii="Times New Roman" w:hAnsi="Times New Roman" w:cs="Times New Roman"/>
          <w:sz w:val="24"/>
          <w:szCs w:val="24"/>
        </w:rPr>
        <w:t xml:space="preserve">арах,  методических неделях; самообразование,  открытые уроки, наставничество, консультации, самоанализ, собеседование и т.д. </w:t>
      </w:r>
    </w:p>
    <w:p w14:paraId="7EC38A69" w14:textId="77777777" w:rsidR="00CF5DAA" w:rsidRPr="00A22E8E" w:rsidRDefault="00CF5DAA" w:rsidP="00996AEB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Каждый учитель имеет тему самообразования, над которой работает  в течение  3</w:t>
      </w:r>
      <w:r w:rsidR="009C2DA4" w:rsidRPr="00A22E8E">
        <w:rPr>
          <w:rFonts w:ascii="Times New Roman" w:hAnsi="Times New Roman" w:cs="Times New Roman"/>
          <w:sz w:val="24"/>
          <w:szCs w:val="24"/>
        </w:rPr>
        <w:t>-</w:t>
      </w:r>
      <w:r w:rsidRPr="00A22E8E">
        <w:rPr>
          <w:rFonts w:ascii="Times New Roman" w:hAnsi="Times New Roman" w:cs="Times New Roman"/>
          <w:sz w:val="24"/>
          <w:szCs w:val="24"/>
        </w:rPr>
        <w:t xml:space="preserve">5  лет. </w:t>
      </w:r>
    </w:p>
    <w:p w14:paraId="2EA1C9F8" w14:textId="77777777" w:rsidR="00134DD6" w:rsidRPr="00996AEB" w:rsidRDefault="00134DD6" w:rsidP="00996A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CF5DAA" w:rsidRPr="00144DE4" w14:paraId="11984E14" w14:textId="77777777" w:rsidTr="009C2DA4">
        <w:tc>
          <w:tcPr>
            <w:tcW w:w="2660" w:type="dxa"/>
          </w:tcPr>
          <w:p w14:paraId="0FCDF142" w14:textId="77777777" w:rsidR="00CF5DAA" w:rsidRPr="00144DE4" w:rsidRDefault="00CF5DAA" w:rsidP="0014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628" w:type="dxa"/>
          </w:tcPr>
          <w:p w14:paraId="6AAD335C" w14:textId="77777777" w:rsidR="00CF5DAA" w:rsidRPr="00144DE4" w:rsidRDefault="00CF5DAA" w:rsidP="0014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CF5DAA" w:rsidRPr="00144DE4" w14:paraId="30E127D5" w14:textId="77777777" w:rsidTr="009C2DA4">
        <w:tc>
          <w:tcPr>
            <w:tcW w:w="2660" w:type="dxa"/>
          </w:tcPr>
          <w:p w14:paraId="1AF82032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Абельмазова</w:t>
            </w:r>
            <w:proofErr w:type="spellEnd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628" w:type="dxa"/>
          </w:tcPr>
          <w:p w14:paraId="3BF7EA38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в начальных классах</w:t>
            </w:r>
          </w:p>
        </w:tc>
      </w:tr>
      <w:tr w:rsidR="00CF5DAA" w:rsidRPr="00144DE4" w14:paraId="2F93629F" w14:textId="77777777" w:rsidTr="009C2DA4">
        <w:tc>
          <w:tcPr>
            <w:tcW w:w="2660" w:type="dxa"/>
          </w:tcPr>
          <w:p w14:paraId="48C1E6C7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Алпеева</w:t>
            </w:r>
            <w:proofErr w:type="spellEnd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628" w:type="dxa"/>
          </w:tcPr>
          <w:p w14:paraId="51BF364F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Обучение детей с особыми образовательными потребностями</w:t>
            </w:r>
          </w:p>
        </w:tc>
      </w:tr>
      <w:tr w:rsidR="00CF5DAA" w:rsidRPr="00144DE4" w14:paraId="010B8AA4" w14:textId="77777777" w:rsidTr="009C2DA4">
        <w:tc>
          <w:tcPr>
            <w:tcW w:w="2660" w:type="dxa"/>
          </w:tcPr>
          <w:p w14:paraId="443B3325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Афанасьева О.И.</w:t>
            </w:r>
          </w:p>
        </w:tc>
        <w:tc>
          <w:tcPr>
            <w:tcW w:w="6628" w:type="dxa"/>
          </w:tcPr>
          <w:p w14:paraId="2E25F3ED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в современной школе</w:t>
            </w:r>
          </w:p>
        </w:tc>
      </w:tr>
      <w:tr w:rsidR="00CF5DAA" w:rsidRPr="00144DE4" w14:paraId="2071089F" w14:textId="77777777" w:rsidTr="009C2DA4">
        <w:tc>
          <w:tcPr>
            <w:tcW w:w="2660" w:type="dxa"/>
          </w:tcPr>
          <w:p w14:paraId="32D26A41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Восковская</w:t>
            </w:r>
            <w:proofErr w:type="spellEnd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628" w:type="dxa"/>
          </w:tcPr>
          <w:p w14:paraId="4D430DB0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Элементы исследований на уроках математики</w:t>
            </w:r>
          </w:p>
        </w:tc>
      </w:tr>
      <w:tr w:rsidR="00CF5DAA" w:rsidRPr="00144DE4" w14:paraId="5C9AF98A" w14:textId="77777777" w:rsidTr="009C2DA4">
        <w:tc>
          <w:tcPr>
            <w:tcW w:w="2660" w:type="dxa"/>
          </w:tcPr>
          <w:p w14:paraId="2B64784E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Голиков А.В.</w:t>
            </w:r>
          </w:p>
        </w:tc>
        <w:tc>
          <w:tcPr>
            <w:tcW w:w="6628" w:type="dxa"/>
          </w:tcPr>
          <w:p w14:paraId="4868192F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образовательных ресурсов в учебно-воспитательном процессе по ОБЖ</w:t>
            </w:r>
          </w:p>
        </w:tc>
      </w:tr>
      <w:tr w:rsidR="00CF5DAA" w:rsidRPr="00144DE4" w14:paraId="1BD35C29" w14:textId="77777777" w:rsidTr="009C2DA4">
        <w:tc>
          <w:tcPr>
            <w:tcW w:w="2660" w:type="dxa"/>
          </w:tcPr>
          <w:p w14:paraId="4063F854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Зиборова Т.Г.</w:t>
            </w:r>
          </w:p>
        </w:tc>
        <w:tc>
          <w:tcPr>
            <w:tcW w:w="6628" w:type="dxa"/>
          </w:tcPr>
          <w:p w14:paraId="563A7625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ИКТ на уроках информатики</w:t>
            </w:r>
          </w:p>
        </w:tc>
      </w:tr>
      <w:tr w:rsidR="00CF5DAA" w:rsidRPr="00144DE4" w14:paraId="092DCF54" w14:textId="77777777" w:rsidTr="009C2DA4">
        <w:tc>
          <w:tcPr>
            <w:tcW w:w="2660" w:type="dxa"/>
          </w:tcPr>
          <w:p w14:paraId="168347E5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Киселев И.Ю.</w:t>
            </w:r>
          </w:p>
        </w:tc>
        <w:tc>
          <w:tcPr>
            <w:tcW w:w="6628" w:type="dxa"/>
          </w:tcPr>
          <w:p w14:paraId="4569DC1B" w14:textId="77777777" w:rsidR="00CF5DAA" w:rsidRPr="004518C8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 на уроках иностранного языка в соответствии с ФГОС </w:t>
            </w:r>
            <w:r w:rsidR="00170345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</w:tr>
      <w:tr w:rsidR="00CF5DAA" w:rsidRPr="00144DE4" w14:paraId="7D704D8E" w14:textId="77777777" w:rsidTr="009C2DA4">
        <w:tc>
          <w:tcPr>
            <w:tcW w:w="2660" w:type="dxa"/>
          </w:tcPr>
          <w:p w14:paraId="3D7782FC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Климова А.М.</w:t>
            </w:r>
          </w:p>
        </w:tc>
        <w:tc>
          <w:tcPr>
            <w:tcW w:w="6628" w:type="dxa"/>
          </w:tcPr>
          <w:p w14:paraId="2CE8E39A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Приёмы повышения грамотности обучающихся на уроках русского языка в свете новых стандартов</w:t>
            </w:r>
          </w:p>
        </w:tc>
      </w:tr>
      <w:tr w:rsidR="00CF5DAA" w:rsidRPr="00144DE4" w14:paraId="175E1CAC" w14:textId="77777777" w:rsidTr="009C2DA4">
        <w:tc>
          <w:tcPr>
            <w:tcW w:w="2660" w:type="dxa"/>
          </w:tcPr>
          <w:p w14:paraId="585C2CC8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Колосова Л.А.</w:t>
            </w:r>
          </w:p>
        </w:tc>
        <w:tc>
          <w:tcPr>
            <w:tcW w:w="6628" w:type="dxa"/>
          </w:tcPr>
          <w:p w14:paraId="632ED995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в условиях реализации </w:t>
            </w:r>
            <w:r w:rsidRPr="0014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 НОО</w:t>
            </w:r>
          </w:p>
        </w:tc>
      </w:tr>
      <w:tr w:rsidR="00CF5DAA" w:rsidRPr="00144DE4" w14:paraId="3AFC7FFE" w14:textId="77777777" w:rsidTr="009C2DA4">
        <w:tc>
          <w:tcPr>
            <w:tcW w:w="2660" w:type="dxa"/>
          </w:tcPr>
          <w:p w14:paraId="107EA969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Колосова Н.В.</w:t>
            </w:r>
          </w:p>
        </w:tc>
        <w:tc>
          <w:tcPr>
            <w:tcW w:w="6628" w:type="dxa"/>
          </w:tcPr>
          <w:p w14:paraId="6635DA17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математике по ФГОС  НОО</w:t>
            </w:r>
          </w:p>
        </w:tc>
      </w:tr>
      <w:tr w:rsidR="00CF5DAA" w:rsidRPr="00144DE4" w14:paraId="6A104771" w14:textId="77777777" w:rsidTr="009C2DA4">
        <w:tc>
          <w:tcPr>
            <w:tcW w:w="2660" w:type="dxa"/>
          </w:tcPr>
          <w:p w14:paraId="03C712BC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Кононова Н.И.</w:t>
            </w:r>
          </w:p>
        </w:tc>
        <w:tc>
          <w:tcPr>
            <w:tcW w:w="6628" w:type="dxa"/>
          </w:tcPr>
          <w:p w14:paraId="07267983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Роль музыки в формировании духовно-</w:t>
            </w:r>
            <w:proofErr w:type="spellStart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нравстенных</w:t>
            </w:r>
            <w:proofErr w:type="spellEnd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личности</w:t>
            </w:r>
          </w:p>
        </w:tc>
      </w:tr>
      <w:tr w:rsidR="00CF5DAA" w:rsidRPr="00144DE4" w14:paraId="06EFFED7" w14:textId="77777777" w:rsidTr="009C2DA4">
        <w:tc>
          <w:tcPr>
            <w:tcW w:w="2660" w:type="dxa"/>
          </w:tcPr>
          <w:p w14:paraId="0D91A461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Копылова Л.И.</w:t>
            </w:r>
          </w:p>
        </w:tc>
        <w:tc>
          <w:tcPr>
            <w:tcW w:w="6628" w:type="dxa"/>
          </w:tcPr>
          <w:p w14:paraId="275BC70D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коррекции звукопроизношения по системе6 ребёнок-родители-педагог</w:t>
            </w:r>
          </w:p>
        </w:tc>
      </w:tr>
      <w:tr w:rsidR="00CF5DAA" w:rsidRPr="00144DE4" w14:paraId="7696CE7F" w14:textId="77777777" w:rsidTr="009C2DA4">
        <w:tc>
          <w:tcPr>
            <w:tcW w:w="2660" w:type="dxa"/>
          </w:tcPr>
          <w:p w14:paraId="40102BAA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Локтионова А.В.</w:t>
            </w:r>
          </w:p>
        </w:tc>
        <w:tc>
          <w:tcPr>
            <w:tcW w:w="6628" w:type="dxa"/>
          </w:tcPr>
          <w:p w14:paraId="4767DD04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игровой и учебно-познавательной деятельности в начальных классах</w:t>
            </w:r>
          </w:p>
        </w:tc>
      </w:tr>
      <w:tr w:rsidR="00CF5DAA" w:rsidRPr="00144DE4" w14:paraId="417D8235" w14:textId="77777777" w:rsidTr="009C2DA4">
        <w:tc>
          <w:tcPr>
            <w:tcW w:w="2660" w:type="dxa"/>
          </w:tcPr>
          <w:p w14:paraId="127CDB7F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Максина И.В.</w:t>
            </w:r>
          </w:p>
        </w:tc>
        <w:tc>
          <w:tcPr>
            <w:tcW w:w="6628" w:type="dxa"/>
          </w:tcPr>
          <w:p w14:paraId="5AFD4644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Применение нетрадиционных техник рисования на уроках изобразительного искусства</w:t>
            </w:r>
          </w:p>
        </w:tc>
      </w:tr>
      <w:tr w:rsidR="00CF5DAA" w:rsidRPr="00144DE4" w14:paraId="2BD29879" w14:textId="77777777" w:rsidTr="009C2DA4">
        <w:tc>
          <w:tcPr>
            <w:tcW w:w="2660" w:type="dxa"/>
          </w:tcPr>
          <w:p w14:paraId="06F90D7D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Михайлова М.Ю.</w:t>
            </w:r>
          </w:p>
        </w:tc>
        <w:tc>
          <w:tcPr>
            <w:tcW w:w="6628" w:type="dxa"/>
          </w:tcPr>
          <w:p w14:paraId="1B872CE9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на уроках русского языка и литературы</w:t>
            </w:r>
          </w:p>
        </w:tc>
      </w:tr>
      <w:tr w:rsidR="00CF5DAA" w:rsidRPr="00144DE4" w14:paraId="6CB091BE" w14:textId="77777777" w:rsidTr="009C2DA4">
        <w:tc>
          <w:tcPr>
            <w:tcW w:w="2660" w:type="dxa"/>
          </w:tcPr>
          <w:p w14:paraId="49302BC7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628" w:type="dxa"/>
          </w:tcPr>
          <w:p w14:paraId="580C589E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Роль психологических знаний в практической работе педагога</w:t>
            </w:r>
          </w:p>
        </w:tc>
      </w:tr>
      <w:tr w:rsidR="00CF5DAA" w:rsidRPr="00144DE4" w14:paraId="42F2A1BF" w14:textId="77777777" w:rsidTr="009C2DA4">
        <w:tc>
          <w:tcPr>
            <w:tcW w:w="2660" w:type="dxa"/>
          </w:tcPr>
          <w:p w14:paraId="4CD418E3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Руднева Н.В.</w:t>
            </w:r>
          </w:p>
        </w:tc>
        <w:tc>
          <w:tcPr>
            <w:tcW w:w="6628" w:type="dxa"/>
          </w:tcPr>
          <w:p w14:paraId="7FCBA7D5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учебно-познавательных компетенций на уроках географии и биологии</w:t>
            </w:r>
          </w:p>
        </w:tc>
      </w:tr>
      <w:tr w:rsidR="00CF5DAA" w:rsidRPr="00144DE4" w14:paraId="2EC842E0" w14:textId="77777777" w:rsidTr="009C2DA4">
        <w:tc>
          <w:tcPr>
            <w:tcW w:w="2660" w:type="dxa"/>
          </w:tcPr>
          <w:p w14:paraId="7133F087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Сергеев Н.А.</w:t>
            </w:r>
          </w:p>
        </w:tc>
        <w:tc>
          <w:tcPr>
            <w:tcW w:w="6628" w:type="dxa"/>
          </w:tcPr>
          <w:p w14:paraId="709F6A91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обучающихся на уроках физики</w:t>
            </w:r>
          </w:p>
        </w:tc>
      </w:tr>
      <w:tr w:rsidR="00CF5DAA" w:rsidRPr="00144DE4" w14:paraId="5F38AE1B" w14:textId="77777777" w:rsidTr="009C2DA4">
        <w:tc>
          <w:tcPr>
            <w:tcW w:w="2660" w:type="dxa"/>
          </w:tcPr>
          <w:p w14:paraId="53BA4B23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Сергеева Н.И.</w:t>
            </w:r>
          </w:p>
        </w:tc>
        <w:tc>
          <w:tcPr>
            <w:tcW w:w="6628" w:type="dxa"/>
          </w:tcPr>
          <w:p w14:paraId="2CE16DA9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уроках математики</w:t>
            </w:r>
          </w:p>
        </w:tc>
      </w:tr>
      <w:tr w:rsidR="00CF5DAA" w:rsidRPr="00144DE4" w14:paraId="1A9F197C" w14:textId="77777777" w:rsidTr="009C2DA4">
        <w:tc>
          <w:tcPr>
            <w:tcW w:w="2660" w:type="dxa"/>
          </w:tcPr>
          <w:p w14:paraId="1C7C271D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Толчева</w:t>
            </w:r>
            <w:proofErr w:type="spellEnd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6628" w:type="dxa"/>
          </w:tcPr>
          <w:p w14:paraId="61F54D30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диалогической речи в свете требований ФГОС</w:t>
            </w:r>
            <w:r w:rsidR="00170345">
              <w:rPr>
                <w:rFonts w:ascii="Times New Roman" w:hAnsi="Times New Roman" w:cs="Times New Roman"/>
                <w:sz w:val="24"/>
                <w:szCs w:val="24"/>
              </w:rPr>
              <w:t xml:space="preserve"> НОО и ФГОС ООО</w:t>
            </w:r>
          </w:p>
        </w:tc>
      </w:tr>
      <w:tr w:rsidR="00CF5DAA" w:rsidRPr="00144DE4" w14:paraId="1681725F" w14:textId="77777777" w:rsidTr="009C2DA4">
        <w:tc>
          <w:tcPr>
            <w:tcW w:w="2660" w:type="dxa"/>
          </w:tcPr>
          <w:p w14:paraId="64A164DD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Халина Е.Н.</w:t>
            </w:r>
          </w:p>
        </w:tc>
        <w:tc>
          <w:tcPr>
            <w:tcW w:w="6628" w:type="dxa"/>
          </w:tcPr>
          <w:p w14:paraId="1EA762AE" w14:textId="77777777" w:rsidR="00CF5DAA" w:rsidRPr="00144DE4" w:rsidRDefault="00CF5DAA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Развитие учащихся в процессе формирования универсальных учебных действий</w:t>
            </w:r>
          </w:p>
        </w:tc>
      </w:tr>
    </w:tbl>
    <w:p w14:paraId="7F0D7316" w14:textId="77777777" w:rsidR="001762B9" w:rsidRDefault="004C3425" w:rsidP="001762B9">
      <w:pPr>
        <w:rPr>
          <w:rFonts w:ascii="Times New Roman" w:hAnsi="Times New Roman" w:cs="Times New Roman"/>
          <w:b/>
          <w:sz w:val="24"/>
          <w:szCs w:val="24"/>
        </w:rPr>
      </w:pPr>
      <w:r w:rsidRPr="0014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2B" w:rsidRPr="0014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DAA" w:rsidRPr="00144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050542" w14:textId="77777777" w:rsidR="00B243D9" w:rsidRPr="00A22E8E" w:rsidRDefault="00134DD6" w:rsidP="001762B9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</w:t>
      </w:r>
      <w:r w:rsidR="00D1562B" w:rsidRPr="00A22E8E">
        <w:rPr>
          <w:rFonts w:ascii="Times New Roman" w:hAnsi="Times New Roman" w:cs="Times New Roman"/>
          <w:sz w:val="24"/>
          <w:szCs w:val="24"/>
        </w:rPr>
        <w:t>В те</w:t>
      </w:r>
      <w:r w:rsidR="004518C8" w:rsidRPr="00A22E8E">
        <w:rPr>
          <w:rFonts w:ascii="Times New Roman" w:hAnsi="Times New Roman" w:cs="Times New Roman"/>
          <w:sz w:val="24"/>
          <w:szCs w:val="24"/>
        </w:rPr>
        <w:t>чение 2022</w:t>
      </w:r>
      <w:r w:rsidR="004C3425" w:rsidRPr="00A22E8E">
        <w:rPr>
          <w:rFonts w:ascii="Times New Roman" w:hAnsi="Times New Roman" w:cs="Times New Roman"/>
          <w:sz w:val="24"/>
          <w:szCs w:val="24"/>
        </w:rPr>
        <w:t xml:space="preserve"> года учителя </w:t>
      </w:r>
      <w:r w:rsidR="009B564A" w:rsidRPr="00A22E8E">
        <w:rPr>
          <w:rFonts w:ascii="Times New Roman" w:hAnsi="Times New Roman" w:cs="Times New Roman"/>
          <w:sz w:val="24"/>
          <w:szCs w:val="24"/>
        </w:rPr>
        <w:t>школы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повышали свою квалификацию</w:t>
      </w:r>
      <w:r w:rsidR="004C3425" w:rsidRPr="00A22E8E">
        <w:rPr>
          <w:rFonts w:ascii="Times New Roman" w:hAnsi="Times New Roman" w:cs="Times New Roman"/>
          <w:sz w:val="24"/>
          <w:szCs w:val="24"/>
        </w:rPr>
        <w:t xml:space="preserve">, реализуя дополнительные профессиональные программы. 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78EF7" w14:textId="77777777" w:rsidR="001762B9" w:rsidRPr="001762B9" w:rsidRDefault="001762B9" w:rsidP="00176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0"/>
        <w:gridCol w:w="2013"/>
        <w:gridCol w:w="2169"/>
        <w:gridCol w:w="4456"/>
      </w:tblGrid>
      <w:tr w:rsidR="004C3425" w:rsidRPr="00144DE4" w14:paraId="61FB2AD5" w14:textId="77777777" w:rsidTr="00690376">
        <w:tc>
          <w:tcPr>
            <w:tcW w:w="650" w:type="dxa"/>
          </w:tcPr>
          <w:p w14:paraId="18247957" w14:textId="77777777" w:rsidR="00B243D9" w:rsidRPr="00144DE4" w:rsidRDefault="00B243D9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4FCFC1" w14:textId="77777777" w:rsidR="00B243D9" w:rsidRPr="00144DE4" w:rsidRDefault="00B243D9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3" w:type="dxa"/>
          </w:tcPr>
          <w:p w14:paraId="72E1EE16" w14:textId="77777777" w:rsidR="00B243D9" w:rsidRPr="00144DE4" w:rsidRDefault="00B243D9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69" w:type="dxa"/>
          </w:tcPr>
          <w:p w14:paraId="6077AD10" w14:textId="77777777" w:rsidR="00B243D9" w:rsidRPr="00144DE4" w:rsidRDefault="00B243D9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56" w:type="dxa"/>
          </w:tcPr>
          <w:p w14:paraId="6A372E61" w14:textId="77777777" w:rsidR="00B243D9" w:rsidRPr="00144DE4" w:rsidRDefault="00B243D9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4282D" w:rsidRPr="00144DE4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4C3425" w:rsidRPr="00144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льная программа</w:t>
            </w:r>
          </w:p>
        </w:tc>
      </w:tr>
      <w:tr w:rsidR="004518C8" w:rsidRPr="00144DE4" w14:paraId="7C0DA120" w14:textId="77777777" w:rsidTr="00690376">
        <w:trPr>
          <w:trHeight w:val="828"/>
        </w:trPr>
        <w:tc>
          <w:tcPr>
            <w:tcW w:w="650" w:type="dxa"/>
          </w:tcPr>
          <w:p w14:paraId="7BA72749" w14:textId="77777777" w:rsidR="004518C8" w:rsidRPr="00144DE4" w:rsidRDefault="004518C8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569B09AA" w14:textId="77777777" w:rsidR="004518C8" w:rsidRPr="00144DE4" w:rsidRDefault="004518C8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Евтушенко К.М.</w:t>
            </w:r>
          </w:p>
        </w:tc>
        <w:tc>
          <w:tcPr>
            <w:tcW w:w="2169" w:type="dxa"/>
          </w:tcPr>
          <w:p w14:paraId="14CE9933" w14:textId="77777777" w:rsidR="004518C8" w:rsidRPr="00144DE4" w:rsidRDefault="004518C8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456" w:type="dxa"/>
          </w:tcPr>
          <w:p w14:paraId="54D7F638" w14:textId="77777777" w:rsidR="004518C8" w:rsidRPr="004518C8" w:rsidRDefault="004518C8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  <w:r w:rsidR="00C470D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ФГОС ООО в работе учителя</w:t>
            </w:r>
          </w:p>
        </w:tc>
      </w:tr>
      <w:tr w:rsidR="005C5433" w:rsidRPr="00144DE4" w14:paraId="75F75057" w14:textId="77777777" w:rsidTr="00690376">
        <w:tc>
          <w:tcPr>
            <w:tcW w:w="650" w:type="dxa"/>
            <w:vMerge w:val="restart"/>
          </w:tcPr>
          <w:p w14:paraId="31EB4036" w14:textId="77777777" w:rsidR="005C5433" w:rsidRPr="00144DE4" w:rsidRDefault="005C543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vMerge w:val="restart"/>
          </w:tcPr>
          <w:p w14:paraId="290B2D90" w14:textId="77777777" w:rsidR="005C5433" w:rsidRPr="00144DE4" w:rsidRDefault="00C470D5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2169" w:type="dxa"/>
            <w:vMerge w:val="restart"/>
          </w:tcPr>
          <w:p w14:paraId="2CDFADE7" w14:textId="77777777" w:rsidR="005C5433" w:rsidRPr="00144DE4" w:rsidRDefault="00C470D5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4456" w:type="dxa"/>
          </w:tcPr>
          <w:p w14:paraId="1C1F406D" w14:textId="77777777" w:rsidR="005C5433" w:rsidRPr="00144DE4" w:rsidRDefault="006D4BB9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Конфликтология: предупреждение и регулирование конфликта</w:t>
            </w:r>
          </w:p>
        </w:tc>
      </w:tr>
      <w:tr w:rsidR="005C5433" w:rsidRPr="00144DE4" w14:paraId="1CEA39B9" w14:textId="77777777" w:rsidTr="00690376">
        <w:tc>
          <w:tcPr>
            <w:tcW w:w="650" w:type="dxa"/>
            <w:vMerge/>
          </w:tcPr>
          <w:p w14:paraId="2BD20308" w14:textId="77777777" w:rsidR="005C5433" w:rsidRPr="00144DE4" w:rsidRDefault="005C543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2CB1343" w14:textId="77777777" w:rsidR="005C5433" w:rsidRPr="00144DE4" w:rsidRDefault="005C543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14:paraId="33AEC483" w14:textId="77777777" w:rsidR="005C5433" w:rsidRPr="00144DE4" w:rsidRDefault="005C543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52B5A0E4" w14:textId="77777777" w:rsidR="005C5433" w:rsidRPr="00144DE4" w:rsidRDefault="007C14FF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подростков</w:t>
            </w:r>
          </w:p>
        </w:tc>
      </w:tr>
      <w:tr w:rsidR="00695543" w:rsidRPr="00144DE4" w14:paraId="6486EC05" w14:textId="77777777" w:rsidTr="00A20E35">
        <w:trPr>
          <w:trHeight w:val="562"/>
        </w:trPr>
        <w:tc>
          <w:tcPr>
            <w:tcW w:w="650" w:type="dxa"/>
          </w:tcPr>
          <w:p w14:paraId="60B54173" w14:textId="77777777" w:rsidR="00695543" w:rsidRPr="00144DE4" w:rsidRDefault="0069554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14:paraId="249CD16A" w14:textId="77777777" w:rsidR="00695543" w:rsidRPr="00144DE4" w:rsidRDefault="0069554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Алябьева Е.В.</w:t>
            </w:r>
          </w:p>
        </w:tc>
        <w:tc>
          <w:tcPr>
            <w:tcW w:w="2169" w:type="dxa"/>
          </w:tcPr>
          <w:p w14:paraId="2F1A93EB" w14:textId="77777777" w:rsidR="00695543" w:rsidRPr="00144DE4" w:rsidRDefault="0069554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456" w:type="dxa"/>
          </w:tcPr>
          <w:p w14:paraId="29A971FE" w14:textId="77777777" w:rsidR="00695543" w:rsidRPr="00144DE4" w:rsidRDefault="00695543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для руководителей и лиц, назначенных руководителем организации ответственными за обеспечение пожарной безопасности на объектах защиты</w:t>
            </w:r>
          </w:p>
        </w:tc>
      </w:tr>
      <w:tr w:rsidR="004C3425" w:rsidRPr="00144DE4" w14:paraId="035F58B4" w14:textId="77777777" w:rsidTr="00690376">
        <w:tc>
          <w:tcPr>
            <w:tcW w:w="650" w:type="dxa"/>
          </w:tcPr>
          <w:p w14:paraId="27197859" w14:textId="77777777" w:rsidR="00B243D9" w:rsidRPr="00144DE4" w:rsidRDefault="005C543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172AC3D4" w14:textId="77777777" w:rsidR="00B243D9" w:rsidRPr="00144DE4" w:rsidRDefault="00DE1918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Зиборова Т.Г.</w:t>
            </w:r>
          </w:p>
        </w:tc>
        <w:tc>
          <w:tcPr>
            <w:tcW w:w="2169" w:type="dxa"/>
          </w:tcPr>
          <w:p w14:paraId="5EA75928" w14:textId="77777777" w:rsidR="00B243D9" w:rsidRPr="00144DE4" w:rsidRDefault="00DE1918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456" w:type="dxa"/>
          </w:tcPr>
          <w:p w14:paraId="551435C3" w14:textId="77777777" w:rsidR="00B243D9" w:rsidRPr="00144DE4" w:rsidRDefault="007C14FF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4C3425" w:rsidRPr="00144DE4" w14:paraId="7F17B7D2" w14:textId="77777777" w:rsidTr="00690376">
        <w:tc>
          <w:tcPr>
            <w:tcW w:w="650" w:type="dxa"/>
          </w:tcPr>
          <w:p w14:paraId="7BDAA337" w14:textId="77777777" w:rsidR="00B243D9" w:rsidRPr="00144DE4" w:rsidRDefault="005C5433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14:paraId="0DB46D2B" w14:textId="77777777" w:rsidR="00B243D9" w:rsidRPr="00144DE4" w:rsidRDefault="008B623D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Михайлова М.Ю.</w:t>
            </w:r>
          </w:p>
        </w:tc>
        <w:tc>
          <w:tcPr>
            <w:tcW w:w="2169" w:type="dxa"/>
          </w:tcPr>
          <w:p w14:paraId="5DCCCB95" w14:textId="77777777" w:rsidR="00B243D9" w:rsidRPr="00144DE4" w:rsidRDefault="008B623D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456" w:type="dxa"/>
          </w:tcPr>
          <w:p w14:paraId="14AAFF7A" w14:textId="77777777" w:rsidR="00B243D9" w:rsidRPr="00144DE4" w:rsidRDefault="006D4BB9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690376" w:rsidRPr="00144DE4" w14:paraId="0EEB129E" w14:textId="77777777" w:rsidTr="00690376">
        <w:tc>
          <w:tcPr>
            <w:tcW w:w="650" w:type="dxa"/>
            <w:vMerge w:val="restart"/>
          </w:tcPr>
          <w:p w14:paraId="4BF3DE96" w14:textId="77777777" w:rsidR="00690376" w:rsidRPr="00144DE4" w:rsidRDefault="00E5770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vMerge w:val="restart"/>
          </w:tcPr>
          <w:p w14:paraId="65AEFE86" w14:textId="77777777" w:rsidR="00690376" w:rsidRPr="00144DE4" w:rsidRDefault="00690376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Максина И.В.</w:t>
            </w:r>
          </w:p>
        </w:tc>
        <w:tc>
          <w:tcPr>
            <w:tcW w:w="2169" w:type="dxa"/>
            <w:vMerge w:val="restart"/>
          </w:tcPr>
          <w:p w14:paraId="05675950" w14:textId="77777777" w:rsidR="00690376" w:rsidRPr="00144DE4" w:rsidRDefault="00690376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4456" w:type="dxa"/>
          </w:tcPr>
          <w:p w14:paraId="68DA047D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690376" w:rsidRPr="00144DE4" w14:paraId="07BA047F" w14:textId="77777777" w:rsidTr="00690376">
        <w:tc>
          <w:tcPr>
            <w:tcW w:w="650" w:type="dxa"/>
            <w:vMerge/>
          </w:tcPr>
          <w:p w14:paraId="6B35FDC1" w14:textId="77777777" w:rsidR="00690376" w:rsidRPr="00144DE4" w:rsidRDefault="00690376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1154C476" w14:textId="77777777" w:rsidR="00690376" w:rsidRDefault="00690376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14:paraId="7C019358" w14:textId="77777777" w:rsidR="00690376" w:rsidRPr="00144DE4" w:rsidRDefault="00690376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637E84D0" w14:textId="77777777" w:rsidR="00690376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цифрового урока с использованием электронного обучения и дистанционных образовательных технологий</w:t>
            </w:r>
          </w:p>
        </w:tc>
      </w:tr>
      <w:tr w:rsidR="00CF5440" w:rsidRPr="00144DE4" w14:paraId="1DD02B84" w14:textId="77777777" w:rsidTr="00690376">
        <w:tc>
          <w:tcPr>
            <w:tcW w:w="650" w:type="dxa"/>
            <w:vMerge w:val="restart"/>
          </w:tcPr>
          <w:p w14:paraId="064B22F4" w14:textId="77777777" w:rsidR="00CF5440" w:rsidRPr="00144DE4" w:rsidRDefault="00E5770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vMerge w:val="restart"/>
          </w:tcPr>
          <w:p w14:paraId="0B88A191" w14:textId="77777777" w:rsidR="00CF5440" w:rsidRPr="00144DE4" w:rsidRDefault="00CF5440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Халина Е.Н.</w:t>
            </w:r>
          </w:p>
        </w:tc>
        <w:tc>
          <w:tcPr>
            <w:tcW w:w="2169" w:type="dxa"/>
            <w:vMerge w:val="restart"/>
          </w:tcPr>
          <w:p w14:paraId="13AAF0A0" w14:textId="77777777" w:rsidR="00CF5440" w:rsidRPr="00144DE4" w:rsidRDefault="00CF5440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56" w:type="dxa"/>
          </w:tcPr>
          <w:p w14:paraId="1FDDDF67" w14:textId="77777777" w:rsidR="00CF5440" w:rsidRPr="00144DE4" w:rsidRDefault="006D4BB9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</w:tr>
      <w:tr w:rsidR="00CF5440" w:rsidRPr="00144DE4" w14:paraId="6F81AFEF" w14:textId="77777777" w:rsidTr="00690376">
        <w:tc>
          <w:tcPr>
            <w:tcW w:w="650" w:type="dxa"/>
            <w:vMerge/>
          </w:tcPr>
          <w:p w14:paraId="56222A2A" w14:textId="77777777" w:rsidR="00CF5440" w:rsidRPr="00144DE4" w:rsidRDefault="00CF5440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77B86479" w14:textId="77777777" w:rsidR="00CF5440" w:rsidRPr="00144DE4" w:rsidRDefault="00CF5440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14:paraId="77F36047" w14:textId="77777777" w:rsidR="00CF5440" w:rsidRPr="00144DE4" w:rsidRDefault="00CF5440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4EC17A67" w14:textId="77777777" w:rsidR="00CF5440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 система работы классного руководителя (куратора)</w:t>
            </w:r>
          </w:p>
        </w:tc>
      </w:tr>
      <w:tr w:rsidR="00690376" w:rsidRPr="00144DE4" w14:paraId="2411EBB1" w14:textId="77777777" w:rsidTr="00690376">
        <w:trPr>
          <w:trHeight w:val="842"/>
        </w:trPr>
        <w:tc>
          <w:tcPr>
            <w:tcW w:w="650" w:type="dxa"/>
            <w:vMerge/>
          </w:tcPr>
          <w:p w14:paraId="5D4760F4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165F57AB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14:paraId="62B30B98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09D0A335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ФГОС и функциональная грамотность: роль учителя в начальной школе</w:t>
            </w:r>
          </w:p>
        </w:tc>
      </w:tr>
      <w:tr w:rsidR="004C3425" w:rsidRPr="00144DE4" w14:paraId="70716032" w14:textId="77777777" w:rsidTr="00690376">
        <w:tc>
          <w:tcPr>
            <w:tcW w:w="650" w:type="dxa"/>
          </w:tcPr>
          <w:p w14:paraId="5E8BAB0F" w14:textId="77777777" w:rsidR="00B243D9" w:rsidRPr="00144DE4" w:rsidRDefault="00E5770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14:paraId="2F2E3C69" w14:textId="77777777" w:rsidR="00B243D9" w:rsidRPr="00144DE4" w:rsidRDefault="007C14F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4BB9">
              <w:rPr>
                <w:rFonts w:ascii="Times New Roman" w:hAnsi="Times New Roman" w:cs="Times New Roman"/>
                <w:sz w:val="24"/>
                <w:szCs w:val="24"/>
              </w:rPr>
              <w:t>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169" w:type="dxa"/>
          </w:tcPr>
          <w:p w14:paraId="1BD05972" w14:textId="77777777" w:rsidR="00B243D9" w:rsidRPr="00144DE4" w:rsidRDefault="000E3EF8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C14FF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4456" w:type="dxa"/>
          </w:tcPr>
          <w:p w14:paraId="230420F7" w14:textId="77777777" w:rsidR="00B243D9" w:rsidRPr="00144DE4" w:rsidRDefault="006D4BB9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CF5440" w:rsidRPr="00144DE4" w14:paraId="63E29A53" w14:textId="77777777" w:rsidTr="00690376">
        <w:tc>
          <w:tcPr>
            <w:tcW w:w="650" w:type="dxa"/>
            <w:vMerge w:val="restart"/>
          </w:tcPr>
          <w:p w14:paraId="48844E68" w14:textId="77777777" w:rsidR="00CF5440" w:rsidRPr="00144DE4" w:rsidRDefault="00E5770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  <w:vMerge w:val="restart"/>
          </w:tcPr>
          <w:p w14:paraId="16C0C985" w14:textId="77777777" w:rsidR="00CF5440" w:rsidRPr="00144DE4" w:rsidRDefault="00690376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4BB9">
              <w:rPr>
                <w:rFonts w:ascii="Times New Roman" w:hAnsi="Times New Roman" w:cs="Times New Roman"/>
                <w:sz w:val="24"/>
                <w:szCs w:val="24"/>
              </w:rPr>
              <w:t>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69" w:type="dxa"/>
            <w:vMerge w:val="restart"/>
          </w:tcPr>
          <w:p w14:paraId="7CFFAFB5" w14:textId="77777777" w:rsidR="00CF5440" w:rsidRPr="00144DE4" w:rsidRDefault="00423D7D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4456" w:type="dxa"/>
          </w:tcPr>
          <w:p w14:paraId="78049C06" w14:textId="77777777" w:rsidR="00CF5440" w:rsidRPr="00144DE4" w:rsidRDefault="006D4BB9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CF5440" w:rsidRPr="00144DE4" w14:paraId="1B31FD2F" w14:textId="77777777" w:rsidTr="00690376">
        <w:tc>
          <w:tcPr>
            <w:tcW w:w="650" w:type="dxa"/>
            <w:vMerge/>
          </w:tcPr>
          <w:p w14:paraId="07473DA5" w14:textId="77777777" w:rsidR="00CF5440" w:rsidRPr="00144DE4" w:rsidRDefault="00CF5440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53148E19" w14:textId="77777777" w:rsidR="00CF5440" w:rsidRPr="00144DE4" w:rsidRDefault="00CF5440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14:paraId="569C46E6" w14:textId="77777777" w:rsidR="00CF5440" w:rsidRPr="00144DE4" w:rsidRDefault="00CF5440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4458BC06" w14:textId="77777777" w:rsidR="00CF5440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для руководителей и лиц, назначенных руководителем организации ответственными за обеспечение пожарной безопасности на объектах защиты</w:t>
            </w:r>
          </w:p>
        </w:tc>
      </w:tr>
      <w:tr w:rsidR="00170345" w:rsidRPr="00144DE4" w14:paraId="3CD30229" w14:textId="77777777" w:rsidTr="00A20E35">
        <w:trPr>
          <w:trHeight w:val="1380"/>
        </w:trPr>
        <w:tc>
          <w:tcPr>
            <w:tcW w:w="650" w:type="dxa"/>
          </w:tcPr>
          <w:p w14:paraId="67CAC718" w14:textId="77777777" w:rsidR="00170345" w:rsidRPr="00144DE4" w:rsidRDefault="00E5770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14:paraId="6944C772" w14:textId="77777777" w:rsidR="00170345" w:rsidRPr="00144DE4" w:rsidRDefault="00170345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Руднева Н.В.</w:t>
            </w:r>
          </w:p>
        </w:tc>
        <w:tc>
          <w:tcPr>
            <w:tcW w:w="2169" w:type="dxa"/>
          </w:tcPr>
          <w:p w14:paraId="0EA4578E" w14:textId="77777777" w:rsidR="00170345" w:rsidRPr="00144DE4" w:rsidRDefault="00170345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работе/учитель географии</w:t>
            </w:r>
          </w:p>
        </w:tc>
        <w:tc>
          <w:tcPr>
            <w:tcW w:w="4456" w:type="dxa"/>
          </w:tcPr>
          <w:p w14:paraId="51BF8EB8" w14:textId="77777777" w:rsidR="00170345" w:rsidRPr="00144DE4" w:rsidRDefault="00170345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4C3425" w:rsidRPr="00144DE4" w14:paraId="69D420AB" w14:textId="77777777" w:rsidTr="00690376">
        <w:tc>
          <w:tcPr>
            <w:tcW w:w="650" w:type="dxa"/>
          </w:tcPr>
          <w:p w14:paraId="0606A628" w14:textId="77777777" w:rsidR="00B243D9" w:rsidRPr="00144DE4" w:rsidRDefault="004538B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4820F60B" w14:textId="77777777" w:rsidR="00B243D9" w:rsidRPr="00144DE4" w:rsidRDefault="007C14F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69" w:type="dxa"/>
          </w:tcPr>
          <w:p w14:paraId="338BCF9A" w14:textId="77777777" w:rsidR="00B243D9" w:rsidRPr="00144DE4" w:rsidRDefault="004538B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C14FF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4456" w:type="dxa"/>
          </w:tcPr>
          <w:p w14:paraId="15A804FD" w14:textId="77777777" w:rsidR="00B243D9" w:rsidRPr="00144DE4" w:rsidRDefault="007C14FF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4C3425" w:rsidRPr="00144DE4" w14:paraId="393C1292" w14:textId="77777777" w:rsidTr="00690376">
        <w:tc>
          <w:tcPr>
            <w:tcW w:w="650" w:type="dxa"/>
          </w:tcPr>
          <w:p w14:paraId="09F63A42" w14:textId="77777777" w:rsidR="00B243D9" w:rsidRPr="00144DE4" w:rsidRDefault="004538B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14:paraId="4625AC4D" w14:textId="77777777" w:rsidR="00B243D9" w:rsidRPr="00144DE4" w:rsidRDefault="004538B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Савенков Н.В.</w:t>
            </w:r>
          </w:p>
        </w:tc>
        <w:tc>
          <w:tcPr>
            <w:tcW w:w="2169" w:type="dxa"/>
          </w:tcPr>
          <w:p w14:paraId="2E4FD3E6" w14:textId="77777777" w:rsidR="00B243D9" w:rsidRPr="00144DE4" w:rsidRDefault="004538B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456" w:type="dxa"/>
          </w:tcPr>
          <w:p w14:paraId="4780F4CC" w14:textId="77777777" w:rsidR="00B243D9" w:rsidRPr="00144DE4" w:rsidRDefault="006D4BB9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9D3EAD" w:rsidRPr="00144DE4" w14:paraId="65D252B1" w14:textId="77777777" w:rsidTr="00690376">
        <w:tc>
          <w:tcPr>
            <w:tcW w:w="650" w:type="dxa"/>
            <w:vMerge w:val="restart"/>
          </w:tcPr>
          <w:p w14:paraId="50A14A6C" w14:textId="77777777" w:rsidR="009D3EAD" w:rsidRPr="00144DE4" w:rsidRDefault="000601E1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vMerge w:val="restart"/>
          </w:tcPr>
          <w:p w14:paraId="56B0F3D7" w14:textId="77777777" w:rsidR="009D3EAD" w:rsidRPr="00144DE4" w:rsidRDefault="009D3EAD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Абельмазова</w:t>
            </w:r>
            <w:proofErr w:type="spellEnd"/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69" w:type="dxa"/>
            <w:vMerge w:val="restart"/>
          </w:tcPr>
          <w:p w14:paraId="5D875A71" w14:textId="77777777" w:rsidR="009D3EAD" w:rsidRPr="00144DE4" w:rsidRDefault="009D3EAD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456" w:type="dxa"/>
          </w:tcPr>
          <w:p w14:paraId="2CA58B00" w14:textId="77777777" w:rsidR="009D3EAD" w:rsidRPr="00144DE4" w:rsidRDefault="006D4BB9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9D3EAD" w:rsidRPr="00144DE4" w14:paraId="62B6A9B8" w14:textId="77777777" w:rsidTr="00690376">
        <w:tc>
          <w:tcPr>
            <w:tcW w:w="650" w:type="dxa"/>
            <w:vMerge/>
          </w:tcPr>
          <w:p w14:paraId="50BB4C62" w14:textId="77777777" w:rsidR="009D3EAD" w:rsidRPr="00144DE4" w:rsidRDefault="009D3EAD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C6E1DA6" w14:textId="77777777" w:rsidR="009D3EAD" w:rsidRPr="00144DE4" w:rsidRDefault="009D3EAD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14:paraId="67743F2C" w14:textId="77777777" w:rsidR="009D3EAD" w:rsidRPr="00144DE4" w:rsidRDefault="009D3EAD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71A85AF7" w14:textId="77777777" w:rsidR="009D3EAD" w:rsidRPr="00144DE4" w:rsidRDefault="00170345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(технологии передачи ЭМ по сети Интернет и сканирования  в аудитории ППЭ)</w:t>
            </w:r>
          </w:p>
        </w:tc>
      </w:tr>
      <w:tr w:rsidR="005C5433" w:rsidRPr="00144DE4" w14:paraId="2C762D64" w14:textId="77777777" w:rsidTr="00690376">
        <w:tc>
          <w:tcPr>
            <w:tcW w:w="650" w:type="dxa"/>
            <w:vMerge w:val="restart"/>
          </w:tcPr>
          <w:p w14:paraId="1499D894" w14:textId="77777777" w:rsidR="005C5433" w:rsidRPr="00144DE4" w:rsidRDefault="000601E1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vMerge w:val="restart"/>
          </w:tcPr>
          <w:p w14:paraId="6D166C58" w14:textId="77777777" w:rsidR="005C5433" w:rsidRPr="00144DE4" w:rsidRDefault="007C14F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4BB9">
              <w:rPr>
                <w:rFonts w:ascii="Times New Roman" w:hAnsi="Times New Roman" w:cs="Times New Roman"/>
                <w:sz w:val="24"/>
                <w:szCs w:val="24"/>
              </w:rPr>
              <w:t>ытовтова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69" w:type="dxa"/>
            <w:vMerge w:val="restart"/>
          </w:tcPr>
          <w:p w14:paraId="10477038" w14:textId="77777777" w:rsidR="005C5433" w:rsidRPr="00144DE4" w:rsidRDefault="007C14F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педагог/учитель технологии</w:t>
            </w:r>
          </w:p>
        </w:tc>
        <w:tc>
          <w:tcPr>
            <w:tcW w:w="4456" w:type="dxa"/>
          </w:tcPr>
          <w:p w14:paraId="1FA8DEC0" w14:textId="77777777" w:rsidR="005C5433" w:rsidRPr="00144DE4" w:rsidRDefault="007C14FF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  <w:tr w:rsidR="00690376" w:rsidRPr="00144DE4" w14:paraId="2C90DB05" w14:textId="77777777" w:rsidTr="00690376">
        <w:trPr>
          <w:trHeight w:val="561"/>
        </w:trPr>
        <w:tc>
          <w:tcPr>
            <w:tcW w:w="650" w:type="dxa"/>
            <w:vMerge/>
          </w:tcPr>
          <w:p w14:paraId="4CB80D4D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4BE310BF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14:paraId="61065E0E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4C5323CA" w14:textId="77777777" w:rsidR="00690376" w:rsidRPr="00144DE4" w:rsidRDefault="00690376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негативных проявлений в образовательной среде</w:t>
            </w:r>
          </w:p>
        </w:tc>
      </w:tr>
      <w:tr w:rsidR="007C14FF" w:rsidRPr="00144DE4" w14:paraId="2A12DDDD" w14:textId="77777777" w:rsidTr="00690376">
        <w:tc>
          <w:tcPr>
            <w:tcW w:w="650" w:type="dxa"/>
          </w:tcPr>
          <w:p w14:paraId="4C2F121A" w14:textId="77777777" w:rsidR="007C14FF" w:rsidRPr="00144DE4" w:rsidRDefault="00E5770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14:paraId="44D64DA1" w14:textId="77777777" w:rsidR="007C14FF" w:rsidRPr="00144DE4" w:rsidRDefault="007C14F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И.Ю.</w:t>
            </w:r>
          </w:p>
        </w:tc>
        <w:tc>
          <w:tcPr>
            <w:tcW w:w="2169" w:type="dxa"/>
          </w:tcPr>
          <w:p w14:paraId="6C6CFFB0" w14:textId="77777777" w:rsidR="007C14FF" w:rsidRPr="00144DE4" w:rsidRDefault="007C14FF" w:rsidP="0017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4456" w:type="dxa"/>
          </w:tcPr>
          <w:p w14:paraId="2C99F9DA" w14:textId="77777777" w:rsidR="007C14FF" w:rsidRPr="00144DE4" w:rsidRDefault="007C14FF" w:rsidP="00144D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</w:tr>
    </w:tbl>
    <w:p w14:paraId="30D62D92" w14:textId="77777777" w:rsidR="00B243D9" w:rsidRPr="00026DC8" w:rsidRDefault="00A33D82" w:rsidP="00026DC8">
      <w:pPr>
        <w:jc w:val="left"/>
        <w:rPr>
          <w:rFonts w:ascii="Times New Roman" w:hAnsi="Times New Roman" w:cs="Times New Roman"/>
          <w:sz w:val="24"/>
          <w:szCs w:val="24"/>
        </w:rPr>
      </w:pPr>
      <w:r w:rsidRPr="00144DE4">
        <w:rPr>
          <w:rFonts w:ascii="Times New Roman" w:hAnsi="Times New Roman" w:cs="Times New Roman"/>
          <w:sz w:val="24"/>
          <w:szCs w:val="24"/>
        </w:rPr>
        <w:t xml:space="preserve">   </w:t>
      </w:r>
      <w:r w:rsidR="00CF5DAA" w:rsidRPr="00144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EFC0E" w14:textId="77777777" w:rsidR="003D4EC5" w:rsidRPr="00A22E8E" w:rsidRDefault="007E32AA" w:rsidP="00356AC7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</w:t>
      </w:r>
      <w:r w:rsidR="00026DC8" w:rsidRPr="00A22E8E">
        <w:rPr>
          <w:rFonts w:ascii="Times New Roman" w:hAnsi="Times New Roman" w:cs="Times New Roman"/>
          <w:sz w:val="24"/>
          <w:szCs w:val="24"/>
        </w:rPr>
        <w:t xml:space="preserve">В 2022 </w:t>
      </w:r>
      <w:r w:rsidR="009A54DB" w:rsidRPr="00A22E8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 и переподго</w:t>
      </w:r>
      <w:r w:rsidR="00026DC8" w:rsidRPr="00A22E8E">
        <w:rPr>
          <w:rFonts w:ascii="Times New Roman" w:hAnsi="Times New Roman" w:cs="Times New Roman"/>
          <w:sz w:val="24"/>
          <w:szCs w:val="24"/>
        </w:rPr>
        <w:t>товки – 15</w:t>
      </w:r>
      <w:r w:rsidRPr="00A22E8E">
        <w:rPr>
          <w:rFonts w:ascii="Times New Roman" w:hAnsi="Times New Roman" w:cs="Times New Roman"/>
          <w:sz w:val="24"/>
          <w:szCs w:val="24"/>
        </w:rPr>
        <w:t xml:space="preserve"> пед</w:t>
      </w:r>
      <w:r w:rsidR="0071049B" w:rsidRPr="00A22E8E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900B8C" w:rsidRPr="00A22E8E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F624E" w:rsidRPr="00A22E8E">
        <w:rPr>
          <w:rFonts w:ascii="Times New Roman" w:hAnsi="Times New Roman" w:cs="Times New Roman"/>
          <w:sz w:val="24"/>
          <w:szCs w:val="24"/>
        </w:rPr>
        <w:t xml:space="preserve"> школы из 32 (47</w:t>
      </w:r>
      <w:r w:rsidR="000601E1" w:rsidRPr="00A22E8E">
        <w:rPr>
          <w:rFonts w:ascii="Times New Roman" w:hAnsi="Times New Roman" w:cs="Times New Roman"/>
          <w:sz w:val="24"/>
          <w:szCs w:val="24"/>
        </w:rPr>
        <w:t xml:space="preserve"> 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2538598A" w14:textId="77777777" w:rsidR="004252B0" w:rsidRPr="00A22E8E" w:rsidRDefault="003B190D" w:rsidP="003D4EC5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530C3" w:rsidRPr="00A22E8E">
        <w:rPr>
          <w:rFonts w:ascii="Times New Roman" w:hAnsi="Times New Roman" w:cs="Times New Roman"/>
          <w:sz w:val="24"/>
          <w:szCs w:val="24"/>
        </w:rPr>
        <w:t>В прошедшем</w:t>
      </w:r>
      <w:r w:rsidR="00D77095" w:rsidRPr="00A22E8E">
        <w:rPr>
          <w:rFonts w:ascii="Times New Roman" w:hAnsi="Times New Roman" w:cs="Times New Roman"/>
          <w:sz w:val="24"/>
          <w:szCs w:val="24"/>
        </w:rPr>
        <w:t xml:space="preserve"> учебном году продолжала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работу Школа молодого учителя. Первым шагом в адаптации молодых учителей</w:t>
      </w:r>
      <w:r w:rsidR="005F6D69" w:rsidRPr="00A22E8E">
        <w:rPr>
          <w:rFonts w:ascii="Times New Roman" w:hAnsi="Times New Roman" w:cs="Times New Roman"/>
          <w:sz w:val="24"/>
          <w:szCs w:val="24"/>
        </w:rPr>
        <w:t xml:space="preserve"> является организация в Ш</w:t>
      </w:r>
      <w:r w:rsidR="009650B7" w:rsidRPr="00A22E8E">
        <w:rPr>
          <w:rFonts w:ascii="Times New Roman" w:hAnsi="Times New Roman" w:cs="Times New Roman"/>
          <w:sz w:val="24"/>
          <w:szCs w:val="24"/>
        </w:rPr>
        <w:t xml:space="preserve">коле 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предметного наставничества. Работу учителей-наставников рассматриваем</w:t>
      </w:r>
      <w:r w:rsidR="00D77095" w:rsidRPr="00A22E8E">
        <w:rPr>
          <w:rFonts w:ascii="Times New Roman" w:hAnsi="Times New Roman" w:cs="Times New Roman"/>
          <w:sz w:val="24"/>
          <w:szCs w:val="24"/>
        </w:rPr>
        <w:t>,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как одно из ответственейших общественных поручений. Это опытные, творчески работающие учителя. Они составляют индивидуальный план работы с молодым спец</w:t>
      </w:r>
      <w:r w:rsidR="00356AC7" w:rsidRPr="00A22E8E">
        <w:rPr>
          <w:rFonts w:ascii="Times New Roman" w:hAnsi="Times New Roman" w:cs="Times New Roman"/>
          <w:sz w:val="24"/>
          <w:szCs w:val="24"/>
        </w:rPr>
        <w:t>иалистом. В 2022</w:t>
      </w:r>
      <w:r w:rsidR="009650B7" w:rsidRPr="00A22E8E">
        <w:rPr>
          <w:rFonts w:ascii="Times New Roman" w:hAnsi="Times New Roman" w:cs="Times New Roman"/>
          <w:sz w:val="24"/>
          <w:szCs w:val="24"/>
        </w:rPr>
        <w:t xml:space="preserve"> году в школе  работали 2 молодых специалиста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. </w:t>
      </w:r>
      <w:r w:rsidR="009650B7" w:rsidRPr="00A22E8E">
        <w:rPr>
          <w:rFonts w:ascii="Times New Roman" w:hAnsi="Times New Roman" w:cs="Times New Roman"/>
          <w:sz w:val="24"/>
          <w:szCs w:val="24"/>
        </w:rPr>
        <w:t xml:space="preserve">В рамках работы школы 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молодых пе</w:t>
      </w:r>
      <w:r w:rsidR="00FE737F" w:rsidRPr="00A22E8E">
        <w:rPr>
          <w:rFonts w:ascii="Times New Roman" w:hAnsi="Times New Roman" w:cs="Times New Roman"/>
          <w:sz w:val="24"/>
          <w:szCs w:val="24"/>
        </w:rPr>
        <w:t>дагогов 1 раз в месяц проводились</w:t>
      </w:r>
      <w:r w:rsidR="00D1562B" w:rsidRPr="00A22E8E">
        <w:rPr>
          <w:rFonts w:ascii="Times New Roman" w:hAnsi="Times New Roman" w:cs="Times New Roman"/>
          <w:sz w:val="24"/>
          <w:szCs w:val="24"/>
        </w:rPr>
        <w:t xml:space="preserve"> по наиболее актуальным темам современного образования различные занятия, семинары, психологические практикумы, мастер-классы</w:t>
      </w:r>
      <w:r w:rsidR="00FE737F" w:rsidRPr="00A22E8E">
        <w:rPr>
          <w:rFonts w:ascii="Times New Roman" w:hAnsi="Times New Roman" w:cs="Times New Roman"/>
          <w:sz w:val="24"/>
          <w:szCs w:val="24"/>
        </w:rPr>
        <w:t>, консультации по составлению рабочих программ  по учебным предметам, написанию поурочных планов, разработке технологических карт в соответствии с требованиями ФГОС НОО,</w:t>
      </w:r>
      <w:r w:rsidR="00AF33C9" w:rsidRPr="00A22E8E">
        <w:rPr>
          <w:rFonts w:ascii="Times New Roman" w:hAnsi="Times New Roman" w:cs="Times New Roman"/>
          <w:sz w:val="24"/>
          <w:szCs w:val="24"/>
        </w:rPr>
        <w:t xml:space="preserve"> ФГОС ООО,</w:t>
      </w:r>
      <w:r w:rsidR="00FE737F" w:rsidRPr="00A22E8E">
        <w:rPr>
          <w:rFonts w:ascii="Times New Roman" w:hAnsi="Times New Roman" w:cs="Times New Roman"/>
          <w:sz w:val="24"/>
          <w:szCs w:val="24"/>
        </w:rPr>
        <w:t xml:space="preserve"> планов воспитательной работы с классом. Молодые учителя посещали</w:t>
      </w:r>
      <w:r w:rsidR="009650B7" w:rsidRPr="00A22E8E">
        <w:rPr>
          <w:rFonts w:ascii="Times New Roman" w:hAnsi="Times New Roman" w:cs="Times New Roman"/>
          <w:sz w:val="24"/>
          <w:szCs w:val="24"/>
        </w:rPr>
        <w:t xml:space="preserve"> уроки коллег, учителей школы</w:t>
      </w:r>
      <w:r w:rsidR="00D1562B" w:rsidRPr="00A22E8E">
        <w:rPr>
          <w:rFonts w:ascii="Times New Roman" w:hAnsi="Times New Roman" w:cs="Times New Roman"/>
          <w:sz w:val="24"/>
          <w:szCs w:val="24"/>
        </w:rPr>
        <w:t>, тем самым формируя личную профессиональную компетентность.</w:t>
      </w:r>
    </w:p>
    <w:p w14:paraId="7DCFBC4D" w14:textId="77777777" w:rsidR="000931FB" w:rsidRPr="00A22E8E" w:rsidRDefault="000931FB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Уровень профессиональной компетентности членов педагогического коллектива соответствует требованиям, предъявляемым к современному педагогу. За последний год увеличилось число молодых учителей и педагогич</w:t>
      </w:r>
      <w:r w:rsidR="00755B84" w:rsidRPr="00A22E8E">
        <w:rPr>
          <w:rFonts w:ascii="Times New Roman" w:hAnsi="Times New Roman" w:cs="Times New Roman"/>
          <w:sz w:val="24"/>
          <w:szCs w:val="24"/>
        </w:rPr>
        <w:t xml:space="preserve">еских работников, не имеющих большого </w:t>
      </w:r>
      <w:r w:rsidRPr="00A22E8E">
        <w:rPr>
          <w:rFonts w:ascii="Times New Roman" w:hAnsi="Times New Roman" w:cs="Times New Roman"/>
          <w:sz w:val="24"/>
          <w:szCs w:val="24"/>
        </w:rPr>
        <w:t xml:space="preserve"> опыта работы. </w:t>
      </w:r>
    </w:p>
    <w:p w14:paraId="2577C684" w14:textId="77777777" w:rsidR="006A44D5" w:rsidRPr="00114002" w:rsidRDefault="004F5640" w:rsidP="00945EC6">
      <w:pPr>
        <w:rPr>
          <w:rFonts w:ascii="Times New Roman" w:hAnsi="Times New Roman" w:cs="Times New Roman"/>
          <w:i/>
          <w:sz w:val="24"/>
          <w:szCs w:val="24"/>
        </w:rPr>
      </w:pPr>
      <w:r w:rsidRPr="00A22E8E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D4EC5" w:rsidRPr="00114002">
        <w:rPr>
          <w:rFonts w:ascii="Times New Roman" w:hAnsi="Times New Roman" w:cs="Times New Roman"/>
          <w:i/>
          <w:sz w:val="24"/>
          <w:szCs w:val="24"/>
        </w:rPr>
        <w:t>Вывод: в</w:t>
      </w:r>
      <w:r w:rsidR="006521D4" w:rsidRPr="001140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521D4" w:rsidRPr="00114002">
        <w:rPr>
          <w:rFonts w:ascii="Times New Roman" w:hAnsi="Times New Roman" w:cs="Times New Roman"/>
          <w:i/>
          <w:sz w:val="24"/>
          <w:szCs w:val="24"/>
        </w:rPr>
        <w:t>Ш</w:t>
      </w:r>
      <w:r w:rsidR="00356306" w:rsidRPr="00114002">
        <w:rPr>
          <w:rFonts w:ascii="Times New Roman" w:hAnsi="Times New Roman" w:cs="Times New Roman"/>
          <w:i/>
          <w:sz w:val="24"/>
          <w:szCs w:val="24"/>
        </w:rPr>
        <w:t xml:space="preserve">коле </w:t>
      </w:r>
      <w:r w:rsidR="00553716" w:rsidRPr="00114002">
        <w:rPr>
          <w:rFonts w:ascii="Times New Roman" w:hAnsi="Times New Roman" w:cs="Times New Roman"/>
          <w:i/>
          <w:sz w:val="24"/>
          <w:szCs w:val="24"/>
        </w:rPr>
        <w:t xml:space="preserve"> сформирован</w:t>
      </w:r>
      <w:proofErr w:type="gramEnd"/>
      <w:r w:rsidR="00553716" w:rsidRPr="00114002">
        <w:rPr>
          <w:rFonts w:ascii="Times New Roman" w:hAnsi="Times New Roman" w:cs="Times New Roman"/>
          <w:i/>
          <w:sz w:val="24"/>
          <w:szCs w:val="24"/>
        </w:rPr>
        <w:t xml:space="preserve"> профессиональный коллектив, в котором уровень образования педагогов, их квалификация, </w:t>
      </w:r>
      <w:r w:rsidR="006521D4" w:rsidRPr="00114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3716" w:rsidRPr="00114002">
        <w:rPr>
          <w:rFonts w:ascii="Times New Roman" w:hAnsi="Times New Roman" w:cs="Times New Roman"/>
          <w:i/>
          <w:sz w:val="24"/>
          <w:szCs w:val="24"/>
        </w:rPr>
        <w:t>мотивация к участию в профессиональной переподготовке, атте</w:t>
      </w:r>
      <w:r w:rsidR="006521D4" w:rsidRPr="00114002">
        <w:rPr>
          <w:rFonts w:ascii="Times New Roman" w:hAnsi="Times New Roman" w:cs="Times New Roman"/>
          <w:i/>
          <w:sz w:val="24"/>
          <w:szCs w:val="24"/>
        </w:rPr>
        <w:t xml:space="preserve">стации соответствуют </w:t>
      </w:r>
      <w:r w:rsidR="00553716" w:rsidRPr="00114002">
        <w:rPr>
          <w:rFonts w:ascii="Times New Roman" w:hAnsi="Times New Roman" w:cs="Times New Roman"/>
          <w:i/>
          <w:sz w:val="24"/>
          <w:szCs w:val="24"/>
        </w:rPr>
        <w:t xml:space="preserve"> требованиям</w:t>
      </w:r>
      <w:r w:rsidR="00930AC5" w:rsidRPr="00114002">
        <w:rPr>
          <w:rFonts w:ascii="Times New Roman" w:hAnsi="Times New Roman" w:cs="Times New Roman"/>
          <w:i/>
          <w:sz w:val="24"/>
          <w:szCs w:val="24"/>
        </w:rPr>
        <w:t xml:space="preserve"> федеральных государственных образовательных стандартов </w:t>
      </w:r>
      <w:r w:rsidR="006521D4" w:rsidRPr="00114002">
        <w:rPr>
          <w:rFonts w:ascii="Times New Roman" w:hAnsi="Times New Roman" w:cs="Times New Roman"/>
          <w:i/>
          <w:sz w:val="24"/>
          <w:szCs w:val="24"/>
        </w:rPr>
        <w:t xml:space="preserve"> и позволяют качественно организовать образовательный процесс.</w:t>
      </w:r>
    </w:p>
    <w:p w14:paraId="7F078932" w14:textId="77777777" w:rsidR="008E6499" w:rsidRPr="00A22E8E" w:rsidRDefault="008E6499" w:rsidP="00945EC6">
      <w:pPr>
        <w:rPr>
          <w:rFonts w:ascii="Times New Roman" w:hAnsi="Times New Roman" w:cs="Times New Roman"/>
          <w:sz w:val="24"/>
          <w:szCs w:val="24"/>
        </w:rPr>
      </w:pPr>
    </w:p>
    <w:p w14:paraId="5F273BCC" w14:textId="77777777" w:rsidR="002F620D" w:rsidRPr="00A22E8E" w:rsidRDefault="002F620D" w:rsidP="003D4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8E">
        <w:rPr>
          <w:rFonts w:ascii="Times New Roman" w:hAnsi="Times New Roman" w:cs="Times New Roman"/>
          <w:b/>
          <w:sz w:val="24"/>
          <w:szCs w:val="24"/>
        </w:rPr>
        <w:t>7.</w:t>
      </w:r>
      <w:r w:rsidR="00ED1C27" w:rsidRPr="00A22E8E">
        <w:rPr>
          <w:rFonts w:ascii="Times New Roman" w:hAnsi="Times New Roman" w:cs="Times New Roman"/>
          <w:b/>
          <w:sz w:val="24"/>
          <w:szCs w:val="24"/>
        </w:rPr>
        <w:t xml:space="preserve">Оценка качества </w:t>
      </w:r>
      <w:proofErr w:type="spellStart"/>
      <w:r w:rsidR="00ED1C27" w:rsidRPr="00A22E8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ED1C27" w:rsidRPr="00A22E8E">
        <w:rPr>
          <w:rFonts w:ascii="Times New Roman" w:hAnsi="Times New Roman" w:cs="Times New Roman"/>
          <w:b/>
          <w:sz w:val="24"/>
          <w:szCs w:val="24"/>
        </w:rPr>
        <w:t xml:space="preserve"> – методического обеспечения</w:t>
      </w:r>
    </w:p>
    <w:p w14:paraId="7F2DEC07" w14:textId="77777777" w:rsidR="003D4EC5" w:rsidRPr="00A22E8E" w:rsidRDefault="003D4EC5" w:rsidP="003D4E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4D077" w14:textId="77777777" w:rsidR="002E5C92" w:rsidRPr="00A22E8E" w:rsidRDefault="008E6499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22E8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E5C92" w:rsidRPr="00A22E8E">
        <w:rPr>
          <w:rFonts w:ascii="Times New Roman" w:hAnsi="Times New Roman" w:cs="Times New Roman"/>
          <w:sz w:val="24"/>
          <w:szCs w:val="24"/>
          <w:lang w:eastAsia="ru-RU"/>
        </w:rPr>
        <w:t>Учебно-методическое и учебно-информационное обеспечение образовательного процесса соответствует требованиям образовательных программ общего образования соответствующей направленности.</w:t>
      </w:r>
    </w:p>
    <w:p w14:paraId="5C7E2BE3" w14:textId="77777777" w:rsidR="002E5C92" w:rsidRPr="00A22E8E" w:rsidRDefault="002E5C92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22E8E">
        <w:rPr>
          <w:rFonts w:ascii="Times New Roman" w:hAnsi="Times New Roman" w:cs="Times New Roman"/>
          <w:sz w:val="24"/>
          <w:szCs w:val="24"/>
          <w:lang w:eastAsia="ru-RU"/>
        </w:rPr>
        <w:t xml:space="preserve">     Рабочие программы в полном объёме обеспечены учебниками, методической и справочной литературой. Учебники имеются в наличии на каждого обучающегося, соответствуют рабочим программам и санитарно-гигиеническим требованиям и нормам. Используемые учебники соответствуют утверждённому Федеральному перечню учебников</w:t>
      </w:r>
      <w:r w:rsidR="005B68E1" w:rsidRPr="00A22E8E">
        <w:rPr>
          <w:rFonts w:ascii="Times New Roman" w:hAnsi="Times New Roman" w:cs="Times New Roman"/>
          <w:sz w:val="24"/>
          <w:szCs w:val="24"/>
          <w:lang w:eastAsia="ru-RU"/>
        </w:rPr>
        <w:t xml:space="preserve"> (Приказ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Зарегистрирован 14.09.2020 № 59808).</w:t>
      </w:r>
    </w:p>
    <w:p w14:paraId="6F668851" w14:textId="77777777" w:rsidR="002E5C92" w:rsidRPr="00A22E8E" w:rsidRDefault="002E5C92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22E8E">
        <w:rPr>
          <w:rFonts w:ascii="Times New Roman" w:hAnsi="Times New Roman" w:cs="Times New Roman"/>
          <w:sz w:val="24"/>
          <w:szCs w:val="24"/>
          <w:lang w:eastAsia="ru-RU"/>
        </w:rPr>
        <w:t xml:space="preserve">    В достаточном количестве имеются различные словари, справочники, дополнительная учебная литература. Уровень сохранности учебно-информационного фонда хороший. Учебно-методическое обеспечение рабочих программ начального общего, основного общего  и  среднего общего образования, дополнительного образования и информационно-техническое оснащение учебного процесса и внеурочной деятельности соответствует требованиям ФГОС.</w:t>
      </w:r>
    </w:p>
    <w:p w14:paraId="4B8877FF" w14:textId="77777777" w:rsidR="00CF6185" w:rsidRPr="00A22E8E" w:rsidRDefault="002E5C92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22E8E">
        <w:rPr>
          <w:rFonts w:ascii="Times New Roman" w:hAnsi="Times New Roman" w:cs="Times New Roman"/>
          <w:sz w:val="24"/>
          <w:szCs w:val="24"/>
          <w:lang w:eastAsia="ru-RU"/>
        </w:rPr>
        <w:t xml:space="preserve">    На основе примерных государственных образовательных программ разработаны рабочие программы по всем предметам учебного плана, они обеспечены учебной литературой. Заказы оформляются на учебную литературу ежегодно и своевременно.</w:t>
      </w:r>
    </w:p>
    <w:p w14:paraId="4D70531E" w14:textId="77777777" w:rsidR="00B47F92" w:rsidRDefault="00B47F92" w:rsidP="00114002">
      <w:pPr>
        <w:rPr>
          <w:rFonts w:ascii="Times New Roman" w:hAnsi="Times New Roman" w:cs="Times New Roman"/>
          <w:i/>
          <w:sz w:val="24"/>
          <w:szCs w:val="24"/>
        </w:rPr>
      </w:pPr>
    </w:p>
    <w:p w14:paraId="69318BCC" w14:textId="77777777" w:rsidR="00CF6185" w:rsidRPr="00A22E8E" w:rsidRDefault="00CF6185" w:rsidP="00F435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E8E">
        <w:rPr>
          <w:rFonts w:ascii="Times New Roman" w:hAnsi="Times New Roman" w:cs="Times New Roman"/>
          <w:i/>
          <w:sz w:val="24"/>
          <w:szCs w:val="24"/>
        </w:rPr>
        <w:t>Список</w:t>
      </w:r>
    </w:p>
    <w:p w14:paraId="2CCD1283" w14:textId="77777777" w:rsidR="00CF6185" w:rsidRPr="00A22E8E" w:rsidRDefault="00CF6185" w:rsidP="00F626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E8E">
        <w:rPr>
          <w:rFonts w:ascii="Times New Roman" w:hAnsi="Times New Roman" w:cs="Times New Roman"/>
          <w:i/>
          <w:sz w:val="24"/>
          <w:szCs w:val="24"/>
        </w:rPr>
        <w:t>учебников, используемых в МБОУ «Афанасьевская СОШ»</w:t>
      </w:r>
      <w:r w:rsidR="00F62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AC7" w:rsidRPr="00A22E8E">
        <w:rPr>
          <w:rFonts w:ascii="Times New Roman" w:hAnsi="Times New Roman" w:cs="Times New Roman"/>
          <w:i/>
          <w:sz w:val="24"/>
          <w:szCs w:val="24"/>
        </w:rPr>
        <w:t>в 2022 – 2023</w:t>
      </w:r>
      <w:r w:rsidRPr="00A22E8E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</w:p>
    <w:p w14:paraId="524BF9AA" w14:textId="77777777" w:rsidR="00F43573" w:rsidRPr="00A22E8E" w:rsidRDefault="00F43573" w:rsidP="00F435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5D2F0" w14:textId="77777777" w:rsidR="00CF6185" w:rsidRPr="00A22E8E" w:rsidRDefault="00CF6185" w:rsidP="00F435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E8E">
        <w:rPr>
          <w:rFonts w:ascii="Times New Roman" w:hAnsi="Times New Roman" w:cs="Times New Roman"/>
          <w:i/>
          <w:sz w:val="24"/>
          <w:szCs w:val="24"/>
        </w:rPr>
        <w:t>Начальное общее образование</w:t>
      </w:r>
    </w:p>
    <w:p w14:paraId="256A1569" w14:textId="77777777" w:rsidR="00F43573" w:rsidRPr="00F43573" w:rsidRDefault="00F43573" w:rsidP="00F4357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910"/>
        <w:gridCol w:w="2792"/>
        <w:gridCol w:w="925"/>
        <w:gridCol w:w="2135"/>
      </w:tblGrid>
      <w:tr w:rsidR="00CF6185" w14:paraId="1F4CB0D4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16E9" w14:textId="77777777" w:rsidR="00CF6185" w:rsidRPr="00F43573" w:rsidRDefault="00CF6185" w:rsidP="00F4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A93" w14:textId="77777777" w:rsidR="00CF6185" w:rsidRPr="00F43573" w:rsidRDefault="00CF6185" w:rsidP="00F4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3">
              <w:rPr>
                <w:rFonts w:ascii="Times New Roman" w:hAnsi="Times New Roman" w:cs="Times New Roman"/>
                <w:sz w:val="24"/>
                <w:szCs w:val="24"/>
              </w:rPr>
              <w:t>Автор, авторский коллектив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BBAF" w14:textId="77777777" w:rsidR="00CF6185" w:rsidRPr="00F43573" w:rsidRDefault="00CF6185" w:rsidP="00F4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3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D77A" w14:textId="77777777" w:rsidR="00CF6185" w:rsidRPr="00F43573" w:rsidRDefault="00CF6185" w:rsidP="00F4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5849" w14:textId="77777777" w:rsidR="00CF6185" w:rsidRPr="00F43573" w:rsidRDefault="00CF6185" w:rsidP="00F4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73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издательства</w:t>
            </w:r>
          </w:p>
        </w:tc>
      </w:tr>
      <w:tr w:rsidR="00CF6185" w:rsidRPr="004579B1" w14:paraId="16DE48B2" w14:textId="77777777" w:rsidTr="00CF618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735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F6185" w:rsidRPr="004579B1" w14:paraId="4C515E3E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97F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237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В.П.Кананина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64C1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В.Г.Горецкий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F1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730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737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B497EE3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4B5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1C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97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Азбука в 2 частях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6A0D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5F6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6B85B1E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9D5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C20A" w14:textId="77777777" w:rsidR="00CF6185" w:rsidRPr="004579B1" w:rsidRDefault="00CF6185" w:rsidP="00AF33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r w:rsidR="00AF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 В.Г.Горецкий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AC5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1E2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0F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0A27EAB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7CD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2AD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2E6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Окружающий мир/ 2части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437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490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91D8FF1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452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91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ED7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498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4CC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93D613A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FC5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0F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 </w:t>
            </w:r>
          </w:p>
          <w:p w14:paraId="71D6AF2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Г.П.Сергеев</w:t>
            </w:r>
          </w:p>
          <w:p w14:paraId="540A203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CEE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1D20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511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943C8DC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DCAA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37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  <w:p w14:paraId="494F1B8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F35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4C21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88C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E5C4B7C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761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25D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96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A5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B1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D763A11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D71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A81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М.И.Моро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0AD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27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9F2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C54A1D6" w14:textId="77777777" w:rsidTr="00CF618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8B5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F6185" w:rsidRPr="004579B1" w14:paraId="24408B08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53C1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1C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AD4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Математика/2 части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962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C2C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04C8D60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83BA" w14:textId="77777777" w:rsidR="00CF6185" w:rsidRPr="004579B1" w:rsidRDefault="00066921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5DE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В.П.Кананина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33068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A8A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3A2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A1D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AD7CAED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4E4E" w14:textId="77777777" w:rsidR="00CF6185" w:rsidRPr="004579B1" w:rsidRDefault="00066921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C32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  </w:t>
            </w:r>
          </w:p>
          <w:p w14:paraId="0B8C907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E4B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0E8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87F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159215B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404" w14:textId="77777777" w:rsidR="00CF6185" w:rsidRPr="004579B1" w:rsidRDefault="00066921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94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2AF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мир/ </w:t>
            </w:r>
          </w:p>
          <w:p w14:paraId="02F1BB6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29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18B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B3A59E6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7ED8" w14:textId="77777777" w:rsidR="00CF6185" w:rsidRPr="004579B1" w:rsidRDefault="00066921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F5B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  <w:p w14:paraId="131D5D3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FA7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E3D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F6C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0E984CD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C33" w14:textId="77777777" w:rsidR="00CF6185" w:rsidRPr="004579B1" w:rsidRDefault="00066921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BCB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 </w:t>
            </w:r>
          </w:p>
          <w:p w14:paraId="1324215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8E9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9A8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3A7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24DD313F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6319" w14:textId="77777777" w:rsidR="00CF6185" w:rsidRPr="004579B1" w:rsidRDefault="00066921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798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Б.Н.Неменский</w:t>
            </w:r>
            <w:proofErr w:type="spellEnd"/>
          </w:p>
          <w:p w14:paraId="7A28A91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1BD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BEB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F6C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EDC4624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0884" w14:textId="77777777" w:rsidR="00CF6185" w:rsidRPr="004579B1" w:rsidRDefault="00066921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868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14:paraId="6A0A881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14:paraId="3114691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BBA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63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1A2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5557A76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D156" w14:textId="77777777" w:rsidR="00CF6185" w:rsidRPr="004579B1" w:rsidRDefault="00066921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864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B71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0A1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351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0CBCA56" w14:textId="77777777" w:rsidTr="00CF618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E93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F6185" w:rsidRPr="004579B1" w14:paraId="21172D0A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24C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B07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В.П.Кананина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FFE50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E6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11E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45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642F56F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B5D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12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  </w:t>
            </w:r>
          </w:p>
          <w:p w14:paraId="467617F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B61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8BDD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DD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E45EC26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8E7A" w14:textId="77777777" w:rsidR="00CF6185" w:rsidRPr="004579B1" w:rsidRDefault="00B2592C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880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619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Окружающий мир/ 2части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DC4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BA4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801F560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2EEB" w14:textId="77777777" w:rsidR="00CF6185" w:rsidRPr="004579B1" w:rsidRDefault="00B2592C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C14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М.И.Моро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1E8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Математика/2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26E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8FC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0A833B1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382B" w14:textId="77777777" w:rsidR="00CF6185" w:rsidRPr="004579B1" w:rsidRDefault="00B2592C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B0B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  <w:p w14:paraId="67AA80A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392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0C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245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8AC4EB6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BA1C" w14:textId="77777777" w:rsidR="00CF6185" w:rsidRPr="004579B1" w:rsidRDefault="00B2592C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8F7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 И.В.Михеева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03D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570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E25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15D80030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7DAC" w14:textId="77777777" w:rsidR="00CF6185" w:rsidRPr="004579B1" w:rsidRDefault="00B2592C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C5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Б.Н.Неменский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A5F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364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5B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7BACB39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ED15" w14:textId="77777777" w:rsidR="00CF6185" w:rsidRPr="004579B1" w:rsidRDefault="00B2592C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89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 </w:t>
            </w:r>
          </w:p>
          <w:p w14:paraId="463D20A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14:paraId="321BAA4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0AF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367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3E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8E31141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F03" w14:textId="77777777" w:rsidR="00CF6185" w:rsidRPr="004579B1" w:rsidRDefault="00B2592C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E6F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7BC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75C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24E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2B336F6" w14:textId="77777777" w:rsidTr="00CF618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969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F6185" w:rsidRPr="004579B1" w14:paraId="703FD51B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4ADE" w14:textId="77777777" w:rsidR="00CF6185" w:rsidRPr="004579B1" w:rsidRDefault="00DA4520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F5C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  </w:t>
            </w:r>
          </w:p>
          <w:p w14:paraId="5D657F9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11A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чтение/2 части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190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B1F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C2CDEC9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4E5D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32C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DB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658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0DA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38C2508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A42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466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М.И.Моро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11D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Математика/2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744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F8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1B07355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96B2" w14:textId="77777777" w:rsidR="00CF6185" w:rsidRPr="004579B1" w:rsidRDefault="00DA4520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0EF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086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Окружающий мир/</w:t>
            </w:r>
          </w:p>
          <w:p w14:paraId="4F673BD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2 части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F68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AAA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F2630C3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E78" w14:textId="77777777" w:rsidR="00CF6185" w:rsidRPr="004579B1" w:rsidRDefault="00DA4520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EC3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  <w:p w14:paraId="46841D4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F23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439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756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03831A0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66BB" w14:textId="77777777" w:rsidR="00CF6185" w:rsidRPr="004579B1" w:rsidRDefault="00DA4520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EF1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14:paraId="3420544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И.В.Михеева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D5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341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3BF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38AD5B29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35C" w14:textId="77777777" w:rsidR="00CF6185" w:rsidRPr="004579B1" w:rsidRDefault="00DA4520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14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Б.Н.Неменский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67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1EA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D8F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BE2B836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03EA" w14:textId="77777777" w:rsidR="00CF6185" w:rsidRPr="004579B1" w:rsidRDefault="00DA4520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27E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 </w:t>
            </w:r>
          </w:p>
          <w:p w14:paraId="7585F1E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14:paraId="2E9D359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DE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8F40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768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D46A760" w14:textId="77777777" w:rsidTr="00CF6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DF0A" w14:textId="77777777" w:rsidR="00CF6185" w:rsidRPr="004579B1" w:rsidRDefault="00DA4520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39E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3B4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CD4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247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14:paraId="7A8FF127" w14:textId="77777777" w:rsidR="004579B1" w:rsidRDefault="004579B1" w:rsidP="004579B1">
      <w:pPr>
        <w:rPr>
          <w:rFonts w:ascii="Times New Roman" w:hAnsi="Times New Roman" w:cs="Times New Roman"/>
          <w:sz w:val="24"/>
          <w:szCs w:val="24"/>
        </w:rPr>
      </w:pPr>
    </w:p>
    <w:p w14:paraId="7F2358DB" w14:textId="77777777" w:rsidR="00CF6185" w:rsidRPr="00A22E8E" w:rsidRDefault="00CF6185" w:rsidP="004579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E8E">
        <w:rPr>
          <w:rFonts w:ascii="Times New Roman" w:hAnsi="Times New Roman" w:cs="Times New Roman"/>
          <w:i/>
          <w:sz w:val="24"/>
          <w:szCs w:val="24"/>
        </w:rPr>
        <w:t>Основное общее образование</w:t>
      </w:r>
    </w:p>
    <w:p w14:paraId="0A14B4C9" w14:textId="77777777" w:rsidR="004579B1" w:rsidRPr="004579B1" w:rsidRDefault="004579B1" w:rsidP="004579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631"/>
        <w:gridCol w:w="2992"/>
        <w:gridCol w:w="854"/>
        <w:gridCol w:w="2143"/>
      </w:tblGrid>
      <w:tr w:rsidR="00CF6185" w:rsidRPr="004579B1" w14:paraId="5397FC77" w14:textId="77777777" w:rsidTr="00356AC7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33C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CF6185" w:rsidRPr="004579B1" w14:paraId="2407A1DF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358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3CC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А.Г.Мерзляк </w:t>
            </w:r>
          </w:p>
          <w:p w14:paraId="73179C1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Б.В.Полонский</w:t>
            </w:r>
          </w:p>
          <w:p w14:paraId="6BCC43F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853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456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953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-  Граф»</w:t>
            </w:r>
          </w:p>
        </w:tc>
      </w:tr>
      <w:tr w:rsidR="00CF6185" w:rsidRPr="004579B1" w14:paraId="3BE0CB17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CA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1E7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14:paraId="6BBAA3F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  <w:p w14:paraId="7231AB7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325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6D3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F4A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B135FBC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71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35F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</w:p>
          <w:p w14:paraId="5B0A812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В.П.Журавлев </w:t>
            </w:r>
          </w:p>
          <w:p w14:paraId="3D09486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В.И.Коровин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4B3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Литература/2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AA70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77A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08F34BF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FF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8DF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О.В.Афанасьева И.В.Михеева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390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F21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F0E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</w:tc>
      </w:tr>
      <w:tr w:rsidR="00CF6185" w:rsidRPr="004579B1" w14:paraId="4085DD1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5A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900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2B2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F2A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8E3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C5B4338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F15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11C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Б.Н.Неменский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60A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8EF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026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4CF3CA5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81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FE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А.Т.Тищенко </w:t>
            </w:r>
          </w:p>
          <w:p w14:paraId="08E3E45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Н.В.Синица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E9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6BA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CE3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4A2843E" w14:textId="77777777" w:rsidTr="00356AC7">
        <w:trPr>
          <w:trHeight w:val="3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5AE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B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860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FD54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49F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E51BA1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18BD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D8D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1F685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E6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27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1DA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202A3B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40A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0BF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505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B6E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969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6185" w:rsidRPr="004579B1" w14:paraId="74DD79EE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E8F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361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 Г.П.Сергеева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D5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3ADA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8E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30D0847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96E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BDB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5F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35DA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A9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41F3043F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4AF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8E9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В.В.Бабайцева</w:t>
            </w:r>
            <w:proofErr w:type="spellEnd"/>
          </w:p>
          <w:p w14:paraId="77ED2A4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Л.Д.Чеснокова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3C0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Теория 5-9 </w:t>
            </w: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24E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1F7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57EAFD1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C8B1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060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А.Ю.Купалова</w:t>
            </w:r>
          </w:p>
          <w:p w14:paraId="2DBAA25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Н.П.Еремеева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F05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7E5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B5B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726D7A77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91F4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30B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Е.И.Никитина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4FC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309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5D5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4D560F53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95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3763" w14:textId="77777777" w:rsidR="00CF6185" w:rsidRPr="004579B1" w:rsidRDefault="00CF6185" w:rsidP="007D1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Протоиерей Виктор Дорофеев</w:t>
            </w:r>
          </w:p>
          <w:p w14:paraId="232E9287" w14:textId="77777777" w:rsidR="00CF6185" w:rsidRPr="004579B1" w:rsidRDefault="00CF6185" w:rsidP="007D1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О.Л.Янушкявичене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1C69" w14:textId="77777777" w:rsidR="00CF6185" w:rsidRPr="004579B1" w:rsidRDefault="00CF6185" w:rsidP="007D1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BA0A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FFE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6185" w:rsidRPr="004579B1" w14:paraId="24EBE452" w14:textId="77777777" w:rsidTr="00356AC7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B00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CF6185" w:rsidRPr="004579B1" w14:paraId="11D2D2B2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74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095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</w:p>
          <w:p w14:paraId="6CC3AB1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В.Б.Полонский </w:t>
            </w:r>
          </w:p>
          <w:p w14:paraId="29888D9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9A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C13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1F8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CBADD35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ADC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8ED" w14:textId="77777777" w:rsidR="00CF6185" w:rsidRPr="004579B1" w:rsidRDefault="00CF6185" w:rsidP="00457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В.П. Полухина </w:t>
            </w:r>
          </w:p>
          <w:p w14:paraId="5EA08706" w14:textId="77777777" w:rsidR="00CF6185" w:rsidRPr="004579B1" w:rsidRDefault="00CF6185" w:rsidP="004579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В.И.Журавлев  под редакцией В.Я. Коровиной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E39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261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50E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F020A75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01C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4DF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1E8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AE5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EC0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D3BFBC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07A4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EFF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Т.П.Герасимова</w:t>
            </w:r>
          </w:p>
          <w:p w14:paraId="2BE7212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Н.П.Неклюдова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DA3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46C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1A5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6185" w:rsidRPr="004579B1" w14:paraId="1D7CA47B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290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F28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Б.Н.Неменский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E30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A5F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86D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172FA40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C52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AB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 И.В.Михеева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23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7AF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C6F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117F21A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414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9E2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А.Т.Тищенко </w:t>
            </w:r>
          </w:p>
          <w:p w14:paraId="710F478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Н.В.Синица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FE2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249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AF9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D0606CB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FB0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22F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</w:p>
          <w:p w14:paraId="3CF26AD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8F0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EB3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777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39EAFE8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9ADA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F7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</w:p>
          <w:p w14:paraId="7609AA3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Г.М.Донской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41D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EB8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9CF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895568B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0F6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BE2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Л.Н.Боголюбов Л.Ф.Иванова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DE6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DF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4E1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23432E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128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6EF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8EA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D0B1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E91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872ABFC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CB6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993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A6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9D6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29A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DA706D7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D02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D17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  <w:p w14:paraId="6413C0B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Т.А.Ладыжевская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F71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09E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FF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7E70291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1F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951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Н.М.Арсентьев,</w:t>
            </w:r>
          </w:p>
          <w:p w14:paraId="0465970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под ред. А.В.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E0A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История России/2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021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EB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CA90C3A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59D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FC1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1C0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2C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8D2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6185" w:rsidRPr="004579B1" w14:paraId="3C620D5A" w14:textId="77777777" w:rsidTr="00356AC7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0A47" w14:textId="77777777" w:rsidR="00CF6185" w:rsidRPr="004579B1" w:rsidRDefault="00356AC7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6185"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F6185" w:rsidRPr="004579B1" w14:paraId="04E6FD49" w14:textId="77777777" w:rsidTr="00356AC7">
        <w:trPr>
          <w:trHeight w:val="9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B1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FB0FB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F84A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09E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А.Г.Мерзляк </w:t>
            </w:r>
          </w:p>
          <w:p w14:paraId="741270C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В.Б.Полонский </w:t>
            </w:r>
          </w:p>
          <w:p w14:paraId="027E996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М.С.Якир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F28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28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93A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- Граф»</w:t>
            </w:r>
          </w:p>
        </w:tc>
      </w:tr>
      <w:tr w:rsidR="00CF6185" w:rsidRPr="004579B1" w14:paraId="54C07E0E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9E2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26B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E03D0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В.Ф. Бутузов </w:t>
            </w:r>
          </w:p>
          <w:p w14:paraId="7892F30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</w:p>
          <w:p w14:paraId="3881AB6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Э.Г.Позняк</w:t>
            </w:r>
          </w:p>
          <w:p w14:paraId="61989AA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И.И.Юдина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E08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1EB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88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076E3AC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CAD4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2ED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</w:p>
          <w:p w14:paraId="55AC93E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C08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1E44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B4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3DE27116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2F7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332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М.П.Фролов</w:t>
            </w:r>
          </w:p>
          <w:p w14:paraId="29AE54D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А.Т.Смирнов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98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A34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8B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B155474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3574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828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  <w:p w14:paraId="38B0314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98D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F38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95E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D27A7B1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B831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DF4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 </w:t>
            </w:r>
          </w:p>
          <w:p w14:paraId="3A8E935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Л.Ф.Иванова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7E6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893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D61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D4A4BAB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21F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EE4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08C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212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7AB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68CAA3E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B7C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891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C5C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052A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D3A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873FFF5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F5F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348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В.Я Коровина </w:t>
            </w:r>
          </w:p>
          <w:p w14:paraId="02381E2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DA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A83F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628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2E1B73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19D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440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И.В.Михеева  О.В.Афанасьева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16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89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5CB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4B9C2274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C326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608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А.Т.Тищенко </w:t>
            </w:r>
          </w:p>
          <w:p w14:paraId="3D71A93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Н.В.Синица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3C7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4B2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AC1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B78DF9E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95E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AFF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Б.Н.Неменский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340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F14C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64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CFE571B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9D57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16D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М.П.Баранов </w:t>
            </w:r>
          </w:p>
          <w:p w14:paraId="419599F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Т.А.Ладыжевская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Л.А.Троснецова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5A5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A67B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B0D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97B2775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997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75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C6C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F5BE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37C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05AF00F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7CDD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D71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F0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D1B5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065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C3C8D91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3401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124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412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4033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D11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6185" w:rsidRPr="004579B1" w14:paraId="3279E3FF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338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200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 </w:t>
            </w:r>
          </w:p>
          <w:p w14:paraId="1DE82DE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680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История России/2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E8F2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6C0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D2DBB4C" w14:textId="77777777" w:rsidTr="00356AC7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8D19" w14:textId="77777777" w:rsidR="00CF6185" w:rsidRPr="004579B1" w:rsidRDefault="00CF6185" w:rsidP="0045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CF6185" w:rsidRPr="004579B1" w14:paraId="47FC3AFD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0377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B03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В.П.Журавлев </w:t>
            </w:r>
          </w:p>
          <w:p w14:paraId="159017F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В.Я Коровина и др.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2E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Литература/2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EBE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99A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BBF4B26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D2E7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BD5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E68C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</w:p>
          <w:p w14:paraId="614680A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186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94F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622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31701E8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F5B9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C36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06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F111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E9E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6DC1E5E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D85B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E1F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И.В.Михеева  О.В.Афанасьева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C4F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756B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6D3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</w:tc>
      </w:tr>
      <w:tr w:rsidR="00CF6185" w:rsidRPr="004579B1" w14:paraId="3C0C0A36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CE4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27E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Д.В.Колесов</w:t>
            </w:r>
          </w:p>
          <w:p w14:paraId="5583C82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И.Н.Беляев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1D9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F8A2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4E9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D59D894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84EC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1A4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475F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В.Ф.Бутузов </w:t>
            </w:r>
          </w:p>
          <w:p w14:paraId="57ADBD8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</w:p>
          <w:p w14:paraId="3F4D8EA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Э.Г.Позняк</w:t>
            </w:r>
          </w:p>
          <w:p w14:paraId="1D65B07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И.И.Юдина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E0B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55ED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143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8D01855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61A2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62B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И.И.Баринова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B87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4043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96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CF6185" w:rsidRPr="004579B1" w14:paraId="746C5C90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57B5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AAF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Г.Е.Рудзитис Ф.Г.Фельдман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D66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D57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2D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414582E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96E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5C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4DA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3956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9C7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86BEAB1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9E5A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9AA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Б.Н.Неменский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5FE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C302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165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CAAE4E9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5A45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FE5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  <w:p w14:paraId="149FC0B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И.И.Городецкая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40E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FE3C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1F5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6699548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AC57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5C7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А.Т.Тищенко </w:t>
            </w:r>
          </w:p>
          <w:p w14:paraId="0B436F4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Н.В.Синица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1BC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A0B7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720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9A91781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F433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2AE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F31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1637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0E8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3D19E2B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996F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4F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  <w:p w14:paraId="25EB4C1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C09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2258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5A5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6185" w:rsidRPr="004579B1" w14:paraId="23172C60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9F2D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6D1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Е.Д.Критская  Г.П.Сергеева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35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313F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7A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448858A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619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91E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161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9192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707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3C62BAE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AF6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125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 </w:t>
            </w:r>
          </w:p>
          <w:p w14:paraId="533563D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6A8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История России/2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4EFB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00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B7DDDD2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037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74D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Ю.С.Пичугов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C15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FD2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F40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8DB881B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D1D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F3A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Е.И.Никитина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FC8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язык. Русская речь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3BE9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243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BBD33A8" w14:textId="77777777" w:rsidTr="00356AC7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238A" w14:textId="77777777" w:rsidR="00CF6185" w:rsidRPr="00314F3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F6185" w:rsidRPr="004579B1" w14:paraId="04FD85CA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9BA9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5DF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В.П.Журавлев,</w:t>
            </w:r>
          </w:p>
          <w:p w14:paraId="3B4C8FB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В.Я Коровина и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82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Литература/2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0DDC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76E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56F2708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241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401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A4A5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A39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58A2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2B3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CF6185" w:rsidRPr="004579B1" w14:paraId="3603BB33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4024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5D9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  <w:p w14:paraId="1638A89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Ф.Г.Фельдман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10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E3F5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1A5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446950A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889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4C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А.О.Сороко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-Цюпа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D41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B611" w14:textId="77777777" w:rsidR="00CF6185" w:rsidRPr="004579B1" w:rsidRDefault="00CF6185" w:rsidP="0031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89D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0464DF6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6B7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F7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50E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F2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8C9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3001D57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919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07D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DA3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F1B4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670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2ABC122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4E4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B73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И.В.Михеева </w:t>
            </w:r>
          </w:p>
          <w:p w14:paraId="09F12A7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281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AC11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BF4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583E740A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08C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79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1C414C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</w:p>
          <w:p w14:paraId="6A5CDE1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2F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876A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C6C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6A651B7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77A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26B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  <w:p w14:paraId="50D2226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В.Ф.Бутузов </w:t>
            </w:r>
          </w:p>
          <w:p w14:paraId="287EC72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</w:p>
          <w:p w14:paraId="22AADD1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Э.Г.Позняк</w:t>
            </w:r>
          </w:p>
          <w:p w14:paraId="0FF07E7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И.И.Юдина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780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4643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482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2AA26C4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9BA5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E25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491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E76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168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58B3907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1D98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BB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B49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43D8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B5C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6185" w:rsidRPr="004579B1" w14:paraId="5C93B54F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96D1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782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 Е.Д.Критская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AB7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Искусство 8-9 классы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B825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64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71E7B15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7549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465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2C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ED6E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96C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53C6B61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C672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9E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7E1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4D4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4B1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DB5A0D5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BF8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9F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AC0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EAA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C0F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A68140B" w14:textId="77777777" w:rsidTr="00356AC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FED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DD6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 </w:t>
            </w:r>
          </w:p>
          <w:p w14:paraId="38B4836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732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История России/2 части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D1F3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19E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14:paraId="05D5F07F" w14:textId="77777777" w:rsidR="00BF5958" w:rsidRDefault="00BF5958" w:rsidP="004579B1">
      <w:pPr>
        <w:rPr>
          <w:rFonts w:ascii="Times New Roman" w:hAnsi="Times New Roman" w:cs="Times New Roman"/>
          <w:sz w:val="24"/>
          <w:szCs w:val="24"/>
        </w:rPr>
      </w:pPr>
    </w:p>
    <w:p w14:paraId="7B77ED68" w14:textId="77777777" w:rsidR="00CF6185" w:rsidRPr="00A22E8E" w:rsidRDefault="00CF6185" w:rsidP="00BF595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E8E">
        <w:rPr>
          <w:rFonts w:ascii="Times New Roman" w:hAnsi="Times New Roman" w:cs="Times New Roman"/>
          <w:i/>
          <w:sz w:val="24"/>
          <w:szCs w:val="24"/>
        </w:rPr>
        <w:t>Среднее общее образование</w:t>
      </w:r>
    </w:p>
    <w:p w14:paraId="42DBB49A" w14:textId="77777777" w:rsidR="00BF5958" w:rsidRPr="004579B1" w:rsidRDefault="00BF5958" w:rsidP="004579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675"/>
        <w:gridCol w:w="3153"/>
        <w:gridCol w:w="2659"/>
        <w:gridCol w:w="961"/>
        <w:gridCol w:w="1874"/>
      </w:tblGrid>
      <w:tr w:rsidR="00CF6185" w:rsidRPr="004579B1" w14:paraId="4D2BC246" w14:textId="77777777" w:rsidTr="00E3203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61A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F6185" w:rsidRPr="004579B1" w14:paraId="25DD5541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D984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5E8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FC55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И.В.Шамшин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ACA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3DE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63D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6185" w:rsidRPr="004579B1" w14:paraId="6BCB74E5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6007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B5F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EB9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13C4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0F1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64C522D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5938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A61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С.М.Никольский</w:t>
            </w:r>
          </w:p>
          <w:p w14:paraId="029EA33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</w:p>
          <w:p w14:paraId="1AE8EC1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Н.Н.Решетников</w:t>
            </w:r>
          </w:p>
          <w:p w14:paraId="74B6308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C94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Алгебра  и начала математического анализа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E7AE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DDF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8FD78F6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7571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5BE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  <w:p w14:paraId="55A0628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</w:p>
          <w:p w14:paraId="04F10A8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</w:p>
          <w:p w14:paraId="2E2D679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Л.С.Киселева</w:t>
            </w:r>
          </w:p>
          <w:p w14:paraId="1EEC969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Э.Г.Позняк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5DF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E77D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6F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4CBB031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34AF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E3B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713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47D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7B5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6185" w:rsidRPr="004579B1" w14:paraId="655A2B99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1DBF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E8F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</w:p>
          <w:p w14:paraId="11DE885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Е.А.Кри</w:t>
            </w:r>
            <w:r w:rsidR="001939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кунов</w:t>
            </w:r>
          </w:p>
          <w:p w14:paraId="2120B94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026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Биология (общая биология)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F2B4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896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0D6F1C2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72D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397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D8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D5F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1F2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5935EE4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5EDE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37C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971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A9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F7A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38D9AFC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248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FE6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11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F85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F50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6185" w:rsidRPr="004579B1" w14:paraId="16631375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9647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0EB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46B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F2ED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6D4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55F2848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35D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284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В.И.Уколова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F8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B557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AF6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9B11B87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184A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95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  <w:p w14:paraId="057D91D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Ф.Г.Фельдман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EA4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90D5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37A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7A0531D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D38D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82F8" w14:textId="77777777" w:rsidR="007D1F44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Г.Я. Мякишев </w:t>
            </w:r>
          </w:p>
          <w:p w14:paraId="346E272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F2D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E1C4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EBA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3F9B4B5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27E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5EE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  И.В.Михеева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996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34A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A68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</w:tc>
      </w:tr>
      <w:tr w:rsidR="00CF6185" w:rsidRPr="004579B1" w14:paraId="4B72F8FC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3C8D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BAE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D77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A627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DE1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AFA4B90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A7FA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DFCA" w14:textId="77777777" w:rsidR="00CF6185" w:rsidRPr="004579B1" w:rsidRDefault="00CF6185" w:rsidP="000669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М.М.Горинов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4042E" w14:textId="77777777" w:rsidR="00CF6185" w:rsidRPr="004579B1" w:rsidRDefault="00CF6185" w:rsidP="000669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 под </w:t>
            </w:r>
            <w:r w:rsidR="007D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0A3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A27A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6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1676326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AEBA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E02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FB3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A99E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074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73FE1A85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644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99F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BB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CEB4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A20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</w:tc>
      </w:tr>
      <w:tr w:rsidR="00CF6185" w:rsidRPr="004579B1" w14:paraId="1A8D742C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45B1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8E5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Б.А.Воронцов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-Вельяминов</w:t>
            </w:r>
          </w:p>
          <w:p w14:paraId="00D4516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Е.К.Страут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275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2A4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ED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CF6185" w:rsidRPr="004579B1" w14:paraId="223050F4" w14:textId="77777777" w:rsidTr="00E32031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70F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F6185" w:rsidRPr="004579B1" w14:paraId="1A126198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745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DCF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</w:p>
          <w:p w14:paraId="0AE69B6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076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DD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3E8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FC361F0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CACD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85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ABC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5C9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C1D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180515DB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0004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C6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Г.И.Данилова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61D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63D1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417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CACEAAC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23F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7C9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 </w:t>
            </w:r>
          </w:p>
          <w:p w14:paraId="664E7A0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И.В.Михеева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3C1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6CB7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760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«Дрофа»</w:t>
            </w:r>
          </w:p>
        </w:tc>
      </w:tr>
      <w:tr w:rsidR="00CF6185" w:rsidRPr="004579B1" w14:paraId="4DEC624D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9331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75F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B92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01C2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5719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202D27F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0682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73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  <w:p w14:paraId="15F1608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Ф.Г.Фельдман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13A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9887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48FC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B4B2112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4201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17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  <w:p w14:paraId="3034420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831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2249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19F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CF6185" w:rsidRPr="004579B1" w14:paraId="28C008DF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865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5C36" w14:textId="77777777" w:rsidR="007D1F44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А.А.Каменский Е.А.Крикунов</w:t>
            </w:r>
          </w:p>
          <w:p w14:paraId="687789D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В.В.Пасечник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D6B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0DE2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58D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555966F9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0D4E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4F5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  <w:p w14:paraId="06D7921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</w:p>
          <w:p w14:paraId="170B867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</w:p>
          <w:p w14:paraId="3033745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Л.С.Киселева</w:t>
            </w:r>
          </w:p>
          <w:p w14:paraId="41028B3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Э.Г.Позняк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888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C0AA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00A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08AFC09D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3EAA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24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С.М.Никольский</w:t>
            </w:r>
          </w:p>
          <w:p w14:paraId="75F6054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</w:p>
          <w:p w14:paraId="7A34565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Н.Н.Решетников</w:t>
            </w:r>
          </w:p>
          <w:p w14:paraId="44E05B2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FA5B" w14:textId="77777777" w:rsidR="00CF6185" w:rsidRPr="004579B1" w:rsidRDefault="00CF6185" w:rsidP="007D1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5E9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6432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2BA6C9C3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0779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EE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Г.Я.Мякишева</w:t>
            </w:r>
          </w:p>
          <w:p w14:paraId="5A3A83D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Б.Б </w:t>
            </w: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AB3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137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4B1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6EA486E9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0300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E394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В.И.Лях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70A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2A0A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3E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3424F12D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8D9C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61F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А.А.Улунян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49887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Е.Ю.Сергеев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2B5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85B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754E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A7E47E1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BE6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E4C0425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E51F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D9C6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Ю.А.Петров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A921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3A0B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96C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CF6185" w:rsidRPr="004579B1" w14:paraId="488B8DBB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58AE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F22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</w:p>
          <w:p w14:paraId="4AECFEC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Ю.А.Щетинов</w:t>
            </w:r>
            <w:proofErr w:type="spellEnd"/>
          </w:p>
          <w:p w14:paraId="00F65FF3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С.В.Мироненко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B058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C2E3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62B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CF6185" w:rsidRPr="004579B1" w14:paraId="344E3E94" w14:textId="77777777" w:rsidTr="00E320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1E2B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2C4A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AF676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И.В.Шамшин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F610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4EB" w14:textId="77777777" w:rsidR="00CF6185" w:rsidRPr="004579B1" w:rsidRDefault="00CF6185" w:rsidP="00BF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1DA5" w14:textId="77777777" w:rsidR="00CF6185" w:rsidRPr="004579B1" w:rsidRDefault="00CF6185" w:rsidP="004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14:paraId="38C37315" w14:textId="77777777" w:rsidR="00A74C97" w:rsidRPr="00114002" w:rsidRDefault="00A74C97" w:rsidP="00945EC6">
      <w:pPr>
        <w:rPr>
          <w:rFonts w:ascii="Times New Roman" w:hAnsi="Times New Roman" w:cs="Times New Roman"/>
          <w:i/>
          <w:sz w:val="24"/>
          <w:szCs w:val="24"/>
        </w:rPr>
      </w:pPr>
      <w:r w:rsidRPr="0011400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E6499" w:rsidRPr="00114002">
        <w:rPr>
          <w:rFonts w:ascii="Times New Roman" w:hAnsi="Times New Roman" w:cs="Times New Roman"/>
          <w:i/>
          <w:sz w:val="24"/>
          <w:szCs w:val="24"/>
        </w:rPr>
        <w:t>Вывод</w:t>
      </w:r>
      <w:r w:rsidRPr="00114002">
        <w:rPr>
          <w:rFonts w:ascii="Times New Roman" w:hAnsi="Times New Roman" w:cs="Times New Roman"/>
          <w:i/>
          <w:sz w:val="24"/>
          <w:szCs w:val="24"/>
        </w:rPr>
        <w:t xml:space="preserve">: качество и количество учебно-методического обеспечения соответствует требованиям </w:t>
      </w:r>
      <w:r w:rsidR="008E6499" w:rsidRPr="00114002">
        <w:rPr>
          <w:rFonts w:ascii="Times New Roman" w:hAnsi="Times New Roman" w:cs="Times New Roman"/>
          <w:i/>
          <w:sz w:val="24"/>
          <w:szCs w:val="24"/>
        </w:rPr>
        <w:t xml:space="preserve">федеральных </w:t>
      </w:r>
      <w:r w:rsidRPr="00114002">
        <w:rPr>
          <w:rFonts w:ascii="Times New Roman" w:hAnsi="Times New Roman" w:cs="Times New Roman"/>
          <w:i/>
          <w:sz w:val="24"/>
          <w:szCs w:val="24"/>
        </w:rPr>
        <w:t>государстве</w:t>
      </w:r>
      <w:r w:rsidR="008E6499" w:rsidRPr="00114002">
        <w:rPr>
          <w:rFonts w:ascii="Times New Roman" w:hAnsi="Times New Roman" w:cs="Times New Roman"/>
          <w:i/>
          <w:sz w:val="24"/>
          <w:szCs w:val="24"/>
        </w:rPr>
        <w:t>нных образовательных стандартов и позволяет качественно организовать образовательный процесс.</w:t>
      </w:r>
      <w:r w:rsidRPr="001140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22B2C3" w14:textId="77777777" w:rsidR="004F5640" w:rsidRPr="00114002" w:rsidRDefault="004F5640" w:rsidP="00945EC6">
      <w:pPr>
        <w:rPr>
          <w:rFonts w:ascii="Times New Roman" w:hAnsi="Times New Roman" w:cs="Times New Roman"/>
          <w:i/>
          <w:sz w:val="24"/>
          <w:szCs w:val="24"/>
        </w:rPr>
      </w:pPr>
    </w:p>
    <w:p w14:paraId="7730BD46" w14:textId="77777777" w:rsidR="006179F8" w:rsidRPr="00A22E8E" w:rsidRDefault="00ED1C27" w:rsidP="007D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8E">
        <w:rPr>
          <w:rFonts w:ascii="Times New Roman" w:hAnsi="Times New Roman" w:cs="Times New Roman"/>
          <w:b/>
          <w:sz w:val="24"/>
          <w:szCs w:val="24"/>
        </w:rPr>
        <w:t xml:space="preserve">8.Оценка качества </w:t>
      </w:r>
      <w:proofErr w:type="spellStart"/>
      <w:r w:rsidRPr="00A22E8E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Pr="00A22E8E">
        <w:rPr>
          <w:rFonts w:ascii="Times New Roman" w:hAnsi="Times New Roman" w:cs="Times New Roman"/>
          <w:b/>
          <w:sz w:val="24"/>
          <w:szCs w:val="24"/>
        </w:rPr>
        <w:t xml:space="preserve"> – информационного обеспечения</w:t>
      </w:r>
    </w:p>
    <w:p w14:paraId="23DA2FDA" w14:textId="77777777" w:rsidR="007D1F44" w:rsidRPr="00A22E8E" w:rsidRDefault="007D1F44" w:rsidP="007D1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76C5" w14:textId="77777777" w:rsidR="00005A0A" w:rsidRPr="00A22E8E" w:rsidRDefault="00005A0A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sz w:val="24"/>
          <w:szCs w:val="24"/>
        </w:rPr>
        <w:t xml:space="preserve">     </w:t>
      </w:r>
      <w:r w:rsidRPr="00A22E8E">
        <w:rPr>
          <w:rFonts w:ascii="Times New Roman" w:hAnsi="Times New Roman" w:cs="Times New Roman"/>
          <w:sz w:val="24"/>
          <w:szCs w:val="24"/>
        </w:rPr>
        <w:t>Основными направлениями деятельности библиотеки являются:</w:t>
      </w:r>
    </w:p>
    <w:p w14:paraId="035B1C5E" w14:textId="77777777" w:rsidR="00005A0A" w:rsidRPr="00A22E8E" w:rsidRDefault="00005A0A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- содействие педагогическому коллективу в развитии и воспитании обучающихся; </w:t>
      </w:r>
    </w:p>
    <w:p w14:paraId="595BE97C" w14:textId="77777777" w:rsidR="00005A0A" w:rsidRPr="00A22E8E" w:rsidRDefault="00005A0A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>- обеспечение учебного и воспитательного процесса всеми доступными формами и методами библиотечного и информационного обслуживания;</w:t>
      </w:r>
    </w:p>
    <w:p w14:paraId="361921C0" w14:textId="77777777" w:rsidR="00005A0A" w:rsidRPr="00A22E8E" w:rsidRDefault="00005A0A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- привитие любви к книге и воспитания культуры чтения, бережного отношения к печатным изданиям;</w:t>
      </w:r>
    </w:p>
    <w:p w14:paraId="7D308535" w14:textId="77777777" w:rsidR="00005A0A" w:rsidRPr="00A22E8E" w:rsidRDefault="00005A0A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- привлечение обучающихся к систематическому чтению с целью успешного изучения учебных предметов, развития речи и мышления, познавательных интересов и способностей;</w:t>
      </w:r>
    </w:p>
    <w:p w14:paraId="497346E0" w14:textId="77777777" w:rsidR="00005A0A" w:rsidRPr="00A22E8E" w:rsidRDefault="00005A0A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- повышение качества информационно-библиотечных услуг;</w:t>
      </w:r>
    </w:p>
    <w:p w14:paraId="6672ECB1" w14:textId="77777777" w:rsidR="00005A0A" w:rsidRPr="00A22E8E" w:rsidRDefault="00005A0A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- оказание помощи в будущей профессии;</w:t>
      </w:r>
    </w:p>
    <w:p w14:paraId="61EF4307" w14:textId="77777777" w:rsidR="00005A0A" w:rsidRPr="00A22E8E" w:rsidRDefault="00005A0A" w:rsidP="00945EC6">
      <w:pPr>
        <w:rPr>
          <w:rFonts w:ascii="Times New Roman" w:hAnsi="Times New Roman" w:cs="Times New Roman"/>
          <w:i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- формирование экологической культуры школьников. </w:t>
      </w:r>
    </w:p>
    <w:p w14:paraId="32EB3FA2" w14:textId="77777777" w:rsidR="00005A0A" w:rsidRPr="00A22E8E" w:rsidRDefault="00B33F82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Объем библиотечного фонда –  </w:t>
      </w:r>
      <w:r w:rsidR="00045C29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8411</w:t>
      </w: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экземпляров.</w:t>
      </w:r>
      <w:r w:rsidR="00495877" w:rsidRPr="00A22E8E">
        <w:rPr>
          <w:rFonts w:ascii="Times New Roman" w:hAnsi="Times New Roman" w:cs="Times New Roman"/>
          <w:sz w:val="24"/>
          <w:szCs w:val="24"/>
        </w:rPr>
        <w:t xml:space="preserve"> Фонд библиотек</w:t>
      </w:r>
      <w:r w:rsidR="00741253" w:rsidRPr="00A22E8E">
        <w:rPr>
          <w:rFonts w:ascii="Times New Roman" w:hAnsi="Times New Roman" w:cs="Times New Roman"/>
          <w:sz w:val="24"/>
          <w:szCs w:val="24"/>
        </w:rPr>
        <w:t>и соответствует требованиям федеральных государственных образовательных стандартов</w:t>
      </w:r>
      <w:r w:rsidR="00495877" w:rsidRPr="00A22E8E">
        <w:rPr>
          <w:rFonts w:ascii="Times New Roman" w:hAnsi="Times New Roman" w:cs="Times New Roman"/>
          <w:sz w:val="24"/>
          <w:szCs w:val="24"/>
        </w:rPr>
        <w:t>.</w:t>
      </w:r>
    </w:p>
    <w:p w14:paraId="05F4E666" w14:textId="77777777" w:rsidR="00FA62D6" w:rsidRPr="00A22E8E" w:rsidRDefault="00B33F82" w:rsidP="00945EC6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</w:t>
      </w:r>
      <w:r w:rsidR="00AF4D47" w:rsidRPr="00A22E8E">
        <w:rPr>
          <w:rFonts w:ascii="Times New Roman" w:hAnsi="Times New Roman" w:cs="Times New Roman"/>
          <w:sz w:val="24"/>
          <w:szCs w:val="24"/>
        </w:rPr>
        <w:t xml:space="preserve"> </w:t>
      </w:r>
      <w:r w:rsidR="00005A0A" w:rsidRPr="00A22E8E">
        <w:rPr>
          <w:rFonts w:ascii="Times New Roman" w:hAnsi="Times New Roman" w:cs="Times New Roman"/>
          <w:sz w:val="24"/>
          <w:szCs w:val="24"/>
        </w:rPr>
        <w:t>Основной фонд библиотеки расставлен по тематико-систематическому принципу. Имеются алфавитный каталог, картотека учебников, картотека периодических изданий, краеведческая картотека, картотека заглавий художественных произведений.</w:t>
      </w:r>
      <w:bookmarkStart w:id="11" w:name="dfaszz1825"/>
      <w:bookmarkStart w:id="12" w:name="dfaskk9egq"/>
      <w:bookmarkStart w:id="13" w:name="dfasev8ygu"/>
      <w:bookmarkEnd w:id="11"/>
      <w:bookmarkEnd w:id="12"/>
      <w:bookmarkEnd w:id="13"/>
      <w:r w:rsidR="00741253" w:rsidRPr="00A22E8E">
        <w:rPr>
          <w:rFonts w:ascii="Times New Roman" w:hAnsi="Times New Roman" w:cs="Times New Roman"/>
          <w:sz w:val="24"/>
          <w:szCs w:val="24"/>
        </w:rPr>
        <w:t xml:space="preserve"> </w:t>
      </w:r>
      <w:r w:rsidR="00FA62D6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Фонд библиотеки формируется за счет фе</w:t>
      </w: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дерального и</w:t>
      </w:r>
      <w:r w:rsidR="00FA62D6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областного бюджета.</w:t>
      </w:r>
      <w:r w:rsidR="00AE04FF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1F37818B" w14:textId="77777777" w:rsidR="00FA62D6" w:rsidRPr="00A22E8E" w:rsidRDefault="00FA62D6" w:rsidP="007D1F44">
      <w:pPr>
        <w:pStyle w:val="a7"/>
        <w:jc w:val="center"/>
        <w:rPr>
          <w:sz w:val="24"/>
          <w:szCs w:val="24"/>
        </w:rPr>
      </w:pPr>
      <w:bookmarkStart w:id="14" w:name="dfas0aeqm8"/>
      <w:bookmarkEnd w:id="14"/>
      <w:r w:rsidRPr="00A22E8E">
        <w:rPr>
          <w:rStyle w:val="fill"/>
          <w:rFonts w:ascii="Times New Roman" w:hAnsi="Times New Roman" w:cs="Times New Roman"/>
          <w:b w:val="0"/>
          <w:color w:val="auto"/>
          <w:sz w:val="24"/>
          <w:szCs w:val="24"/>
        </w:rPr>
        <w:t>Состав</w:t>
      </w:r>
      <w:r w:rsidR="005B04A7" w:rsidRPr="00A22E8E">
        <w:rPr>
          <w:rStyle w:val="fill"/>
          <w:rFonts w:ascii="Times New Roman" w:hAnsi="Times New Roman" w:cs="Times New Roman"/>
          <w:b w:val="0"/>
          <w:color w:val="auto"/>
          <w:sz w:val="24"/>
          <w:szCs w:val="24"/>
        </w:rPr>
        <w:t xml:space="preserve"> библиотечного </w:t>
      </w:r>
      <w:r w:rsidRPr="00A22E8E">
        <w:rPr>
          <w:rStyle w:val="fill"/>
          <w:rFonts w:ascii="Times New Roman" w:hAnsi="Times New Roman" w:cs="Times New Roman"/>
          <w:b w:val="0"/>
          <w:color w:val="auto"/>
          <w:sz w:val="24"/>
          <w:szCs w:val="24"/>
        </w:rPr>
        <w:t>фонд</w:t>
      </w:r>
      <w:r w:rsidR="00005A0A" w:rsidRPr="00A22E8E">
        <w:rPr>
          <w:rStyle w:val="fill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3E25B7" w:rsidRPr="00A22E8E">
        <w:rPr>
          <w:rStyle w:val="fill"/>
          <w:rFonts w:ascii="Times New Roman" w:hAnsi="Times New Roman" w:cs="Times New Roman"/>
          <w:b w:val="0"/>
          <w:color w:val="auto"/>
          <w:sz w:val="24"/>
          <w:szCs w:val="24"/>
        </w:rPr>
        <w:t xml:space="preserve"> и его использование</w:t>
      </w:r>
      <w:r w:rsidR="005B04A7" w:rsidRPr="00A22E8E">
        <w:rPr>
          <w:rStyle w:val="fill"/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tbl>
      <w:tblPr>
        <w:tblW w:w="8847" w:type="dxa"/>
        <w:jc w:val="center"/>
        <w:tblLook w:val="04A0" w:firstRow="1" w:lastRow="0" w:firstColumn="1" w:lastColumn="0" w:noHBand="0" w:noVBand="1"/>
      </w:tblPr>
      <w:tblGrid>
        <w:gridCol w:w="604"/>
        <w:gridCol w:w="3706"/>
        <w:gridCol w:w="1667"/>
        <w:gridCol w:w="2506"/>
        <w:gridCol w:w="139"/>
        <w:gridCol w:w="225"/>
      </w:tblGrid>
      <w:tr w:rsidR="00D4755D" w:rsidRPr="00FA62D6" w14:paraId="7FBBFCFD" w14:textId="77777777" w:rsidTr="00D4755D">
        <w:trPr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16499" w14:textId="77777777" w:rsidR="00D4755D" w:rsidRPr="00040B91" w:rsidRDefault="00D4755D" w:rsidP="007D1F44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bookmarkStart w:id="15" w:name="dfaslh0irt"/>
            <w:bookmarkEnd w:id="15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№</w:t>
            </w:r>
          </w:p>
          <w:p w14:paraId="2C2D16C7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F97EC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dfasozgllh"/>
            <w:bookmarkEnd w:id="16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Вид литературы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42B73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dfasynxggf"/>
            <w:bookmarkEnd w:id="17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Количество единиц </w:t>
            </w:r>
            <w:r w:rsidRPr="00040B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 фонде</w:t>
            </w:r>
            <w:bookmarkStart w:id="18" w:name="dfascxtzir"/>
            <w:bookmarkEnd w:id="18"/>
          </w:p>
        </w:tc>
        <w:tc>
          <w:tcPr>
            <w:tcW w:w="2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B823" w14:textId="77777777" w:rsidR="00D4755D" w:rsidRPr="00040B91" w:rsidRDefault="00D4755D" w:rsidP="007D1F44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D4755D" w:rsidRPr="00FA62D6" w14:paraId="23D552F0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573CA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dfasm9oygc"/>
            <w:bookmarkEnd w:id="19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7EC38" w14:textId="77777777" w:rsidR="00D4755D" w:rsidRPr="00040B91" w:rsidRDefault="00D4755D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dfas5hf7qv"/>
            <w:bookmarkEnd w:id="20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Учебная 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DE009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dfasrg2mb3"/>
            <w:bookmarkEnd w:id="21"/>
            <w:r w:rsidRPr="0004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22" w:name="dfase9sbmf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7BE1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</w:t>
            </w:r>
          </w:p>
        </w:tc>
      </w:tr>
      <w:tr w:rsidR="00D4755D" w:rsidRPr="00FA62D6" w14:paraId="67AB7619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B7FC1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dfasamgwh0"/>
            <w:bookmarkEnd w:id="23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0DC4B" w14:textId="77777777" w:rsidR="00D4755D" w:rsidRPr="00040B91" w:rsidRDefault="00D4755D" w:rsidP="00945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4" w:name="dfas046b87"/>
            <w:bookmarkEnd w:id="24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Педагогическая 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FE02A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dfasi5g0g1"/>
            <w:bookmarkEnd w:id="25"/>
            <w:r w:rsidRPr="00040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26" w:name="dfas50bxit"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B0EE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4755D" w:rsidRPr="00FA62D6" w14:paraId="236B720C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E7C8B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dfas830o65"/>
            <w:bookmarkEnd w:id="27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CA3B4" w14:textId="77777777" w:rsidR="00D4755D" w:rsidRPr="00040B91" w:rsidRDefault="00D4755D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dfas8kz6e0"/>
            <w:bookmarkEnd w:id="28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12DF9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dfasot6gzd"/>
            <w:bookmarkStart w:id="30" w:name="dfas962o2g"/>
            <w:bookmarkEnd w:id="29"/>
            <w:bookmarkEnd w:id="30"/>
            <w:r>
              <w:rPr>
                <w:rFonts w:ascii="Times New Roman" w:hAnsi="Times New Roman" w:cs="Times New Roman"/>
                <w:sz w:val="24"/>
                <w:szCs w:val="24"/>
              </w:rPr>
              <w:t>3527</w:t>
            </w:r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D6D6B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</w:tr>
      <w:tr w:rsidR="00D4755D" w:rsidRPr="00FA62D6" w14:paraId="66E36D90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2F778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dfas7dcgf8"/>
            <w:bookmarkEnd w:id="31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CB0E0" w14:textId="77777777" w:rsidR="00D4755D" w:rsidRPr="00040B91" w:rsidRDefault="00D4755D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dfaswdiqcg"/>
            <w:bookmarkEnd w:id="32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Справочная 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A6BFF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dfastgguqh"/>
            <w:bookmarkStart w:id="34" w:name="dfas3yywc3"/>
            <w:bookmarkEnd w:id="33"/>
            <w:bookmarkEnd w:id="34"/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01AF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D4755D" w:rsidRPr="00FA62D6" w14:paraId="04F57107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F2918" w14:textId="77777777" w:rsidR="00D4755D" w:rsidRDefault="00D4755D" w:rsidP="007D1F44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  <w:p w14:paraId="1B085A42" w14:textId="77777777" w:rsidR="00D4755D" w:rsidRPr="00040B91" w:rsidRDefault="00D4755D" w:rsidP="007D1F44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B55F8" w14:textId="77777777" w:rsidR="00D4755D" w:rsidRDefault="00D4755D" w:rsidP="00945EC6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Языковедение,</w:t>
            </w:r>
          </w:p>
          <w:p w14:paraId="589DC337" w14:textId="77777777" w:rsidR="00D4755D" w:rsidRPr="00040B91" w:rsidRDefault="00D4755D" w:rsidP="00945EC6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литературоведение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6F0B2" w14:textId="77777777" w:rsidR="00D4755D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C9CBB" w14:textId="77777777" w:rsidR="00D4755D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4755D" w:rsidRPr="00FA62D6" w14:paraId="174C75B6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DCAC5" w14:textId="77777777" w:rsidR="00D4755D" w:rsidRPr="00040B91" w:rsidRDefault="00D4755D" w:rsidP="007D1F44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8CE5E" w14:textId="77777777" w:rsidR="00D4755D" w:rsidRPr="00040B91" w:rsidRDefault="00D4755D" w:rsidP="00945EC6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Естественно-научная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1CE15" w14:textId="77777777" w:rsidR="00D4755D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BE9E" w14:textId="77777777" w:rsidR="00D4755D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4755D" w:rsidRPr="00FA62D6" w14:paraId="4444BB9E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C9770" w14:textId="77777777" w:rsidR="00D4755D" w:rsidRPr="00040B91" w:rsidRDefault="00D4755D" w:rsidP="007D1F44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A9919" w14:textId="77777777" w:rsidR="00D4755D" w:rsidRPr="00040B91" w:rsidRDefault="00DA3F9F" w:rsidP="00945EC6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04632" w14:textId="77777777" w:rsidR="00D4755D" w:rsidRDefault="00DA3F9F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DE94" w14:textId="77777777" w:rsidR="00D4755D" w:rsidRDefault="00DA3F9F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3F9F" w:rsidRPr="00FA62D6" w14:paraId="3D7B6101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E6CCD" w14:textId="77777777" w:rsidR="00DA3F9F" w:rsidRDefault="00DA3F9F" w:rsidP="007D1F44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0A421" w14:textId="77777777" w:rsidR="00DA3F9F" w:rsidRDefault="00DA3F9F" w:rsidP="00945EC6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54D8C" w14:textId="77777777" w:rsidR="00DA3F9F" w:rsidRDefault="00DA3F9F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CB93E" w14:textId="77777777" w:rsidR="00DA3F9F" w:rsidRDefault="00DA3F9F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55D" w:rsidRPr="00FA62D6" w14:paraId="1122A490" w14:textId="77777777" w:rsidTr="00D4755D">
        <w:trPr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54944" w14:textId="77777777" w:rsidR="00D4755D" w:rsidRPr="00040B91" w:rsidRDefault="00DA3F9F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dfassg6u3n"/>
            <w:bookmarkEnd w:id="35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890BE" w14:textId="77777777" w:rsidR="00D4755D" w:rsidRPr="00040B91" w:rsidRDefault="00D4755D" w:rsidP="00945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6" w:name="dfas586i98"/>
            <w:bookmarkEnd w:id="36"/>
            <w:r w:rsidRPr="00040B91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Электронные документы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59719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dfas2hngp6"/>
            <w:bookmarkEnd w:id="37"/>
            <w:r w:rsidRPr="00040B9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bookmarkStart w:id="38" w:name="dfas8mpuc0"/>
            <w:bookmarkEnd w:id="38"/>
          </w:p>
        </w:tc>
        <w:tc>
          <w:tcPr>
            <w:tcW w:w="28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7E43" w14:textId="77777777" w:rsidR="00D4755D" w:rsidRPr="00040B91" w:rsidRDefault="00D4755D" w:rsidP="007D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5D" w:rsidRPr="00FA62D6" w14:paraId="7A2BC572" w14:textId="77777777" w:rsidTr="00D4755D">
        <w:trPr>
          <w:gridAfter w:val="1"/>
          <w:wAfter w:w="225" w:type="dxa"/>
          <w:jc w:val="center"/>
        </w:trPr>
        <w:tc>
          <w:tcPr>
            <w:tcW w:w="6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FE214" w14:textId="77777777" w:rsidR="00D4755D" w:rsidRPr="00FA62D6" w:rsidRDefault="00D4755D" w:rsidP="00945EC6">
            <w:bookmarkStart w:id="39" w:name="dfas9kh8dy"/>
            <w:bookmarkEnd w:id="39"/>
          </w:p>
        </w:tc>
        <w:tc>
          <w:tcPr>
            <w:tcW w:w="37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11B30" w14:textId="77777777" w:rsidR="00D4755D" w:rsidRPr="00FA62D6" w:rsidRDefault="00D4755D" w:rsidP="00945EC6"/>
        </w:tc>
        <w:tc>
          <w:tcPr>
            <w:tcW w:w="1667" w:type="dxa"/>
          </w:tcPr>
          <w:p w14:paraId="355CFF71" w14:textId="77777777" w:rsidR="00D4755D" w:rsidRPr="00FA62D6" w:rsidRDefault="00D4755D" w:rsidP="00945EC6"/>
        </w:tc>
        <w:tc>
          <w:tcPr>
            <w:tcW w:w="250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06765" w14:textId="77777777" w:rsidR="00D4755D" w:rsidRPr="00FA62D6" w:rsidRDefault="00D4755D" w:rsidP="00945EC6"/>
        </w:tc>
        <w:tc>
          <w:tcPr>
            <w:tcW w:w="1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4B6343" w14:textId="77777777" w:rsidR="00D4755D" w:rsidRPr="00FA62D6" w:rsidRDefault="00D4755D" w:rsidP="00945EC6"/>
        </w:tc>
      </w:tr>
    </w:tbl>
    <w:p w14:paraId="7C42AAE2" w14:textId="77777777" w:rsidR="00AE04FF" w:rsidRPr="00A22E8E" w:rsidRDefault="00DF11E2" w:rsidP="00040B91">
      <w:pPr>
        <w:pStyle w:val="a7"/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40" w:name="dfas01xkko"/>
      <w:bookmarkStart w:id="41" w:name="dfasm7g3x0"/>
      <w:bookmarkEnd w:id="40"/>
      <w:bookmarkEnd w:id="41"/>
      <w:r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</w:t>
      </w:r>
      <w:r w:rsidR="00AE04FF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Численность зарегистрированных пользователей библиотеки – 159 человек. Число посещений за год </w:t>
      </w: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</w:t>
      </w:r>
      <w:r w:rsidR="00AE04FF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301</w:t>
      </w: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человек.</w:t>
      </w:r>
    </w:p>
    <w:p w14:paraId="24A2A5B3" w14:textId="77777777" w:rsidR="00FA62D6" w:rsidRPr="00A22E8E" w:rsidRDefault="00FA62D6" w:rsidP="00040B91">
      <w:pPr>
        <w:pStyle w:val="a7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bookmarkStart w:id="42" w:name="dfasspg939"/>
      <w:bookmarkEnd w:id="42"/>
      <w:r w:rsidR="00040B91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Средний уровень посещаемости библиотеки – </w:t>
      </w:r>
      <w:r w:rsidR="00374DEF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человек в день.</w:t>
      </w:r>
    </w:p>
    <w:p w14:paraId="0EBB98C6" w14:textId="77777777" w:rsidR="005B04A7" w:rsidRPr="00A22E8E" w:rsidRDefault="00040B91" w:rsidP="00040B91">
      <w:pPr>
        <w:rPr>
          <w:rFonts w:ascii="Times New Roman" w:hAnsi="Times New Roman" w:cs="Times New Roman"/>
          <w:sz w:val="24"/>
          <w:szCs w:val="24"/>
        </w:rPr>
      </w:pPr>
      <w:bookmarkStart w:id="43" w:name="dfascclbhd"/>
      <w:bookmarkStart w:id="44" w:name="dfasz41c84"/>
      <w:bookmarkEnd w:id="43"/>
      <w:bookmarkEnd w:id="44"/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</w:t>
      </w:r>
      <w:r w:rsidR="00FA62D6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Оснащенность библиотеки учебными пособиями достаточная.</w:t>
      </w:r>
      <w:r w:rsidR="005B04A7" w:rsidRPr="00A22E8E">
        <w:rPr>
          <w:rFonts w:ascii="Times New Roman" w:hAnsi="Times New Roman" w:cs="Times New Roman"/>
          <w:sz w:val="24"/>
          <w:szCs w:val="24"/>
        </w:rPr>
        <w:t xml:space="preserve">      Мониторинг комплектования учебников показывает, что обучающиеся обеспечены учебной литературой на 100%. </w:t>
      </w:r>
    </w:p>
    <w:p w14:paraId="4DE0A81D" w14:textId="77777777" w:rsidR="007C533A" w:rsidRPr="00A22E8E" w:rsidRDefault="00B33F82" w:rsidP="00040B91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 В техническом оснащении </w:t>
      </w:r>
      <w:r w:rsidR="007C533A" w:rsidRPr="00A22E8E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A22E8E">
        <w:rPr>
          <w:rFonts w:ascii="Times New Roman" w:hAnsi="Times New Roman" w:cs="Times New Roman"/>
          <w:sz w:val="24"/>
          <w:szCs w:val="24"/>
        </w:rPr>
        <w:t xml:space="preserve">библиотеки использовались </w:t>
      </w:r>
      <w:r w:rsidR="00AE04FF" w:rsidRPr="00A22E8E">
        <w:rPr>
          <w:rFonts w:ascii="Times New Roman" w:hAnsi="Times New Roman" w:cs="Times New Roman"/>
          <w:sz w:val="24"/>
          <w:szCs w:val="24"/>
        </w:rPr>
        <w:t>компьютер и МФУ</w:t>
      </w:r>
      <w:r w:rsidRPr="00A22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E459D" w14:textId="77777777" w:rsidR="00FA62D6" w:rsidRPr="00A22E8E" w:rsidRDefault="007C533A" w:rsidP="00040B91">
      <w:pPr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</w:t>
      </w:r>
      <w:r w:rsidR="008E60AD" w:rsidRPr="00A22E8E">
        <w:rPr>
          <w:rFonts w:ascii="Times New Roman" w:hAnsi="Times New Roman" w:cs="Times New Roman"/>
          <w:sz w:val="24"/>
          <w:szCs w:val="24"/>
        </w:rPr>
        <w:t>В библиотеке  в течение 2022</w:t>
      </w:r>
      <w:r w:rsidR="00B33F82" w:rsidRPr="00A22E8E">
        <w:rPr>
          <w:rFonts w:ascii="Times New Roman" w:hAnsi="Times New Roman" w:cs="Times New Roman"/>
          <w:sz w:val="24"/>
          <w:szCs w:val="24"/>
        </w:rPr>
        <w:t xml:space="preserve"> года организовывались </w:t>
      </w:r>
      <w:r w:rsidRPr="00A22E8E">
        <w:rPr>
          <w:rFonts w:ascii="Times New Roman" w:hAnsi="Times New Roman" w:cs="Times New Roman"/>
          <w:sz w:val="24"/>
          <w:szCs w:val="24"/>
        </w:rPr>
        <w:t>тематические</w:t>
      </w:r>
      <w:r w:rsidR="00B33F82" w:rsidRPr="00A22E8E">
        <w:rPr>
          <w:rFonts w:ascii="Times New Roman" w:hAnsi="Times New Roman" w:cs="Times New Roman"/>
          <w:sz w:val="24"/>
          <w:szCs w:val="24"/>
        </w:rPr>
        <w:t xml:space="preserve"> книжные выставки.</w:t>
      </w:r>
      <w:r w:rsidR="008E60AD" w:rsidRPr="00A22E8E">
        <w:rPr>
          <w:rFonts w:ascii="Times New Roman" w:hAnsi="Times New Roman" w:cs="Times New Roman"/>
          <w:sz w:val="24"/>
          <w:szCs w:val="24"/>
        </w:rPr>
        <w:t xml:space="preserve"> Библиотекари</w:t>
      </w:r>
      <w:r w:rsidRPr="00A22E8E">
        <w:rPr>
          <w:rFonts w:ascii="Times New Roman" w:hAnsi="Times New Roman" w:cs="Times New Roman"/>
          <w:sz w:val="24"/>
          <w:szCs w:val="24"/>
        </w:rPr>
        <w:t xml:space="preserve"> школы Афанасьева А.М. </w:t>
      </w:r>
      <w:r w:rsidR="008E60AD" w:rsidRPr="00A22E8E">
        <w:rPr>
          <w:rFonts w:ascii="Times New Roman" w:hAnsi="Times New Roman" w:cs="Times New Roman"/>
          <w:sz w:val="24"/>
          <w:szCs w:val="24"/>
        </w:rPr>
        <w:t>и Дроздова И.А. предоставляли</w:t>
      </w:r>
      <w:r w:rsidR="00B33F82" w:rsidRPr="00A22E8E">
        <w:rPr>
          <w:rFonts w:ascii="Times New Roman" w:hAnsi="Times New Roman" w:cs="Times New Roman"/>
          <w:sz w:val="24"/>
          <w:szCs w:val="24"/>
        </w:rPr>
        <w:t xml:space="preserve"> учителям информацию об имеющихся библиотечно-информационных ресурсах, о новой учебной и методической литературе, педагогических</w:t>
      </w:r>
      <w:r w:rsidRPr="00A22E8E">
        <w:rPr>
          <w:rFonts w:ascii="Times New Roman" w:hAnsi="Times New Roman" w:cs="Times New Roman"/>
          <w:sz w:val="24"/>
          <w:szCs w:val="24"/>
        </w:rPr>
        <w:t xml:space="preserve"> </w:t>
      </w:r>
      <w:r w:rsidR="008E60AD" w:rsidRPr="00A22E8E">
        <w:rPr>
          <w:rFonts w:ascii="Times New Roman" w:hAnsi="Times New Roman" w:cs="Times New Roman"/>
          <w:sz w:val="24"/>
          <w:szCs w:val="24"/>
        </w:rPr>
        <w:t>журналах и газетах,  производили</w:t>
      </w:r>
      <w:r w:rsidR="00B33F82" w:rsidRPr="00A22E8E">
        <w:rPr>
          <w:rFonts w:ascii="Times New Roman" w:hAnsi="Times New Roman" w:cs="Times New Roman"/>
          <w:sz w:val="24"/>
          <w:szCs w:val="24"/>
        </w:rPr>
        <w:t xml:space="preserve"> подбор материалов к предметным неделям, для подготовки мероприятий и классных часов. </w:t>
      </w:r>
    </w:p>
    <w:p w14:paraId="58E17326" w14:textId="77777777" w:rsidR="00F46557" w:rsidRPr="00114002" w:rsidRDefault="005B04A7" w:rsidP="00040B91">
      <w:pPr>
        <w:rPr>
          <w:rFonts w:ascii="Times New Roman" w:hAnsi="Times New Roman" w:cs="Times New Roman"/>
          <w:i/>
          <w:sz w:val="24"/>
          <w:szCs w:val="24"/>
        </w:rPr>
      </w:pPr>
      <w:r w:rsidRPr="00114002">
        <w:rPr>
          <w:rFonts w:ascii="Times New Roman" w:hAnsi="Times New Roman" w:cs="Times New Roman"/>
          <w:sz w:val="24"/>
          <w:szCs w:val="24"/>
        </w:rPr>
        <w:t xml:space="preserve">   </w:t>
      </w:r>
      <w:r w:rsidR="00040B91" w:rsidRPr="00114002">
        <w:rPr>
          <w:rFonts w:ascii="Times New Roman" w:hAnsi="Times New Roman" w:cs="Times New Roman"/>
          <w:sz w:val="24"/>
          <w:szCs w:val="24"/>
        </w:rPr>
        <w:t xml:space="preserve"> </w:t>
      </w:r>
      <w:r w:rsidR="00040B91" w:rsidRPr="00114002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 w:rsidR="00F666BC" w:rsidRPr="00114002">
        <w:rPr>
          <w:rFonts w:ascii="Times New Roman" w:hAnsi="Times New Roman" w:cs="Times New Roman"/>
          <w:i/>
          <w:sz w:val="24"/>
          <w:szCs w:val="24"/>
        </w:rPr>
        <w:t xml:space="preserve">качество библиотечно-информационного </w:t>
      </w:r>
      <w:r w:rsidR="00F46557" w:rsidRPr="00114002">
        <w:rPr>
          <w:rFonts w:ascii="Times New Roman" w:hAnsi="Times New Roman" w:cs="Times New Roman"/>
          <w:i/>
          <w:sz w:val="24"/>
          <w:szCs w:val="24"/>
        </w:rPr>
        <w:t>обеспечения соответ</w:t>
      </w:r>
      <w:r w:rsidR="007C533A" w:rsidRPr="00114002">
        <w:rPr>
          <w:rFonts w:ascii="Times New Roman" w:hAnsi="Times New Roman" w:cs="Times New Roman"/>
          <w:i/>
          <w:sz w:val="24"/>
          <w:szCs w:val="24"/>
        </w:rPr>
        <w:t>ствует требованиям федеральных государственных образовательных стандартов</w:t>
      </w:r>
      <w:r w:rsidR="00F46557" w:rsidRPr="00114002">
        <w:rPr>
          <w:rFonts w:ascii="Times New Roman" w:hAnsi="Times New Roman" w:cs="Times New Roman"/>
          <w:i/>
          <w:sz w:val="24"/>
          <w:szCs w:val="24"/>
        </w:rPr>
        <w:t>, отвечает нормам действующего законодательства и позволяет качественно организовывать образовательный проц</w:t>
      </w:r>
      <w:r w:rsidR="007C533A" w:rsidRPr="00114002">
        <w:rPr>
          <w:rFonts w:ascii="Times New Roman" w:hAnsi="Times New Roman" w:cs="Times New Roman"/>
          <w:i/>
          <w:sz w:val="24"/>
          <w:szCs w:val="24"/>
        </w:rPr>
        <w:t>есс; в</w:t>
      </w:r>
      <w:r w:rsidR="008E60AD" w:rsidRPr="00114002"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="00F46557" w:rsidRPr="001140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46557" w:rsidRPr="00114002">
        <w:rPr>
          <w:rFonts w:ascii="Times New Roman" w:hAnsi="Times New Roman" w:cs="Times New Roman"/>
          <w:i/>
          <w:sz w:val="24"/>
          <w:szCs w:val="24"/>
        </w:rPr>
        <w:t xml:space="preserve">году </w:t>
      </w:r>
      <w:r w:rsidR="00871191" w:rsidRPr="00114002">
        <w:rPr>
          <w:rFonts w:ascii="Times New Roman" w:hAnsi="Times New Roman" w:cs="Times New Roman"/>
          <w:i/>
          <w:sz w:val="24"/>
          <w:szCs w:val="24"/>
        </w:rPr>
        <w:t xml:space="preserve"> около</w:t>
      </w:r>
      <w:proofErr w:type="gramEnd"/>
      <w:r w:rsidR="00871191" w:rsidRPr="00114002">
        <w:rPr>
          <w:rFonts w:ascii="Times New Roman" w:hAnsi="Times New Roman" w:cs="Times New Roman"/>
          <w:i/>
          <w:sz w:val="24"/>
          <w:szCs w:val="24"/>
        </w:rPr>
        <w:t xml:space="preserve"> 75</w:t>
      </w:r>
      <w:r w:rsidR="007C533A" w:rsidRPr="00114002">
        <w:rPr>
          <w:rFonts w:ascii="Times New Roman" w:hAnsi="Times New Roman" w:cs="Times New Roman"/>
          <w:i/>
          <w:sz w:val="24"/>
          <w:szCs w:val="24"/>
        </w:rPr>
        <w:t>% обуча</w:t>
      </w:r>
      <w:r w:rsidR="004B6E1B" w:rsidRPr="00114002">
        <w:rPr>
          <w:rFonts w:ascii="Times New Roman" w:hAnsi="Times New Roman" w:cs="Times New Roman"/>
          <w:i/>
          <w:sz w:val="24"/>
          <w:szCs w:val="24"/>
        </w:rPr>
        <w:t>ю</w:t>
      </w:r>
      <w:r w:rsidR="007C533A" w:rsidRPr="00114002">
        <w:rPr>
          <w:rFonts w:ascii="Times New Roman" w:hAnsi="Times New Roman" w:cs="Times New Roman"/>
          <w:i/>
          <w:sz w:val="24"/>
          <w:szCs w:val="24"/>
        </w:rPr>
        <w:t xml:space="preserve">щихся приняли участие в различных библиотечных мероприятиях, что способствовало повышению интереса к чтению и совершенствованию навыков работы с информацией. </w:t>
      </w:r>
    </w:p>
    <w:p w14:paraId="5C0B4DD9" w14:textId="77777777" w:rsidR="00495877" w:rsidRPr="00A22E8E" w:rsidRDefault="00495877" w:rsidP="00040B91">
      <w:pPr>
        <w:rPr>
          <w:rFonts w:ascii="Times New Roman" w:hAnsi="Times New Roman" w:cs="Times New Roman"/>
          <w:sz w:val="24"/>
          <w:szCs w:val="24"/>
        </w:rPr>
      </w:pPr>
    </w:p>
    <w:p w14:paraId="38B65DE4" w14:textId="77777777" w:rsidR="009B6CA9" w:rsidRPr="00A22E8E" w:rsidRDefault="00ED1C27" w:rsidP="00282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8E">
        <w:rPr>
          <w:rFonts w:ascii="Times New Roman" w:hAnsi="Times New Roman" w:cs="Times New Roman"/>
          <w:b/>
          <w:sz w:val="24"/>
          <w:szCs w:val="24"/>
        </w:rPr>
        <w:t>9.Оценка материально – технической базы</w:t>
      </w:r>
    </w:p>
    <w:p w14:paraId="473CC86C" w14:textId="77777777" w:rsidR="00282751" w:rsidRPr="00A22E8E" w:rsidRDefault="00A2401E" w:rsidP="00FF7F28">
      <w:pPr>
        <w:jc w:val="left"/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</w:t>
      </w:r>
      <w:r w:rsidR="00FF7F28" w:rsidRPr="00A22E8E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Pr="00A22E8E">
        <w:rPr>
          <w:rFonts w:ascii="Times New Roman" w:hAnsi="Times New Roman" w:cs="Times New Roman"/>
          <w:sz w:val="24"/>
          <w:szCs w:val="24"/>
        </w:rPr>
        <w:t xml:space="preserve"> учреждение представляет собой двухэтажное здание с техподпольем. Школа рассчитана на 150 мест. Вместимость учреждения определена для обучения в одну смену.</w:t>
      </w:r>
    </w:p>
    <w:p w14:paraId="01E1B3DA" w14:textId="77777777" w:rsidR="005B7FD7" w:rsidRPr="00A22E8E" w:rsidRDefault="004A130C" w:rsidP="00282751">
      <w:pPr>
        <w:pStyle w:val="a7"/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</w:t>
      </w:r>
      <w:r w:rsidR="00E5192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Матер</w:t>
      </w:r>
      <w:r w:rsidR="00A33350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иально-техническо</w:t>
      </w:r>
      <w:r w:rsidR="00F5437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е обеспечение Ш</w:t>
      </w:r>
      <w:r w:rsidR="00E5192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колы позволяет реализовывать в полной мер</w:t>
      </w:r>
      <w:r w:rsidR="00F5437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е образовательные программы. В Ш</w:t>
      </w:r>
      <w:r w:rsidR="006D59A2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коле оборудован</w:t>
      </w:r>
      <w:r w:rsidR="004D57D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E5192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6D59A2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21  учебный кабинет</w:t>
      </w:r>
      <w:r w:rsidR="00E5192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</w:t>
      </w:r>
      <w:bookmarkStart w:id="45" w:name="dfasweb9kz"/>
      <w:bookmarkEnd w:id="45"/>
      <w:r w:rsidR="00A46334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лаборатории</w:t>
      </w:r>
      <w:r w:rsidR="00E5192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по физике</w:t>
      </w:r>
      <w:r w:rsidR="00A46334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информатике</w:t>
      </w: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химии,</w:t>
      </w:r>
      <w:bookmarkStart w:id="46" w:name="dfasgqr5sc"/>
      <w:bookmarkStart w:id="47" w:name="dfas8vauu6"/>
      <w:bookmarkStart w:id="48" w:name="dfashslogz"/>
      <w:bookmarkStart w:id="49" w:name="dfasqph798"/>
      <w:bookmarkStart w:id="50" w:name="dfascwts0z"/>
      <w:bookmarkEnd w:id="46"/>
      <w:bookmarkEnd w:id="47"/>
      <w:bookmarkEnd w:id="48"/>
      <w:bookmarkEnd w:id="49"/>
      <w:bookmarkEnd w:id="50"/>
      <w:r w:rsidR="00A46334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кабинет психолога, кабинет </w:t>
      </w:r>
      <w:r w:rsidR="00A47DF7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социаль</w:t>
      </w:r>
      <w:r w:rsidR="00621DFD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ного педагога, кабинет логопеда, игровые кабинеты.</w:t>
      </w:r>
    </w:p>
    <w:p w14:paraId="4ABD52CA" w14:textId="77777777" w:rsidR="00282751" w:rsidRPr="00A22E8E" w:rsidRDefault="00282751" w:rsidP="00282751">
      <w:pPr>
        <w:pStyle w:val="a7"/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4709"/>
      </w:tblGrid>
      <w:tr w:rsidR="005B7FD7" w:rsidRPr="00A22E8E" w14:paraId="64661D28" w14:textId="77777777" w:rsidTr="00E02FD4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E9BF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282751"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кабинета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377B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кабинетов</w:t>
            </w:r>
          </w:p>
        </w:tc>
      </w:tr>
      <w:tr w:rsidR="005B7FD7" w:rsidRPr="00A22E8E" w14:paraId="0B314DB4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7F92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CE12" w14:textId="77777777" w:rsidR="005B7FD7" w:rsidRPr="00A22E8E" w:rsidRDefault="00A541C2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7FD7" w:rsidRPr="00A22E8E" w14:paraId="36AC779B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989A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3E35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7FD7" w:rsidRPr="00A22E8E" w14:paraId="0B2D032F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54FF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6C63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2E1285E3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E728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D581" w14:textId="77777777" w:rsidR="005B7FD7" w:rsidRPr="00A22E8E" w:rsidRDefault="00621DFD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6E1D9F8D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2F02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1587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5D4AFC97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D751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F1E6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371F7073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11C9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1932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727C8DF2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CB16" w14:textId="77777777" w:rsidR="005B7FD7" w:rsidRPr="00A22E8E" w:rsidRDefault="00621DFD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B7FD7"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E6A0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7E44B819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66A4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6071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72E92115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8A40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73C6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584CDD2E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1EA2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1E5E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0F002503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102B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0F05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FD7" w:rsidRPr="00A22E8E" w14:paraId="296A8CC8" w14:textId="77777777" w:rsidTr="00E02FD4"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90AD" w14:textId="77777777" w:rsidR="005B7FD7" w:rsidRPr="00A22E8E" w:rsidRDefault="005B7FD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 w:rsidR="00285D66"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AF4D47"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F33E" w14:textId="77777777" w:rsidR="005B7FD7" w:rsidRPr="00A22E8E" w:rsidRDefault="005B7FD7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7A7A6C6" w14:textId="77777777" w:rsidR="00A419E2" w:rsidRPr="00A22E8E" w:rsidRDefault="00784710" w:rsidP="00282751">
      <w:pPr>
        <w:rPr>
          <w:rFonts w:ascii="Times New Roman" w:hAnsi="Times New Roman" w:cs="Times New Roman"/>
          <w:sz w:val="24"/>
          <w:szCs w:val="24"/>
        </w:rPr>
      </w:pPr>
      <w:bookmarkStart w:id="51" w:name="dfas0a3uzi"/>
      <w:bookmarkEnd w:id="51"/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="00B1433B" w:rsidRPr="00A22E8E">
        <w:rPr>
          <w:rFonts w:ascii="Times New Roman" w:hAnsi="Times New Roman" w:cs="Times New Roman"/>
          <w:sz w:val="24"/>
          <w:szCs w:val="24"/>
        </w:rPr>
        <w:t xml:space="preserve">Согласно СанПиН 2.4.2.2821-10 в учебных кабинетах выполняются требования к воздушно-тепловому режиму, освещению, водоснабжению. </w:t>
      </w:r>
      <w:r w:rsidR="00A419E2" w:rsidRPr="00A22E8E">
        <w:rPr>
          <w:rFonts w:ascii="Times New Roman" w:hAnsi="Times New Roman" w:cs="Times New Roman"/>
          <w:sz w:val="24"/>
          <w:szCs w:val="24"/>
        </w:rPr>
        <w:t xml:space="preserve">   </w:t>
      </w:r>
      <w:r w:rsidR="008759D7" w:rsidRPr="00A22E8E">
        <w:rPr>
          <w:rFonts w:ascii="Times New Roman" w:hAnsi="Times New Roman" w:cs="Times New Roman"/>
          <w:sz w:val="24"/>
          <w:szCs w:val="24"/>
        </w:rPr>
        <w:t xml:space="preserve">   </w:t>
      </w:r>
      <w:r w:rsidR="00A419E2" w:rsidRPr="00A22E8E">
        <w:rPr>
          <w:rFonts w:ascii="Times New Roman" w:hAnsi="Times New Roman" w:cs="Times New Roman"/>
          <w:sz w:val="24"/>
          <w:szCs w:val="24"/>
        </w:rPr>
        <w:t>Учебные помещения проветриваются во время перемен, а рекреации – во время уроков.</w:t>
      </w:r>
    </w:p>
    <w:p w14:paraId="75B5FD20" w14:textId="77777777" w:rsidR="00B1433B" w:rsidRPr="00A22E8E" w:rsidRDefault="00F54377" w:rsidP="00282751">
      <w:pPr>
        <w:pStyle w:val="a7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 </w:t>
      </w:r>
      <w:r w:rsidR="00B1433B" w:rsidRPr="00A22E8E">
        <w:rPr>
          <w:rFonts w:ascii="Times New Roman" w:hAnsi="Times New Roman" w:cs="Times New Roman"/>
          <w:sz w:val="24"/>
          <w:szCs w:val="24"/>
        </w:rPr>
        <w:t>Соблюдаются нормы внешнего вида учебных кабинетов, требования к размещению школьной мебели. Классные комнаты имеют современный вид с теплой цветовой гаммой, оптимальным тепловым режимом и водоснабжением. Учебные кабинеты оборудованы ученической мебелью.</w:t>
      </w:r>
    </w:p>
    <w:p w14:paraId="61BCB6EC" w14:textId="77777777" w:rsidR="00A2401E" w:rsidRPr="00A22E8E" w:rsidRDefault="00A2401E" w:rsidP="00282751">
      <w:pPr>
        <w:pStyle w:val="a7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У</w:t>
      </w:r>
      <w:r w:rsidR="00F50976" w:rsidRPr="00A22E8E">
        <w:rPr>
          <w:rFonts w:ascii="Times New Roman" w:hAnsi="Times New Roman" w:cs="Times New Roman"/>
          <w:sz w:val="24"/>
          <w:szCs w:val="24"/>
        </w:rPr>
        <w:t>чебно</w:t>
      </w:r>
      <w:r w:rsidRPr="00A22E8E">
        <w:rPr>
          <w:rFonts w:ascii="Times New Roman" w:hAnsi="Times New Roman" w:cs="Times New Roman"/>
          <w:sz w:val="24"/>
          <w:szCs w:val="24"/>
        </w:rPr>
        <w:t>е помещения включает: рабочую зону для обучающихся, рабочую зону учителя, дополнительное пространство для размещения учебно-наглядных пособий, технических средств обучения, зону для индивидуальных занятий и возможной активной деятельности. Все помещения оснащены современным мультимедийным и интерактивным оборудованием, необходимым и достаточным для реализации программ начального общего, основного общего и среднего общего образования и дополнительных общеразвивающих программ.</w:t>
      </w:r>
    </w:p>
    <w:p w14:paraId="1FC27725" w14:textId="77777777" w:rsidR="00227425" w:rsidRPr="00A22E8E" w:rsidRDefault="00A90842" w:rsidP="00A90842">
      <w:pPr>
        <w:pStyle w:val="a7"/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 Пищеблок включает в себя: обеденный зал </w:t>
      </w:r>
      <w:r w:rsidR="00621DFD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8</w:t>
      </w:r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6 посадочных мест, горячий, </w:t>
      </w:r>
      <w:proofErr w:type="spellStart"/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доготовочный</w:t>
      </w:r>
      <w:proofErr w:type="spellEnd"/>
      <w:r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цех, холодный цех, </w:t>
      </w:r>
      <w:r w:rsidR="009B4C51" w:rsidRPr="00A22E8E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цех приготовления булочек, мясо-рыбный цех, овощной цех, помещения хранения овощей с первичной обработкой овощей, помещение хранения сухих продуктов, помещение суточного хранения продуктов моечные кухонной и столовой посуды, помещение хранения и обработки яиц, помещение для пищевых отходов, моечная-кладовая тары, место для холодильных камер, тамбур-загрузочная.</w:t>
      </w:r>
    </w:p>
    <w:p w14:paraId="02618024" w14:textId="77777777" w:rsidR="003164BE" w:rsidRPr="00EF240F" w:rsidRDefault="00227425" w:rsidP="002827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  Столовая оборудована в соответствии с санитарно-эпидемиологическими требованиями, укомплекто</w:t>
      </w:r>
      <w:r w:rsidR="003164BE" w:rsidRPr="00A22E8E">
        <w:rPr>
          <w:rFonts w:ascii="Times New Roman" w:hAnsi="Times New Roman" w:cs="Times New Roman"/>
          <w:sz w:val="24"/>
          <w:szCs w:val="24"/>
        </w:rPr>
        <w:t xml:space="preserve">вана квалифицированными кадрами (2 </w:t>
      </w:r>
      <w:r w:rsidR="003164BE" w:rsidRPr="00A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повара, </w:t>
      </w:r>
      <w:r w:rsidR="003164BE" w:rsidRPr="00A22E8E">
        <w:rPr>
          <w:rFonts w:ascii="Times New Roman" w:hAnsi="Times New Roman" w:cs="Times New Roman"/>
          <w:sz w:val="24"/>
          <w:szCs w:val="24"/>
          <w:lang w:eastAsia="ru-RU"/>
        </w:rPr>
        <w:t>подсобный рабочий, кладовщик).</w:t>
      </w:r>
    </w:p>
    <w:p w14:paraId="717D934E" w14:textId="77777777" w:rsidR="007577DB" w:rsidRPr="00A22E8E" w:rsidRDefault="00227425" w:rsidP="002827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8E">
        <w:rPr>
          <w:rFonts w:ascii="Times New Roman" w:hAnsi="Times New Roman" w:cs="Times New Roman"/>
          <w:sz w:val="24"/>
          <w:szCs w:val="24"/>
        </w:rPr>
        <w:t xml:space="preserve"> </w:t>
      </w:r>
      <w:r w:rsidR="003164BE" w:rsidRPr="00A22E8E">
        <w:rPr>
          <w:rFonts w:ascii="Times New Roman" w:hAnsi="Times New Roman" w:cs="Times New Roman"/>
          <w:sz w:val="24"/>
          <w:szCs w:val="24"/>
        </w:rPr>
        <w:t xml:space="preserve">   </w:t>
      </w:r>
      <w:r w:rsidR="00B1433B" w:rsidRPr="00A22E8E">
        <w:rPr>
          <w:rFonts w:ascii="Times New Roman" w:hAnsi="Times New Roman" w:cs="Times New Roman"/>
          <w:sz w:val="24"/>
          <w:szCs w:val="24"/>
        </w:rPr>
        <w:t>В течение учебного года обучающиеся получают горячее питание, а обучающиеся льготной категории</w:t>
      </w:r>
      <w:r w:rsidRPr="00A22E8E">
        <w:rPr>
          <w:rFonts w:ascii="Times New Roman" w:hAnsi="Times New Roman" w:cs="Times New Roman"/>
          <w:sz w:val="24"/>
          <w:szCs w:val="24"/>
        </w:rPr>
        <w:t xml:space="preserve"> (из малообеспеченных,</w:t>
      </w:r>
      <w:r w:rsidR="006F34A4" w:rsidRPr="00A22E8E">
        <w:rPr>
          <w:rFonts w:ascii="Times New Roman" w:hAnsi="Times New Roman" w:cs="Times New Roman"/>
          <w:sz w:val="24"/>
          <w:szCs w:val="24"/>
        </w:rPr>
        <w:t xml:space="preserve"> многодетных семей, дети с ограниченными возможностями здоровья</w:t>
      </w:r>
      <w:r w:rsidRPr="00A22E8E">
        <w:rPr>
          <w:rFonts w:ascii="Times New Roman" w:hAnsi="Times New Roman" w:cs="Times New Roman"/>
          <w:sz w:val="24"/>
          <w:szCs w:val="24"/>
        </w:rPr>
        <w:t>)</w:t>
      </w:r>
      <w:r w:rsidR="00B1433B" w:rsidRPr="00A22E8E">
        <w:rPr>
          <w:rFonts w:ascii="Times New Roman" w:hAnsi="Times New Roman" w:cs="Times New Roman"/>
          <w:sz w:val="24"/>
          <w:szCs w:val="24"/>
        </w:rPr>
        <w:t xml:space="preserve"> и начальной школы (1-4 классы)</w:t>
      </w:r>
      <w:r w:rsidR="00631EAC" w:rsidRPr="00A22E8E">
        <w:rPr>
          <w:rFonts w:ascii="Times New Roman" w:hAnsi="Times New Roman" w:cs="Times New Roman"/>
          <w:sz w:val="24"/>
          <w:szCs w:val="24"/>
        </w:rPr>
        <w:t xml:space="preserve"> </w:t>
      </w:r>
      <w:r w:rsidR="00B1433B" w:rsidRPr="00A22E8E">
        <w:rPr>
          <w:rFonts w:ascii="Times New Roman" w:hAnsi="Times New Roman" w:cs="Times New Roman"/>
          <w:sz w:val="24"/>
          <w:szCs w:val="24"/>
        </w:rPr>
        <w:t>-</w:t>
      </w:r>
      <w:r w:rsidRPr="00A22E8E">
        <w:rPr>
          <w:rFonts w:ascii="Times New Roman" w:hAnsi="Times New Roman" w:cs="Times New Roman"/>
          <w:sz w:val="24"/>
          <w:szCs w:val="24"/>
        </w:rPr>
        <w:t xml:space="preserve"> бесплатные  </w:t>
      </w:r>
      <w:r w:rsidR="00B1433B" w:rsidRPr="00A22E8E">
        <w:rPr>
          <w:rFonts w:ascii="Times New Roman" w:hAnsi="Times New Roman" w:cs="Times New Roman"/>
          <w:sz w:val="24"/>
          <w:szCs w:val="24"/>
        </w:rPr>
        <w:t>обеды.</w:t>
      </w:r>
      <w:r w:rsidRPr="00A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891A4F" w14:textId="77777777" w:rsidR="00F54377" w:rsidRPr="00A22E8E" w:rsidRDefault="007577DB" w:rsidP="002827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2E8E">
        <w:rPr>
          <w:rFonts w:ascii="Times New Roman" w:hAnsi="Times New Roman" w:cs="Times New Roman"/>
          <w:sz w:val="24"/>
          <w:szCs w:val="24"/>
        </w:rPr>
        <w:t>Питание школьников организовано в соответствии с требованиями санитарных норм.</w:t>
      </w:r>
    </w:p>
    <w:p w14:paraId="1BC34D1A" w14:textId="77777777" w:rsidR="00282751" w:rsidRPr="00282751" w:rsidRDefault="00282751" w:rsidP="002827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1906D" w14:textId="77777777" w:rsidR="006F34A4" w:rsidRPr="008D60C2" w:rsidRDefault="006F34A4" w:rsidP="00282751">
      <w:pPr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60C2">
        <w:rPr>
          <w:rFonts w:ascii="Times New Roman" w:hAnsi="Times New Roman" w:cs="Times New Roman"/>
          <w:i/>
          <w:sz w:val="24"/>
          <w:szCs w:val="24"/>
          <w:lang w:eastAsia="ru-RU"/>
        </w:rPr>
        <w:t>Охват обучающихся</w:t>
      </w:r>
      <w:r w:rsidR="008D60C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горячим питанием (на конец 2022</w:t>
      </w:r>
      <w:r w:rsidRPr="008D60C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года)</w:t>
      </w:r>
    </w:p>
    <w:p w14:paraId="55BE5EFE" w14:textId="77777777" w:rsidR="00282751" w:rsidRPr="00282751" w:rsidRDefault="00282751" w:rsidP="00282751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5"/>
        <w:gridCol w:w="1952"/>
        <w:gridCol w:w="1942"/>
        <w:gridCol w:w="1942"/>
        <w:gridCol w:w="1487"/>
      </w:tblGrid>
      <w:tr w:rsidR="006F34A4" w14:paraId="40E92184" w14:textId="77777777" w:rsidTr="006F34A4">
        <w:tc>
          <w:tcPr>
            <w:tcW w:w="1965" w:type="dxa"/>
            <w:vMerge w:val="restart"/>
          </w:tcPr>
          <w:p w14:paraId="034F155D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52" w:type="dxa"/>
            <w:vMerge w:val="restart"/>
          </w:tcPr>
          <w:p w14:paraId="0BF33128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обеспеченным горячим питанием</w:t>
            </w:r>
          </w:p>
        </w:tc>
        <w:tc>
          <w:tcPr>
            <w:tcW w:w="1942" w:type="dxa"/>
            <w:vMerge w:val="restart"/>
          </w:tcPr>
          <w:p w14:paraId="0BB190FF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имеющих льготы по оплате питания</w:t>
            </w:r>
          </w:p>
        </w:tc>
        <w:tc>
          <w:tcPr>
            <w:tcW w:w="3429" w:type="dxa"/>
            <w:gridSpan w:val="2"/>
          </w:tcPr>
          <w:p w14:paraId="3614395B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получающих</w:t>
            </w:r>
          </w:p>
        </w:tc>
      </w:tr>
      <w:tr w:rsidR="006F34A4" w14:paraId="7F886EAC" w14:textId="77777777" w:rsidTr="006F34A4">
        <w:tc>
          <w:tcPr>
            <w:tcW w:w="1965" w:type="dxa"/>
            <w:vMerge/>
          </w:tcPr>
          <w:p w14:paraId="4AB7A682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14:paraId="027BB61A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14:paraId="5F05B3FF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8D73273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только горячие обеды</w:t>
            </w:r>
          </w:p>
        </w:tc>
        <w:tc>
          <w:tcPr>
            <w:tcW w:w="1487" w:type="dxa"/>
          </w:tcPr>
          <w:p w14:paraId="72B75D6F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и завтраки, и обеды</w:t>
            </w:r>
          </w:p>
        </w:tc>
      </w:tr>
      <w:tr w:rsidR="006F34A4" w14:paraId="6914D931" w14:textId="77777777" w:rsidTr="006F34A4">
        <w:tc>
          <w:tcPr>
            <w:tcW w:w="1965" w:type="dxa"/>
          </w:tcPr>
          <w:p w14:paraId="300AA65C" w14:textId="77777777" w:rsidR="006F34A4" w:rsidRPr="00282751" w:rsidRDefault="006F34A4" w:rsidP="0028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952" w:type="dxa"/>
          </w:tcPr>
          <w:p w14:paraId="239CE43A" w14:textId="77777777" w:rsidR="006F34A4" w:rsidRPr="00282751" w:rsidRDefault="00A22E8E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2" w:type="dxa"/>
          </w:tcPr>
          <w:p w14:paraId="54EC3F83" w14:textId="77777777" w:rsidR="006F34A4" w:rsidRPr="00282751" w:rsidRDefault="00A22E8E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2" w:type="dxa"/>
          </w:tcPr>
          <w:p w14:paraId="064D7882" w14:textId="77777777" w:rsidR="006F34A4" w:rsidRPr="00282751" w:rsidRDefault="008D60C2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</w:tcPr>
          <w:p w14:paraId="6514C6A0" w14:textId="77777777" w:rsidR="006F34A4" w:rsidRPr="00282751" w:rsidRDefault="008D60C2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F34A4" w14:paraId="70E6593F" w14:textId="77777777" w:rsidTr="006F34A4">
        <w:tc>
          <w:tcPr>
            <w:tcW w:w="1965" w:type="dxa"/>
          </w:tcPr>
          <w:p w14:paraId="5FDD0A4F" w14:textId="77777777" w:rsidR="006F34A4" w:rsidRPr="00282751" w:rsidRDefault="006F34A4" w:rsidP="0028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1952" w:type="dxa"/>
          </w:tcPr>
          <w:p w14:paraId="3DE16CEA" w14:textId="77777777" w:rsidR="006F34A4" w:rsidRPr="00282751" w:rsidRDefault="00A22E8E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42" w:type="dxa"/>
          </w:tcPr>
          <w:p w14:paraId="0C1C1C49" w14:textId="77777777" w:rsidR="006F34A4" w:rsidRPr="00282751" w:rsidRDefault="00A22E8E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42" w:type="dxa"/>
          </w:tcPr>
          <w:p w14:paraId="2D75D6BE" w14:textId="77777777" w:rsidR="006F34A4" w:rsidRPr="00282751" w:rsidRDefault="008D60C2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87" w:type="dxa"/>
          </w:tcPr>
          <w:p w14:paraId="1CBBEFAC" w14:textId="77777777" w:rsidR="006F34A4" w:rsidRPr="00282751" w:rsidRDefault="008D60C2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34A4" w14:paraId="3B333457" w14:textId="77777777" w:rsidTr="006F34A4">
        <w:tc>
          <w:tcPr>
            <w:tcW w:w="1965" w:type="dxa"/>
          </w:tcPr>
          <w:p w14:paraId="4FFAB5D4" w14:textId="77777777" w:rsidR="006F34A4" w:rsidRPr="00282751" w:rsidRDefault="006F34A4" w:rsidP="0028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1952" w:type="dxa"/>
          </w:tcPr>
          <w:p w14:paraId="601E6E3D" w14:textId="77777777" w:rsidR="006F34A4" w:rsidRPr="00282751" w:rsidRDefault="00A22E8E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14:paraId="0A780D67" w14:textId="77777777" w:rsidR="006F34A4" w:rsidRPr="00282751" w:rsidRDefault="00A22E8E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3AA6E9D5" w14:textId="77777777" w:rsidR="006F34A4" w:rsidRPr="00282751" w:rsidRDefault="008D60C2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14:paraId="306559CF" w14:textId="77777777" w:rsidR="006F34A4" w:rsidRPr="00282751" w:rsidRDefault="006F34A4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A4" w14:paraId="7BA03DD6" w14:textId="77777777" w:rsidTr="006F34A4">
        <w:tc>
          <w:tcPr>
            <w:tcW w:w="1965" w:type="dxa"/>
          </w:tcPr>
          <w:p w14:paraId="366BB4CA" w14:textId="77777777" w:rsidR="006F34A4" w:rsidRPr="00282751" w:rsidRDefault="006F34A4" w:rsidP="0028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2" w:type="dxa"/>
          </w:tcPr>
          <w:p w14:paraId="5D037249" w14:textId="77777777" w:rsidR="006F34A4" w:rsidRPr="00282751" w:rsidRDefault="00A22E8E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42" w:type="dxa"/>
          </w:tcPr>
          <w:p w14:paraId="6844509B" w14:textId="77777777" w:rsidR="006F34A4" w:rsidRPr="00282751" w:rsidRDefault="00A22E8E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42" w:type="dxa"/>
          </w:tcPr>
          <w:p w14:paraId="1FD52E57" w14:textId="77777777" w:rsidR="006F34A4" w:rsidRPr="00282751" w:rsidRDefault="008D60C2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87" w:type="dxa"/>
          </w:tcPr>
          <w:p w14:paraId="505F85E3" w14:textId="77777777" w:rsidR="006F34A4" w:rsidRPr="00282751" w:rsidRDefault="008D60C2" w:rsidP="002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34A4" w:rsidRPr="00282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D713BEB" w14:textId="77777777" w:rsidR="007248DC" w:rsidRDefault="003164BE" w:rsidP="00945EC6">
      <w:pPr>
        <w:rPr>
          <w:lang w:eastAsia="ru-RU"/>
        </w:rPr>
      </w:pPr>
      <w:r>
        <w:rPr>
          <w:lang w:eastAsia="ru-RU"/>
        </w:rPr>
        <w:t xml:space="preserve">    </w:t>
      </w:r>
    </w:p>
    <w:p w14:paraId="0C1485E8" w14:textId="77777777" w:rsidR="000F5682" w:rsidRPr="008D60C2" w:rsidRDefault="007248DC" w:rsidP="008D60C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2401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2401E" w:rsidRPr="008D60C2">
        <w:rPr>
          <w:rFonts w:ascii="Times New Roman" w:hAnsi="Times New Roman" w:cs="Times New Roman"/>
          <w:sz w:val="24"/>
          <w:szCs w:val="24"/>
          <w:lang w:eastAsia="ru-RU"/>
        </w:rPr>
        <w:t>Для занятий физической культурой имеется спортивный зал</w:t>
      </w:r>
      <w:r w:rsidR="006B4E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401E" w:rsidRPr="008D60C2">
        <w:rPr>
          <w:rFonts w:ascii="Times New Roman" w:hAnsi="Times New Roman" w:cs="Times New Roman"/>
          <w:sz w:val="24"/>
          <w:szCs w:val="24"/>
          <w:lang w:eastAsia="ru-RU"/>
        </w:rPr>
        <w:t>площадью 555 м</w:t>
      </w:r>
      <w:r w:rsidR="00A2401E" w:rsidRPr="008D60C2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A2401E" w:rsidRPr="008D60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3695" w:rsidRPr="008D60C2">
        <w:rPr>
          <w:rFonts w:ascii="Times New Roman" w:hAnsi="Times New Roman" w:cs="Times New Roman"/>
          <w:sz w:val="24"/>
          <w:szCs w:val="24"/>
          <w:lang w:eastAsia="ru-RU"/>
        </w:rPr>
        <w:t xml:space="preserve"> При спортивном зале предусмотрены снарядная, тренерская, раздевальные с душевыми и санузлами для мальчиков и девочек. Санузлы и душевые оборудованы с учётом МГН.</w:t>
      </w:r>
    </w:p>
    <w:p w14:paraId="0A61DF77" w14:textId="77777777" w:rsidR="00A47DF7" w:rsidRPr="008D60C2" w:rsidRDefault="00784710" w:rsidP="00945EC6">
      <w:pP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bookmarkStart w:id="52" w:name="dfask6gch1"/>
      <w:bookmarkEnd w:id="52"/>
      <w:r w:rsidRPr="008D60C2">
        <w:rPr>
          <w:rFonts w:ascii="Times New Roman" w:hAnsi="Times New Roman" w:cs="Times New Roman"/>
          <w:sz w:val="24"/>
          <w:szCs w:val="24"/>
        </w:rPr>
        <w:t xml:space="preserve">    </w:t>
      </w:r>
      <w:r w:rsidR="00A33350" w:rsidRPr="008D60C2">
        <w:rPr>
          <w:rFonts w:ascii="Times New Roman" w:hAnsi="Times New Roman" w:cs="Times New Roman"/>
          <w:sz w:val="24"/>
          <w:szCs w:val="24"/>
        </w:rPr>
        <w:t>На территории ш</w:t>
      </w:r>
      <w:r w:rsidRPr="008D60C2">
        <w:rPr>
          <w:rFonts w:ascii="Times New Roman" w:hAnsi="Times New Roman" w:cs="Times New Roman"/>
          <w:sz w:val="24"/>
          <w:szCs w:val="24"/>
        </w:rPr>
        <w:t>колы и</w:t>
      </w:r>
      <w:r w:rsidR="004A130C" w:rsidRPr="008D60C2">
        <w:rPr>
          <w:rFonts w:ascii="Times New Roman" w:hAnsi="Times New Roman" w:cs="Times New Roman"/>
          <w:sz w:val="24"/>
          <w:szCs w:val="24"/>
        </w:rPr>
        <w:t>меются спортивн</w:t>
      </w:r>
      <w:r w:rsidR="008D2BF0" w:rsidRPr="008D60C2">
        <w:rPr>
          <w:rFonts w:ascii="Times New Roman" w:hAnsi="Times New Roman" w:cs="Times New Roman"/>
          <w:sz w:val="24"/>
          <w:szCs w:val="24"/>
        </w:rPr>
        <w:t xml:space="preserve">ые сооружения: </w:t>
      </w:r>
      <w:r w:rsidR="00AE3695" w:rsidRPr="008D60C2">
        <w:rPr>
          <w:rFonts w:ascii="Times New Roman" w:hAnsi="Times New Roman" w:cs="Times New Roman"/>
          <w:sz w:val="24"/>
          <w:szCs w:val="24"/>
        </w:rPr>
        <w:t xml:space="preserve"> футбольное поле</w:t>
      </w:r>
      <w:r w:rsidR="004A130C" w:rsidRPr="008D60C2">
        <w:rPr>
          <w:rFonts w:ascii="Times New Roman" w:hAnsi="Times New Roman" w:cs="Times New Roman"/>
          <w:sz w:val="24"/>
          <w:szCs w:val="24"/>
        </w:rPr>
        <w:t>, волейб</w:t>
      </w:r>
      <w:r w:rsidRPr="008D60C2">
        <w:rPr>
          <w:rFonts w:ascii="Times New Roman" w:hAnsi="Times New Roman" w:cs="Times New Roman"/>
          <w:sz w:val="24"/>
          <w:szCs w:val="24"/>
        </w:rPr>
        <w:t>ольная и баскетбольная площадки,</w:t>
      </w:r>
      <w:r w:rsidR="00AE3695" w:rsidRPr="008D60C2">
        <w:rPr>
          <w:rFonts w:ascii="Times New Roman" w:hAnsi="Times New Roman" w:cs="Times New Roman"/>
          <w:sz w:val="24"/>
          <w:szCs w:val="24"/>
        </w:rPr>
        <w:t xml:space="preserve"> площадка для занятий настольным теннисом, площадка для прыжков в длину, </w:t>
      </w:r>
      <w:r w:rsidR="00265ACF" w:rsidRPr="008D60C2">
        <w:rPr>
          <w:rFonts w:ascii="Times New Roman" w:hAnsi="Times New Roman" w:cs="Times New Roman"/>
          <w:sz w:val="24"/>
          <w:szCs w:val="24"/>
        </w:rPr>
        <w:t xml:space="preserve"> площадка для игр</w:t>
      </w:r>
      <w:r w:rsidR="00A47DF7" w:rsidRPr="008D60C2">
        <w:rPr>
          <w:rFonts w:ascii="Times New Roman" w:hAnsi="Times New Roman" w:cs="Times New Roman"/>
          <w:sz w:val="24"/>
          <w:szCs w:val="24"/>
        </w:rPr>
        <w:t>, беговая  дорожка</w:t>
      </w:r>
      <w:r w:rsidR="00265ACF" w:rsidRPr="008D60C2">
        <w:rPr>
          <w:rFonts w:ascii="Times New Roman" w:hAnsi="Times New Roman" w:cs="Times New Roman"/>
          <w:sz w:val="24"/>
          <w:szCs w:val="24"/>
        </w:rPr>
        <w:t>.</w:t>
      </w:r>
      <w:r w:rsidR="00A47DF7" w:rsidRPr="008D60C2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7C684F6" w14:textId="77777777" w:rsidR="00A47DF7" w:rsidRPr="008D60C2" w:rsidRDefault="00A47DF7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D60C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Спортивная инфраст</w:t>
      </w:r>
      <w:r w:rsidR="00B1433B" w:rsidRPr="008D60C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руктура доступна для детей с ограниченными возможностями здоровья</w:t>
      </w:r>
      <w:r w:rsidRPr="008D60C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45E7BC11" w14:textId="77777777" w:rsidR="007248DC" w:rsidRPr="00EF240F" w:rsidRDefault="004E0DB5" w:rsidP="00945EC6">
      <w:pPr>
        <w:rPr>
          <w:rFonts w:ascii="Times New Roman" w:hAnsi="Times New Roman" w:cs="Times New Roman"/>
          <w:sz w:val="24"/>
          <w:szCs w:val="24"/>
        </w:rPr>
      </w:pPr>
      <w:r w:rsidRPr="007248D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F15AD" w:rsidRPr="00EF240F">
        <w:rPr>
          <w:rFonts w:ascii="Times New Roman" w:hAnsi="Times New Roman" w:cs="Times New Roman"/>
          <w:sz w:val="24"/>
          <w:szCs w:val="24"/>
        </w:rPr>
        <w:t xml:space="preserve">Школа оснащена копировальной техникой, </w:t>
      </w:r>
      <w:r w:rsidR="003D1760" w:rsidRPr="00EF240F">
        <w:rPr>
          <w:rFonts w:ascii="Times New Roman" w:hAnsi="Times New Roman" w:cs="Times New Roman"/>
          <w:sz w:val="24"/>
          <w:szCs w:val="24"/>
        </w:rPr>
        <w:t>МФУ,</w:t>
      </w:r>
      <w:r w:rsidR="00D55685" w:rsidRPr="00EF240F">
        <w:rPr>
          <w:rFonts w:ascii="Times New Roman" w:hAnsi="Times New Roman" w:cs="Times New Roman"/>
          <w:sz w:val="24"/>
          <w:szCs w:val="24"/>
        </w:rPr>
        <w:t xml:space="preserve"> </w:t>
      </w:r>
      <w:r w:rsidR="00333DEF" w:rsidRPr="00EF240F">
        <w:rPr>
          <w:rFonts w:ascii="Times New Roman" w:hAnsi="Times New Roman" w:cs="Times New Roman"/>
          <w:sz w:val="24"/>
          <w:szCs w:val="24"/>
        </w:rPr>
        <w:t>сканера</w:t>
      </w:r>
      <w:r w:rsidR="00A47DF7" w:rsidRPr="00EF240F">
        <w:rPr>
          <w:rFonts w:ascii="Times New Roman" w:hAnsi="Times New Roman" w:cs="Times New Roman"/>
          <w:sz w:val="24"/>
          <w:szCs w:val="24"/>
        </w:rPr>
        <w:t>м</w:t>
      </w:r>
      <w:r w:rsidR="00333DEF" w:rsidRPr="00EF240F">
        <w:rPr>
          <w:rFonts w:ascii="Times New Roman" w:hAnsi="Times New Roman" w:cs="Times New Roman"/>
          <w:sz w:val="24"/>
          <w:szCs w:val="24"/>
        </w:rPr>
        <w:t>и</w:t>
      </w:r>
      <w:r w:rsidR="00A47DF7" w:rsidRPr="00EF240F">
        <w:rPr>
          <w:rFonts w:ascii="Times New Roman" w:hAnsi="Times New Roman" w:cs="Times New Roman"/>
          <w:sz w:val="24"/>
          <w:szCs w:val="24"/>
        </w:rPr>
        <w:t>,</w:t>
      </w:r>
      <w:r w:rsidRPr="00EF240F">
        <w:rPr>
          <w:rFonts w:ascii="Times New Roman" w:hAnsi="Times New Roman" w:cs="Times New Roman"/>
          <w:sz w:val="24"/>
          <w:szCs w:val="24"/>
        </w:rPr>
        <w:t xml:space="preserve"> </w:t>
      </w:r>
      <w:r w:rsidR="002F15AD" w:rsidRPr="00EF240F">
        <w:rPr>
          <w:rFonts w:ascii="Times New Roman" w:hAnsi="Times New Roman" w:cs="Times New Roman"/>
          <w:sz w:val="24"/>
          <w:szCs w:val="24"/>
        </w:rPr>
        <w:t xml:space="preserve">цифровым фотоаппаратом, телевизором, мультимедийными проекторами, </w:t>
      </w:r>
      <w:r w:rsidRPr="00EF240F">
        <w:rPr>
          <w:rFonts w:ascii="Times New Roman" w:hAnsi="Times New Roman" w:cs="Times New Roman"/>
          <w:sz w:val="24"/>
          <w:szCs w:val="24"/>
        </w:rPr>
        <w:t xml:space="preserve">интерактивной доской, </w:t>
      </w:r>
      <w:r w:rsidR="002F15AD" w:rsidRPr="00EF240F">
        <w:rPr>
          <w:rFonts w:ascii="Times New Roman" w:hAnsi="Times New Roman" w:cs="Times New Roman"/>
          <w:sz w:val="24"/>
          <w:szCs w:val="24"/>
        </w:rPr>
        <w:t>видеокамерой, ноутбуками,</w:t>
      </w:r>
      <w:r w:rsidR="00A47DF7" w:rsidRPr="00EF240F">
        <w:rPr>
          <w:rFonts w:ascii="Times New Roman" w:hAnsi="Times New Roman" w:cs="Times New Roman"/>
          <w:sz w:val="24"/>
          <w:szCs w:val="24"/>
        </w:rPr>
        <w:t xml:space="preserve"> компьютерами</w:t>
      </w:r>
      <w:r w:rsidR="00696A29" w:rsidRPr="00EF240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7"/>
        <w:gridCol w:w="2893"/>
      </w:tblGrid>
      <w:tr w:rsidR="00A47DF7" w:rsidRPr="00EF240F" w14:paraId="30367942" w14:textId="77777777" w:rsidTr="00E02FD4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A4D3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персональных компьютеров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2BE2" w14:textId="77777777" w:rsidR="00A47DF7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47DF7" w:rsidRPr="00EF240F" w14:paraId="049A1D12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B211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0EE4" w14:textId="77777777" w:rsidR="00A47DF7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47DF7" w:rsidRPr="00EF240F" w14:paraId="3A805F6E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DFA8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F8A3" w14:textId="77777777" w:rsidR="00A47DF7" w:rsidRPr="00EF240F" w:rsidRDefault="00A47DF7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DF7" w:rsidRPr="00EF240F" w14:paraId="55F997E3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CD1C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в учебном процессе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9651" w14:textId="77777777" w:rsidR="00A47DF7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47DF7" w:rsidRPr="00EF240F" w14:paraId="21457163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BFF8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8B7F" w14:textId="77777777" w:rsidR="00A47DF7" w:rsidRPr="00EF240F" w:rsidRDefault="00A47DF7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DF7" w:rsidRPr="00EF240F" w14:paraId="28A20CE4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AC2D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938" w14:textId="77777777" w:rsidR="00A47DF7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47DF7" w:rsidRPr="00EF240F" w14:paraId="63D66D91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5CFE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компьютеров, подключённых к сети Интернет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7821" w14:textId="77777777" w:rsidR="00A47DF7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47DF7" w:rsidRPr="00EF240F" w14:paraId="1A1DF2FE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3CF3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17FC" w14:textId="77777777" w:rsidR="00A47DF7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3244"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7DF7" w:rsidRPr="00EF240F" w14:paraId="32F2DEF0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C8F4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E17A" w14:textId="77777777" w:rsidR="00A47DF7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3244" w:rsidRPr="00EF240F" w14:paraId="6429AECA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59F5" w14:textId="77777777" w:rsidR="00A63244" w:rsidRPr="00EF240F" w:rsidRDefault="00A63244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CB65" w14:textId="77777777" w:rsidR="00A63244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3244" w:rsidRPr="00EF240F" w14:paraId="25EAE2CA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7811" w14:textId="77777777" w:rsidR="00A63244" w:rsidRPr="00EF240F" w:rsidRDefault="00A63244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МФУ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E13F" w14:textId="77777777" w:rsidR="00A63244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D6D62" w:rsidRPr="00EF240F" w14:paraId="6E253E44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1C00" w14:textId="77777777" w:rsidR="00FD6D62" w:rsidRPr="00EF240F" w:rsidRDefault="00FD6D62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интерактивных панелей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03D1" w14:textId="77777777" w:rsidR="00FD6D62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DF7" w:rsidRPr="00EF240F" w14:paraId="0ABF9D02" w14:textId="77777777" w:rsidTr="00FD6D62">
        <w:tc>
          <w:tcPr>
            <w:tcW w:w="6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B2A3" w14:textId="77777777" w:rsidR="00A47DF7" w:rsidRPr="00EF240F" w:rsidRDefault="00A47DF7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DB7A" w14:textId="77777777" w:rsidR="00A47DF7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D6D62" w:rsidRPr="00EF240F" w14:paraId="47EE72DB" w14:textId="77777777" w:rsidTr="00FD6D62">
        <w:tc>
          <w:tcPr>
            <w:tcW w:w="6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065A" w14:textId="77777777" w:rsidR="00FD6D62" w:rsidRPr="00EF240F" w:rsidRDefault="00FD6D62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A67A" w14:textId="77777777" w:rsidR="00FD6D62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D62" w:rsidRPr="00EF240F" w14:paraId="59FBBBB3" w14:textId="77777777" w:rsidTr="00E02FD4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921EA" w14:textId="77777777" w:rsidR="00FD6D62" w:rsidRPr="00EF240F" w:rsidRDefault="00FD6D62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C621" w14:textId="77777777" w:rsidR="00FD6D62" w:rsidRPr="00EF240F" w:rsidRDefault="00FD6D62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5CA875" w14:textId="77777777" w:rsidR="007248DC" w:rsidRPr="00EF240F" w:rsidRDefault="007248DC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B74F97" w14:textId="77777777" w:rsidR="005C2C5B" w:rsidRPr="00EF240F" w:rsidRDefault="005C2C5B" w:rsidP="007248DC">
      <w:pPr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240F">
        <w:rPr>
          <w:rFonts w:ascii="Times New Roman" w:hAnsi="Times New Roman" w:cs="Times New Roman"/>
          <w:i/>
          <w:sz w:val="24"/>
          <w:szCs w:val="24"/>
          <w:lang w:eastAsia="ru-RU"/>
        </w:rPr>
        <w:t>Доступ к информационным системам и информационно-телекоммуникационным сетям</w:t>
      </w:r>
    </w:p>
    <w:p w14:paraId="2D7551D0" w14:textId="77777777" w:rsidR="007248DC" w:rsidRPr="00EF240F" w:rsidRDefault="007248DC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25" w:vertAnchor="text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670"/>
      </w:tblGrid>
      <w:tr w:rsidR="005C2C5B" w:rsidRPr="00EF240F" w14:paraId="7C8F31CF" w14:textId="77777777" w:rsidTr="007248DC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5901" w14:textId="77777777" w:rsidR="005C2C5B" w:rsidRPr="00EF240F" w:rsidRDefault="005C2C5B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36EF" w14:textId="77777777" w:rsidR="005C2C5B" w:rsidRPr="00EF240F" w:rsidRDefault="005C2C5B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Кабинет информатики</w:t>
            </w:r>
          </w:p>
        </w:tc>
      </w:tr>
      <w:tr w:rsidR="005C2C5B" w:rsidRPr="00EF240F" w14:paraId="23F3C8F3" w14:textId="77777777" w:rsidTr="007248DC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BAE0" w14:textId="77777777" w:rsidR="005C2C5B" w:rsidRPr="00EF240F" w:rsidRDefault="005C2C5B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 кабинетом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F3C7" w14:textId="77777777" w:rsidR="005C2C5B" w:rsidRPr="00EF240F" w:rsidRDefault="007C7F17" w:rsidP="007C7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Зиборова Татьяна </w:t>
            </w:r>
            <w:r w:rsidR="005C2C5B" w:rsidRPr="00EF24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EF24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еоргиевна</w:t>
            </w:r>
          </w:p>
        </w:tc>
      </w:tr>
      <w:tr w:rsidR="005C2C5B" w:rsidRPr="00EF240F" w14:paraId="5C15291B" w14:textId="77777777" w:rsidTr="007248DC">
        <w:trPr>
          <w:trHeight w:val="379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D9D5" w14:textId="77777777" w:rsidR="005C2C5B" w:rsidRPr="00EF240F" w:rsidRDefault="005C2C5B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AC20" w14:textId="77777777" w:rsidR="005C2C5B" w:rsidRPr="00EF240F" w:rsidRDefault="005C2C5B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08.30-15.05</w:t>
            </w:r>
          </w:p>
        </w:tc>
      </w:tr>
      <w:tr w:rsidR="005C2C5B" w:rsidRPr="00EF240F" w14:paraId="1E38CF9C" w14:textId="77777777" w:rsidTr="007248DC">
        <w:trPr>
          <w:trHeight w:val="401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6D6B6" w14:textId="77777777" w:rsidR="005C2C5B" w:rsidRPr="00EF240F" w:rsidRDefault="005C2C5B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DF27" w14:textId="77777777" w:rsidR="005C2C5B" w:rsidRPr="00EF240F" w:rsidRDefault="005C2C5B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08.30-15.05</w:t>
            </w:r>
          </w:p>
        </w:tc>
      </w:tr>
      <w:tr w:rsidR="005C2C5B" w:rsidRPr="00EF240F" w14:paraId="72B86066" w14:textId="77777777" w:rsidTr="007248DC">
        <w:trPr>
          <w:trHeight w:val="26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51A4" w14:textId="77777777" w:rsidR="005C2C5B" w:rsidRPr="00EF240F" w:rsidRDefault="005C2C5B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BC5E" w14:textId="77777777" w:rsidR="005C2C5B" w:rsidRPr="00EF240F" w:rsidRDefault="005C2C5B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08.30-15.05</w:t>
            </w:r>
          </w:p>
        </w:tc>
      </w:tr>
      <w:tr w:rsidR="005C2C5B" w:rsidRPr="00EF240F" w14:paraId="01549BDA" w14:textId="77777777" w:rsidTr="007248DC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72BCE" w14:textId="77777777" w:rsidR="005C2C5B" w:rsidRPr="00EF240F" w:rsidRDefault="005C2C5B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5653" w14:textId="77777777" w:rsidR="005C2C5B" w:rsidRPr="00EF240F" w:rsidRDefault="005C2C5B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08.30-15.05</w:t>
            </w:r>
          </w:p>
        </w:tc>
      </w:tr>
      <w:tr w:rsidR="005C2C5B" w:rsidRPr="00EF240F" w14:paraId="4F6B64CC" w14:textId="77777777" w:rsidTr="007248DC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AAAD" w14:textId="77777777" w:rsidR="005C2C5B" w:rsidRPr="00EF240F" w:rsidRDefault="005C2C5B" w:rsidP="00945E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7654" w14:textId="77777777" w:rsidR="005C2C5B" w:rsidRPr="00EF240F" w:rsidRDefault="005C2C5B" w:rsidP="0072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08.30-15.05</w:t>
            </w:r>
          </w:p>
        </w:tc>
      </w:tr>
    </w:tbl>
    <w:p w14:paraId="6606B408" w14:textId="77777777" w:rsidR="007248DC" w:rsidRPr="00EF240F" w:rsidRDefault="007248DC" w:rsidP="00945EC6">
      <w:pPr>
        <w:rPr>
          <w:sz w:val="24"/>
          <w:szCs w:val="24"/>
          <w:lang w:eastAsia="ru-RU"/>
        </w:rPr>
      </w:pPr>
    </w:p>
    <w:p w14:paraId="2A359383" w14:textId="77777777" w:rsidR="005C2C5B" w:rsidRPr="00EF240F" w:rsidRDefault="005C2C5B" w:rsidP="007248DC">
      <w:pPr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240F">
        <w:rPr>
          <w:rFonts w:ascii="Times New Roman" w:hAnsi="Times New Roman" w:cs="Times New Roman"/>
          <w:i/>
          <w:sz w:val="24"/>
          <w:szCs w:val="24"/>
          <w:lang w:eastAsia="ru-RU"/>
        </w:rPr>
        <w:t>Электронные образовательные ресурсы, к которым обеспечивается доступ обучающихся</w:t>
      </w:r>
      <w:r w:rsidR="0001347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педагогов</w:t>
      </w:r>
    </w:p>
    <w:p w14:paraId="6468E50D" w14:textId="77777777" w:rsidR="007248DC" w:rsidRPr="00EF240F" w:rsidRDefault="007248DC" w:rsidP="007248DC">
      <w:pPr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728031C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Каталоги ресурсов для образования</w:t>
      </w:r>
    </w:p>
    <w:p w14:paraId="450C056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Каталог информационной системы «Единое окно доступа к образовательным ресурсам»</w:t>
      </w:r>
    </w:p>
    <w:p w14:paraId="79388ED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http://window.edu.ru/window/catalog Каталог Российского общеобразовательного портала</w:t>
      </w:r>
    </w:p>
    <w:p w14:paraId="09CCDE6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http://www.school.edu.ru Каталог «Образовательные ресурсы сети Интернет для общего образования»</w:t>
      </w:r>
    </w:p>
    <w:p w14:paraId="137D82B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http://catalog.iot.ru Каталог «Школьный Яндекс»</w:t>
      </w:r>
    </w:p>
    <w:p w14:paraId="510C8A2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http://school.yandex.ru Каталог детских ресурсов «Интернет для детей»</w:t>
      </w:r>
    </w:p>
    <w:p w14:paraId="691C2A8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http://shkola.lv – Портал бесплатного образования</w:t>
      </w:r>
    </w:p>
    <w:p w14:paraId="789806E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http://www.pravoslavie.ru/ - Православие</w:t>
      </w:r>
    </w:p>
    <w:p w14:paraId="7B4ED7C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http://diplomnie.com - Российские диссертации, дипломные магистерские работы</w:t>
      </w:r>
    </w:p>
    <w:p w14:paraId="1AB8450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http://www.nic-snail.ru – Центр творческих инициатив</w:t>
      </w:r>
    </w:p>
    <w:p w14:paraId="2A3E159C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начальная школа</w:t>
      </w:r>
    </w:p>
    <w:p w14:paraId="2ACFCE4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http://pedsovet.su - база разработок для учителей начальных классов</w:t>
      </w:r>
    </w:p>
    <w:p w14:paraId="0128392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http://musabiqe.edu.az - сайт для учителей начальных классов</w:t>
      </w:r>
    </w:p>
    <w:p w14:paraId="7F25671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http://www.4stupeni.ru - клуб учителей начальной школы</w:t>
      </w:r>
    </w:p>
    <w:p w14:paraId="58F0694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http://trudovik.ucoz.ua - материалы для уроков учителю начальных классов</w:t>
      </w:r>
    </w:p>
    <w:p w14:paraId="1A035CF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http://www.uroki.net - бесплатное поурочное планирование, сценарии, разработки уроков, внеклассные мероприятия и др.</w:t>
      </w:r>
    </w:p>
    <w:p w14:paraId="0E11AAC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http://www.solnet.ee - Детский портал Солнышко. Сценарии для маленьких учеников.</w:t>
      </w:r>
    </w:p>
    <w:p w14:paraId="56D229C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http://www.rusedu.ru - Раздел начальная школа: Архив учебных программ.</w:t>
      </w:r>
    </w:p>
    <w:p w14:paraId="57989C3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http://www.proshkolu.ru - Бесплатный школьный портал – все школы России.</w:t>
      </w:r>
    </w:p>
    <w:p w14:paraId="14ACDDC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http://edu.h1.ru - Компьютер в начальной школе, авторская программа Салтановой Н.Н.,</w:t>
      </w:r>
    </w:p>
    <w:p w14:paraId="46C56DF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http://www.iro.yar.ru - Информатика в играх и задачах. (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Бескомпьютерный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курс)</w:t>
      </w:r>
    </w:p>
    <w:p w14:paraId="1F197A6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http://baby.com.ua - Развивающие игры на знание основ английского языка, математики, русского языка.</w:t>
      </w:r>
    </w:p>
    <w:p w14:paraId="2F7A503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http://www.nhm.ac.uk - В этой игре Вы можете самостоятельно составлять звуки леса, моря, джунглей из голосов животных, шума деревьев, морского прибоя.</w:t>
      </w:r>
    </w:p>
    <w:p w14:paraId="0263EC5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http://www.funbrain.com - Для тех, кто уже хорошо знает язык, есть сайт, который называется "Веселая зарядка для ума".</w:t>
      </w:r>
    </w:p>
    <w:p w14:paraId="4E6E1BA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http://zerkalenok.ru - Также есть раздел экологических советов.</w:t>
      </w:r>
    </w:p>
    <w:p w14:paraId="71276D9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http://center.fio.ru 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14:paraId="10A368B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http://www.openworld.ru - Ежемесячный научно-методический журнал "Начальная школа".</w:t>
      </w:r>
    </w:p>
    <w:p w14:paraId="67F4CC8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http://suhin.narod.ru - Загадки и кроссворды для детей.</w:t>
      </w:r>
    </w:p>
    <w:p w14:paraId="3557630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http://www.advise.ru - Советы родителям первоклассников</w:t>
      </w:r>
    </w:p>
    <w:p w14:paraId="747E294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http://konkurs-kenguru.ru – Математика для всех</w:t>
      </w:r>
    </w:p>
    <w:p w14:paraId="2701812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http://www.edu.rin.ru - Подготовка первоклассников: проблемы, советы, тесты и пр.</w:t>
      </w:r>
    </w:p>
    <w:p w14:paraId="7FC557D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http://www.voron.boxmail.biz - Детские </w:t>
      </w:r>
      <w:proofErr w:type="gram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сказки..</w:t>
      </w:r>
      <w:proofErr w:type="gram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Авторская коллекция детских сказок в стихах, стихотворений, словарей, энциклопедий и пр.</w:t>
      </w:r>
    </w:p>
    <w:p w14:paraId="50C6B6C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http://www.rfh.ru - Российский гуманитарный научный фонд</w:t>
      </w:r>
    </w:p>
    <w:p w14:paraId="725FDA9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http://www.int-edu.ru - Сайт Института Новых Технологий</w:t>
      </w:r>
    </w:p>
    <w:p w14:paraId="6250F5C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http://playroom.com.ru - Детская игровая, комната.</w:t>
      </w:r>
    </w:p>
    <w:p w14:paraId="56F2562B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</w:p>
    <w:p w14:paraId="29E09F4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Портал Math.ru: библиотека, медиатека, олимпиады, задачи, научные школы, учительская, история математики</w:t>
      </w:r>
    </w:p>
    <w:p w14:paraId="294ABFE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http://www.math.ru Материалы по математике в Единой коллекции цифровых образовательных ресурсов</w:t>
      </w:r>
    </w:p>
    <w:p w14:paraId="33B0F6B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http://school-collection.edu.ru/collection/matematika Московский центр непрерывного математического образования</w:t>
      </w:r>
    </w:p>
    <w:p w14:paraId="26F545E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http://www.mccme.ru Вся элементарная математика: Средняя математическая интернет-школа</w:t>
      </w:r>
    </w:p>
    <w:p w14:paraId="2A87D26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http://www.bymath.net Газета «Математика» Издательского дома «Первое сентября»</w:t>
      </w:r>
      <w:hyperlink r:id="rId7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http://mat.1september.ru</w:t>
        </w:r>
      </w:hyperlink>
    </w:p>
    <w:p w14:paraId="379FED0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ЕГЭ по математике: подготовка к тестированию</w:t>
      </w:r>
    </w:p>
    <w:p w14:paraId="0D54C1B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http://www.uztest.ru Задачи по геометрии: информационно-поисковая система</w:t>
      </w:r>
    </w:p>
    <w:p w14:paraId="07986EB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http://zadachi.mccme.ru Интернет-проект «Задачи» </w:t>
      </w:r>
      <w:hyperlink r:id="rId8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http://www.problems.ru</w:t>
        </w:r>
      </w:hyperlink>
      <w:r w:rsidRPr="00132267">
        <w:rPr>
          <w:rFonts w:ascii="Times New Roman" w:hAnsi="Times New Roman" w:cs="Times New Roman"/>
          <w:sz w:val="24"/>
          <w:szCs w:val="24"/>
          <w:lang w:eastAsia="ru-RU"/>
        </w:rPr>
        <w:t> Компьютерная математика в школе</w:t>
      </w:r>
    </w:p>
    <w:p w14:paraId="7DDBFEC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http://edu.of.ru/computermath Математика в «Открытом колледже»</w:t>
      </w:r>
    </w:p>
    <w:p w14:paraId="7BCAF1A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 mathematics.ru Математика в помощь школьнику и студенту (тесты по математике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3A4DB1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mathtest.ru Математика в школе: консультационный центр</w:t>
      </w:r>
    </w:p>
    <w:p w14:paraId="567622A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http://school.msu.ru Математика. Школа. Будущее. Сайт учителя математики А.В.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Шевкина</w:t>
      </w:r>
      <w:proofErr w:type="spellEnd"/>
    </w:p>
    <w:p w14:paraId="0D1D237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shevkin.ru Математические этюды: SD-графика, анимация и визуализация математических сюжетов</w:t>
      </w:r>
    </w:p>
    <w:p w14:paraId="31E62CD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http://www.etudes.ru Математическое образование: прошлое и настоящее. Интернет-библиотека по методике преподавания математики</w:t>
      </w:r>
    </w:p>
    <w:p w14:paraId="6652750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mathedu.ru Международные конференции «Математика. Компьютер. Образование» </w:t>
      </w:r>
      <w:hyperlink r:id="rId9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http://www.mce.su</w:t>
        </w:r>
      </w:hyperlink>
    </w:p>
    <w:p w14:paraId="045FF68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Научно-образовательный сайт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EqWorld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— Мир математических уравнений</w:t>
      </w:r>
    </w:p>
    <w:p w14:paraId="7081EF0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http://eqworld.ipmnet.ru Научно-популярный физико-математический журнал «Квант»</w:t>
      </w:r>
    </w:p>
    <w:p w14:paraId="43BC237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http://wwwkvant.info </w:t>
      </w:r>
      <w:hyperlink r:id="rId10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http://kvant.mccme.ru</w:t>
        </w:r>
      </w:hyperlink>
      <w:r w:rsidRPr="00132267">
        <w:rPr>
          <w:rFonts w:ascii="Times New Roman" w:hAnsi="Times New Roman" w:cs="Times New Roman"/>
          <w:sz w:val="24"/>
          <w:szCs w:val="24"/>
          <w:lang w:eastAsia="ru-RU"/>
        </w:rPr>
        <w:t> Образовательный математический сайт Exponenta.ru</w:t>
      </w:r>
    </w:p>
    <w:p w14:paraId="23A9FF3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http://www.exponenta.ru Портал Allmath.ru — Вся математика в одном месте</w:t>
      </w:r>
    </w:p>
    <w:p w14:paraId="4BB109D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http://www.allmath.ru Прикладная математике: справочник математических формул, примеры и задачи с решениями</w:t>
      </w:r>
    </w:p>
    <w:p w14:paraId="61D4738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http://www.pm298.ru Проект KidMath.ru — Детская математика</w:t>
      </w:r>
    </w:p>
    <w:p w14:paraId="2E60A86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http://www.kidmath.ru Сайт элементарной математики Дмитрия Гущина</w:t>
      </w:r>
    </w:p>
    <w:p w14:paraId="4D29779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http://www.mathnet.spb.ru Учимся по Башмакову — Математика в школе</w:t>
      </w:r>
    </w:p>
    <w:p w14:paraId="4ADEE06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http://www.bashmakov.ru Олимпиады, конкурсы по математике для школьников Всероссийская олимпиада по математике</w:t>
      </w:r>
    </w:p>
    <w:p w14:paraId="6354DBB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http://math.rusolymp.ru Задачник для подготовки к олимпиадам по математике</w:t>
      </w:r>
    </w:p>
    <w:p w14:paraId="497DC9B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http://tasks.ceemat.ru Занимательная математика — Олимпиады, игры, конкурсы по математике для школьников</w:t>
      </w:r>
    </w:p>
    <w:p w14:paraId="79AFF08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http://www.math-on-line.com Математические олимпиады для школьников</w:t>
      </w:r>
    </w:p>
    <w:p w14:paraId="6DAA773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http://www.olimpiada.ru Математические олимпиады и олимпиадные задачи</w:t>
      </w:r>
    </w:p>
    <w:p w14:paraId="3FABE6E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http://wwwzaba.ru Международный математический конкурс «Кенгуру»</w:t>
      </w:r>
    </w:p>
    <w:p w14:paraId="40C6CE4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63A64">
        <w:rPr>
          <w:rFonts w:ascii="Times New Roman" w:hAnsi="Times New Roman" w:cs="Times New Roman"/>
          <w:bCs/>
          <w:sz w:val="24"/>
          <w:szCs w:val="24"/>
          <w:lang w:eastAsia="ru-RU"/>
        </w:rPr>
        <w:t>Физика</w:t>
      </w:r>
      <w:r w:rsidRPr="00563A6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32267">
        <w:rPr>
          <w:rFonts w:ascii="Times New Roman" w:hAnsi="Times New Roman" w:cs="Times New Roman"/>
          <w:sz w:val="24"/>
          <w:szCs w:val="24"/>
          <w:lang w:eastAsia="ru-RU"/>
        </w:rPr>
        <w:t>Единая коллекция ЦОР. Предметная коллекция «Физика»</w:t>
      </w:r>
    </w:p>
    <w:p w14:paraId="25E3DB1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http://school-collection.edu.ru/collection Естественно-научные эксперименты — Физика: Коллекция Российского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общеобраз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. портала</w:t>
      </w:r>
    </w:p>
    <w:p w14:paraId="31582F9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http://experiment.edu.ru Открытый колледж: Физика</w:t>
      </w:r>
    </w:p>
    <w:p w14:paraId="1F2746F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http://www.physics.ru Элементы: популярный сайт о фундаментальной науке</w:t>
      </w:r>
    </w:p>
    <w:p w14:paraId="40DB578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http://www.elementy.ru Введение в нанотехнологии</w:t>
      </w:r>
    </w:p>
    <w:p w14:paraId="39B9233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http://nano-edu.ulsu.ru</w:t>
      </w:r>
    </w:p>
    <w:p w14:paraId="0E89D58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Виртуальный методический кабинет учителя физики и астрономии: сайт Н.Н.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Гомулиной</w:t>
      </w:r>
      <w:proofErr w:type="spellEnd"/>
    </w:p>
    <w:p w14:paraId="58D11A8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http://www.gomulina.orc.ru Виртуальный физмат-класс: общегородской сайт саратовских учителей</w:t>
      </w:r>
    </w:p>
    <w:p w14:paraId="68F42E6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http://www.fizmatklass.ru Виртуальный фонд естественно-научных и научно-технических эффектов «Эффективная физика»</w:t>
      </w:r>
    </w:p>
    <w:p w14:paraId="7AA5BC9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effects.ru Газета «Физика» Издательского дома «Первое сентября»</w:t>
      </w:r>
    </w:p>
    <w:p w14:paraId="434131D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http://fiz.1september.ru Естественно-научная школа Томского политехнического университета</w:t>
      </w:r>
    </w:p>
    <w:p w14:paraId="3721F37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http://ens.tpu.ru Занимательная физика в вопросах и ответах: сайт В.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Елькина</w:t>
      </w:r>
      <w:proofErr w:type="spellEnd"/>
    </w:p>
    <w:p w14:paraId="2C86582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http://elkin52.narod.ru Заочная естественно-научная школа (Красноярск): учебные материалы по физике для школьников </w:t>
      </w:r>
      <w:hyperlink r:id="rId11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http://www.zensh.ru</w:t>
        </w:r>
      </w:hyperlink>
      <w:r w:rsidRPr="00132267">
        <w:rPr>
          <w:rFonts w:ascii="Times New Roman" w:hAnsi="Times New Roman" w:cs="Times New Roman"/>
          <w:sz w:val="24"/>
          <w:szCs w:val="24"/>
          <w:lang w:eastAsia="ru-RU"/>
        </w:rPr>
        <w:t> Заочная физико-математическая школа Томского государственного университета</w:t>
      </w:r>
    </w:p>
    <w:p w14:paraId="38F098E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http://ido.tsu.ru/schools/physmat Заочная физико-техническая школа при МФТИ</w:t>
      </w:r>
    </w:p>
    <w:p w14:paraId="01277DE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http://www.school.mipt.ru Информатика и физика: сайт учителя физики и информатики З.З. Шакурова</w:t>
      </w:r>
    </w:p>
    <w:p w14:paraId="6315335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http://teach-shzz.narod.ru Информационные технологии в преподавании физики: сайт И.Я. Филипповой</w:t>
      </w:r>
    </w:p>
    <w:p w14:paraId="3F60AF6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http://ifilip.narod.ru Информационные технологии на уроках физики. Интерактивная анимация</w:t>
      </w:r>
    </w:p>
    <w:p w14:paraId="7B3623A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http://somit.ru Интернет-место физика</w:t>
      </w:r>
    </w:p>
    <w:p w14:paraId="6703066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http://ivsu.ivanovo.ac.ru/phys Кафедра физики Московского института открытого образования</w:t>
      </w:r>
    </w:p>
    <w:p w14:paraId="7A19689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http://fizkaf.narod.ru Квант: научно-популярный физико-математический журнал</w:t>
      </w:r>
    </w:p>
    <w:p w14:paraId="3BCD89F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http://kvant.mccme.ru </w:t>
      </w:r>
      <w:proofErr w:type="spellStart"/>
      <w:proofErr w:type="gram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Класс!ная</w:t>
      </w:r>
      <w:proofErr w:type="spellEnd"/>
      <w:proofErr w:type="gram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физика: сайт учителя физики Е.А.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Балдиной</w:t>
      </w:r>
      <w:proofErr w:type="spellEnd"/>
    </w:p>
    <w:p w14:paraId="5733D74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http://class-fizika.narod.ru Концепции современного естествознания: электронный учебник</w:t>
      </w:r>
    </w:p>
    <w:p w14:paraId="7AD677E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http://nrc.edu.ru/est Лаборатория обучения физики и астрономии ИСМО РАО</w:t>
      </w:r>
    </w:p>
    <w:p w14:paraId="10C2290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http://physics.ioso.ru Лауреаты нобелевской премии по физике</w:t>
      </w:r>
    </w:p>
    <w:p w14:paraId="03AD3BE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http://n-t.ru/nl/fz</w:t>
      </w:r>
    </w:p>
    <w:p w14:paraId="27E0BE0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Материалы кафедры общей физики МГУ им. М.В. Ломоносова:</w:t>
      </w:r>
    </w:p>
    <w:p w14:paraId="73E6DE9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учебные пособия, физический практикум, видео- и компьютерные демонстрации</w:t>
      </w:r>
    </w:p>
    <w:p w14:paraId="7AF6551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http://genphys.phys.msu.ruМатериалы физического факультета Санкт-Петербургского государственного университета</w:t>
      </w:r>
    </w:p>
    <w:p w14:paraId="572A641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http://www.phys.spbu.ru/library Мир физики: демонстрации физических экспериментов</w:t>
      </w:r>
    </w:p>
    <w:p w14:paraId="104E840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http://demo.home.nov.ru Образовательные материалы по физике ФТИ им. А.Ф. Иоффе</w:t>
      </w:r>
    </w:p>
    <w:p w14:paraId="2F2BA07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http://edu.ioffe.ru/edu Обучающие трехуровневые тесты по физике: сайт В.И.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Регельмана</w:t>
      </w:r>
      <w:proofErr w:type="spellEnd"/>
    </w:p>
    <w:p w14:paraId="37B7B73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http://www.physics-regelman.comОнлайн-преобразователь единиц измерения</w:t>
      </w:r>
    </w:p>
    <w:p w14:paraId="1DFDA05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 decoder.ru Портал естественных наук: Физика</w:t>
      </w:r>
    </w:p>
    <w:p w14:paraId="25FCE2C7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Информатика и информационные технологии</w:t>
      </w:r>
    </w:p>
    <w:p w14:paraId="7194B67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Информационно-коммуникационные технологии в образовании: федеральный образовательный портал</w:t>
      </w:r>
    </w:p>
    <w:p w14:paraId="7129130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 ict.edu.ru Информационные образовательные технологии: блог-портал</w:t>
      </w:r>
    </w:p>
    <w:p w14:paraId="4FCCC47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http://www.iot.ru Отраслевая система мониторинга и сертификации компьютерной грамотности и ИКТ-компетентности</w:t>
      </w:r>
    </w:p>
    <w:p w14:paraId="7D9B0FD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http://icttest.edu.ru Проект «Информатизация системы образования» Национального фонда подготовки кадров</w:t>
      </w:r>
    </w:p>
    <w:p w14:paraId="40BB341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http://portal.ntf.ru Проект «Пакет программного обеспечения для образовательных учреждений России»</w:t>
      </w:r>
    </w:p>
    <w:p w14:paraId="68CA752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http://linux.armd.ru Проект «Первая Помощь»: Стандартный базовый пакет программного обеспечения для школ</w:t>
      </w:r>
    </w:p>
    <w:p w14:paraId="39FC48D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http://shkola.edu.ru Виртуальное методическое объединение учителей информатики и ИКТ на портале «Школьный университет»</w:t>
      </w:r>
    </w:p>
    <w:p w14:paraId="1E83D98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http://mo.itdrom.com Виртуальный компьютерный музей</w:t>
      </w:r>
    </w:p>
    <w:p w14:paraId="433D771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http://www.computer-museum.ru Задачи по информатике</w:t>
      </w:r>
    </w:p>
    <w:p w14:paraId="280FC0F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http://www.problems.ru/inf Информатика и информационные технологии: сайт лаборатории информатики МИОО</w:t>
      </w:r>
    </w:p>
    <w:p w14:paraId="7F6BBD3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http://iit.metodist.ru Интернет-университет информационных технологий (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ИНТУИТ.ру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346EB3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intuit.ru ИТ-образование в России: сайт открытого е-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консорциума</w:t>
      </w:r>
      <w:hyperlink r:id="rId12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</w:t>
        </w:r>
        <w:proofErr w:type="spellEnd"/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://www.edu-it.ru</w:t>
        </w:r>
      </w:hyperlink>
    </w:p>
    <w:p w14:paraId="32BB00D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Конструктор школьных сайтов (Некоммерческое партнерство «Школьный сайт»)</w:t>
      </w:r>
    </w:p>
    <w:p w14:paraId="4B1BF9B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http://www.edusite.ru Конструктор образовательных сайтов (проект Российского общеобразовательного портала)</w:t>
      </w:r>
    </w:p>
    <w:p w14:paraId="0B48CC5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http://edu.of.ru</w:t>
      </w:r>
    </w:p>
    <w:p w14:paraId="02D4B33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Лаборатория обучения информатике Института содержания и методов обучения РАО</w:t>
      </w:r>
    </w:p>
    <w:p w14:paraId="34EB73D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http://labinfo.ioso.ru Непрерывное информационное образование: проект издательства «БИНОМ. Лаборатория знаний»</w:t>
      </w:r>
    </w:p>
    <w:p w14:paraId="47C7971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metodist.lbz.ru Онлайн-тестирование и сертификация по информационным технологиям</w:t>
      </w:r>
    </w:p>
    <w:p w14:paraId="4EFBF64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http://test.specialist.ru Первые шаги: уроки программирования</w:t>
      </w:r>
    </w:p>
    <w:p w14:paraId="33236F4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firststeps.ru Программа Intel «Обучение для будущего»</w:t>
      </w:r>
    </w:p>
    <w:p w14:paraId="7171228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http://www.iteach.ru Проект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AlgoList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: алгоритмы и, методы</w:t>
      </w:r>
    </w:p>
    <w:p w14:paraId="1C467B2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http://algolist.manual.ru Проект Alglib.ru: библиотека алгоритмов</w:t>
      </w:r>
    </w:p>
    <w:p w14:paraId="56F010A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http://alglib.sources.ru Проект Computer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Algorithm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Tutor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: Дискретная математика: алгоритмы</w:t>
      </w:r>
    </w:p>
    <w:p w14:paraId="52BB2C4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http://rain.ifmo.ru/cat Российская интернет-школа информатики и программирования</w:t>
      </w:r>
    </w:p>
    <w:p w14:paraId="719DC12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http://ips.ifmo.ru Сайт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RusEdu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: информационные технологии в образовании</w:t>
      </w:r>
    </w:p>
    <w:p w14:paraId="4C080BE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rusedu.info Сайт «Клякс@.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»: Информатика и ИКТ в школе. Компьютер на уроках</w:t>
      </w:r>
    </w:p>
    <w:p w14:paraId="6BBE484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http://www.klyaksa.net Свободное программное обеспечение (СПО) в российских школах</w:t>
      </w:r>
    </w:p>
    <w:p w14:paraId="7DE6D88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http://freeschool.altlinux.ru Сеть творческих учителей (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Innovative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Teachers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Network)</w:t>
      </w:r>
      <w:hyperlink r:id="rId13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http://www.it-n.ru</w:t>
        </w:r>
      </w:hyperlink>
    </w:p>
    <w:p w14:paraId="1C0E8BA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Система автоматизированного проектирования КОМПАС-SD в образовании</w:t>
      </w:r>
    </w:p>
    <w:p w14:paraId="750FD42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http://edu.ascon.ru</w:t>
      </w:r>
    </w:p>
    <w:p w14:paraId="7B4A407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СПРавочная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ИНТерактивная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по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ИНФОРМатике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«Спринт-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6A97277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http://www.sprint-inform.ru Школьный университет: профильное ИТ-обучение</w:t>
      </w:r>
    </w:p>
    <w:p w14:paraId="43D1AFC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http://www.itdrom.com</w:t>
      </w:r>
    </w:p>
    <w:p w14:paraId="5E527F2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Издания</w:t>
      </w:r>
    </w:p>
    <w:p w14:paraId="1DE4C4A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Газета «Информатика» Издательского дома «Первое сентября»</w:t>
      </w:r>
    </w:p>
    <w:p w14:paraId="6C59DB9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http://inf.1september.ru Журналы «Информатика и образование» и «Информатика в школе»</w:t>
      </w:r>
    </w:p>
    <w:p w14:paraId="4E4A194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http://www.infojournal.ru Журналы «Компьютерные инструменты в образовании» и «Компьютерные инструменты в школе» </w:t>
      </w:r>
      <w:hyperlink w:history="1">
        <w:r w:rsidRPr="00132267">
          <w:rPr>
            <w:rFonts w:ascii="Times New Roman" w:hAnsi="Times New Roman" w:cs="Times New Roman"/>
            <w:color w:val="4493DE"/>
            <w:sz w:val="24"/>
            <w:szCs w:val="24"/>
            <w:lang w:eastAsia="ru-RU"/>
          </w:rPr>
          <w:t>http://www ipo.spb.ru/</w:t>
        </w:r>
        <w:proofErr w:type="spellStart"/>
        <w:r w:rsidRPr="00132267">
          <w:rPr>
            <w:rFonts w:ascii="Times New Roman" w:hAnsi="Times New Roman" w:cs="Times New Roman"/>
            <w:color w:val="4493DE"/>
            <w:sz w:val="24"/>
            <w:szCs w:val="24"/>
            <w:lang w:eastAsia="ru-RU"/>
          </w:rPr>
          <w:t>journal</w:t>
        </w:r>
        <w:proofErr w:type="spellEnd"/>
      </w:hyperlink>
    </w:p>
    <w:p w14:paraId="0BB8A88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Журнал «e-Learning World — Мир электронного обучения»</w:t>
      </w:r>
    </w:p>
    <w:p w14:paraId="46257CC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elw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Открытые системы: издания по информационным технологиям</w:t>
      </w:r>
    </w:p>
    <w:p w14:paraId="2730102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http://www.osp.ru Электронный альманах «Вопросы информатизации образования»</w:t>
      </w:r>
    </w:p>
    <w:p w14:paraId="79E823F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http://www.npstoik.ru/vio</w:t>
      </w:r>
    </w:p>
    <w:p w14:paraId="59B8DAB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Сайты педагогов Информатика в школе: сайт М.Б. Львовского</w:t>
      </w:r>
    </w:p>
    <w:p w14:paraId="23AAFDB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http://marklv.narod.ru/inf/ Информатика в школе: сайт И.Е. Смирновой</w:t>
      </w:r>
    </w:p>
    <w:p w14:paraId="71D50709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Химия</w:t>
      </w:r>
    </w:p>
    <w:p w14:paraId="147BDA2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Портал фундаментального химического образования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ChemNet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. Химическая информационная сеть: Наука, образование, технологии</w:t>
      </w:r>
    </w:p>
    <w:p w14:paraId="6E6C198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http://www.chemnet.ru Газета «Химия» и сайт для учителя «Я иду на урок химии»</w:t>
      </w:r>
    </w:p>
    <w:p w14:paraId="441D0FD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http://him.1september.ru Единая коллекция ЦОР: Предметная коллекция «Химия»</w:t>
      </w:r>
    </w:p>
    <w:p w14:paraId="29F567E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http://school-collection.edu.ru/collection/chemistry Естественно-научные эксперименты: химия. Коллекция Российского общеобразовательного портала</w:t>
      </w:r>
    </w:p>
    <w:p w14:paraId="469EBBC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http://experiment.edu.ru АЛХИМИК: сайт Л.Ю.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Аликберовой</w:t>
      </w:r>
      <w:proofErr w:type="spellEnd"/>
    </w:p>
    <w:p w14:paraId="52961B4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alhimik.ru Всероссийская олимпиада школьников по химии</w:t>
      </w:r>
    </w:p>
    <w:p w14:paraId="63A255A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http://chem.rusolymp.ru Органическая химия: электронный учебник для средней школы</w:t>
      </w:r>
    </w:p>
    <w:p w14:paraId="65BCCB1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http://www.chemistry.ssu.samara.ru Основы химии: электронный учебник</w:t>
      </w:r>
    </w:p>
    <w:p w14:paraId="16C8595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hemi.nsu.ru Открытый колледж: Химия</w:t>
      </w:r>
    </w:p>
    <w:p w14:paraId="1F1867F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http://www.chemistry.ru Дистанционная олимпиада по химии: телекоммуникационный образовательный проект</w:t>
      </w:r>
    </w:p>
    <w:p w14:paraId="0658AD1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http://www.edu.yar.ru/russian/projects/predmets/chemistry Дистанционные эвристические олимпиады по химии</w:t>
      </w:r>
    </w:p>
    <w:p w14:paraId="12F5471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eidos.ru/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olymp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chemistry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Занимательная химия</w:t>
      </w:r>
    </w:p>
    <w:p w14:paraId="66B4066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http://home.uic.tula.ru/~zanchem Из опыта работы учителя химии: сайт Н.Ю.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Сысмановой</w:t>
      </w:r>
      <w:proofErr w:type="spellEnd"/>
    </w:p>
    <w:p w14:paraId="2365A1B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http://sysmanova.narod.ru Кабинет химии: сайт Л.В. Рахмановой</w:t>
      </w:r>
    </w:p>
    <w:p w14:paraId="0CF9A13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104.webstolica.ru Классификация химических реакций</w:t>
      </w:r>
    </w:p>
    <w:p w14:paraId="5FAB0D4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http://classchem.narod.ru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КонТрен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— Химия для всех: учебно-информационный сайт</w:t>
      </w:r>
    </w:p>
    <w:p w14:paraId="402A3E0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http://kontren.narod.ru Материалы кафедры физической и коллоидной химии Южного федерального университета</w:t>
      </w:r>
    </w:p>
    <w:p w14:paraId="2F998FF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http://www.physchem.chimfak.rsu.ru Методика обучения химии: сайт кафедры химии НГПУ</w:t>
      </w:r>
    </w:p>
    <w:p w14:paraId="3133F9C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http://mctnspu.narod.ru Методическое объединение учителей химии Северо-Восточного округа города Москвы</w:t>
      </w:r>
    </w:p>
    <w:p w14:paraId="3201157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http://bolotovdv.narod.ru Нанометр: нанотехнологическое сообщество</w:t>
      </w:r>
    </w:p>
    <w:p w14:paraId="6EA234F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http://www. nanometer.ru Онлайн-справочник химических элементов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WebElements</w:t>
      </w:r>
      <w:proofErr w:type="spellEnd"/>
    </w:p>
    <w:p w14:paraId="5FD7291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http://webelements.narod.ru Популярная библиотека химических элементов</w:t>
      </w:r>
    </w:p>
    <w:p w14:paraId="5C515D0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http://n-t.ru/ri/ps Сайт Alhimikov.net: учебные и справочные материалы по химии</w:t>
      </w:r>
    </w:p>
    <w:p w14:paraId="386BD74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alhimikov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Сайт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Chemworld.Narod.Ru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-Мир химии</w:t>
      </w:r>
    </w:p>
    <w:p w14:paraId="1C2E759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http://chemworld.narod.ru Сайт «Виртуальная химическая школа»</w:t>
      </w:r>
    </w:p>
    <w:p w14:paraId="3D610D0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http://maratakm.narod.ru Сайт «Мир химии»</w:t>
      </w:r>
    </w:p>
    <w:p w14:paraId="4F3E693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http://chemistry. narod.ru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ХиМиК.ру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: сайт о химии</w:t>
      </w:r>
    </w:p>
    <w:p w14:paraId="285827D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http://www.xumuk.ru Химическая страничка Ярославского Центра телекоммуникаций и информационных систем в образовании</w:t>
      </w:r>
    </w:p>
    <w:p w14:paraId="58FE604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http://www.edu.yar.ru/russian/cources/chem Химический портал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ChemPort.Ru</w:t>
      </w:r>
      <w:proofErr w:type="spellEnd"/>
    </w:p>
    <w:p w14:paraId="31BFEAC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http://www.chemport.ru Химический сервер HimHelp.ru: учебные и справочные материалы</w:t>
      </w:r>
    </w:p>
    <w:p w14:paraId="2A9E47C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himhelp.ru Химия: Материалы «Википедии» — свободной энциклопедии</w:t>
      </w:r>
    </w:p>
    <w:p w14:paraId="153490A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http://ru.wikipedia.org/wiki/Химия Химия для всех: иллюстрированные материалы по общей, органической и неорганической химии </w:t>
      </w:r>
      <w:hyperlink r:id="rId14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http://school-sector.relarn.ru/nsm</w:t>
        </w:r>
      </w:hyperlink>
      <w:r w:rsidRPr="00132267">
        <w:rPr>
          <w:rFonts w:ascii="Times New Roman" w:hAnsi="Times New Roman" w:cs="Times New Roman"/>
          <w:sz w:val="24"/>
          <w:szCs w:val="24"/>
          <w:lang w:eastAsia="ru-RU"/>
        </w:rPr>
        <w:t> Химия и жизнь — XXI век: научно-популярный журнал</w:t>
      </w:r>
    </w:p>
    <w:p w14:paraId="1C9F58E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http://www.hij.ruХимоза: сообщество учителей химии на портале «Сеть творческих учителей»</w:t>
      </w:r>
    </w:p>
    <w:p w14:paraId="28233D4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http://it-n.ru/communities.aspx?cat_no=4605&amp;tmpl=com Школьникам о химии: сайт химического факультета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АлтГУ</w:t>
      </w:r>
      <w:proofErr w:type="spellEnd"/>
    </w:p>
    <w:p w14:paraId="6AF2F46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chem.asu.ru/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abitur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Электронная библиотека по химии и технике</w:t>
      </w:r>
    </w:p>
    <w:p w14:paraId="0597204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Биология и экология</w:t>
      </w:r>
    </w:p>
    <w:p w14:paraId="11BE569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Единая коллекция ЦОР. Предметная коллекция «Биология»</w:t>
      </w:r>
    </w:p>
    <w:p w14:paraId="4E0C3F3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http://school-collection.edu.ru/collection Газета «Биология» и сайт для учителей «Я иду на урок биологии»</w:t>
      </w:r>
    </w:p>
    <w:p w14:paraId="46E2C7F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http://bio.1september.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Открытый колледж: Биология</w:t>
      </w:r>
    </w:p>
    <w:p w14:paraId="051E79D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http://college.ru/biology В помощь учителю биологии: образовательный сайт ИЕСЭН НГПУ</w:t>
      </w:r>
    </w:p>
    <w:p w14:paraId="7D360E6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http://fns.nspu.ru/resurs/nat Внешкольная экология. Программа «Школьная экологическая инициатива»</w:t>
      </w:r>
    </w:p>
    <w:p w14:paraId="1DD2FCE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http://www.eco.nw.ru Вся биология: научно-образовательный портал</w:t>
      </w:r>
    </w:p>
    <w:p w14:paraId="423C029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http://www.sbio.infoВ помощь моим ученикам: сайт учителя биологии А.П. Позднякова</w:t>
      </w:r>
    </w:p>
    <w:p w14:paraId="133CB6F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http://www.biolog188.narod.ru Государственный Дарвиновский музей</w:t>
      </w:r>
    </w:p>
    <w:p w14:paraId="1B45217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darwin.museum.ru Живые существа: электронная иллюстрированная энциклопедия</w:t>
      </w:r>
    </w:p>
    <w:p w14:paraId="4620A67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livt.net Заочная естественно-научная школа (Красноярск): учебные материалы по биологии для школьников</w:t>
      </w:r>
    </w:p>
    <w:p w14:paraId="6DA023A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http://www.zensh.ru Зеленый шлюз: путеводитель по экологическим ресурсам</w:t>
      </w:r>
    </w:p>
    <w:p w14:paraId="3385F0B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http://zelenyshluz.narod.ru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Зооклуб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мегаэнциклопедия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о животных</w:t>
      </w:r>
    </w:p>
    <w:p w14:paraId="346FF43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http://www.zooclub.ru Зоологический музей в Санкт-Петербурге</w:t>
      </w:r>
    </w:p>
    <w:p w14:paraId="45F9D9F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http://www.zin.ru/museum Концепции современного естествознания: Биологическая картина мира: электронный учебник</w:t>
      </w:r>
    </w:p>
    <w:p w14:paraId="1D2BEB1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http://nrc.edu.ru/est Лаборатория ботаники Санкт-Петербургского городского дворца творчества юных</w:t>
      </w:r>
    </w:p>
    <w:p w14:paraId="38E5BB3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http://www.youngbotany.spb.ru Лауреаты нобелевской премии по физиологии и медицине</w:t>
      </w:r>
    </w:p>
    <w:p w14:paraId="604B6D1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http://n-t.ru/nl/mf Медицинская энциклопедия. Анатомический атлас</w:t>
      </w:r>
    </w:p>
    <w:p w14:paraId="48A4015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http://med.claw.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Мир животных: электронные версии книг</w:t>
      </w:r>
    </w:p>
    <w:p w14:paraId="56D42A1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http://animal.geoman.ru Московская городская станция юных натуралистов</w:t>
      </w:r>
    </w:p>
    <w:p w14:paraId="24608DA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mgsun.ru Опорно-двигательная система человека: образовательный сайт</w:t>
      </w:r>
    </w:p>
    <w:p w14:paraId="27260CF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http://www.skeletos.zharko.ru Палеонтологический музей РАН</w:t>
      </w:r>
    </w:p>
    <w:p w14:paraId="79CC316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http://www.paleo.ru/museum Популярная энциклопедия «Флора и фауна»</w:t>
      </w:r>
    </w:p>
    <w:p w14:paraId="299015C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http://www.biodat.ru/db/fen/anim.htm Природа Кузбасса. Материалы для учителя биологии</w:t>
      </w:r>
    </w:p>
    <w:p w14:paraId="17A1748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http://prirodakem.narod.ru Природа Южной Сибири и ее защитники</w:t>
      </w:r>
    </w:p>
    <w:p w14:paraId="27FF253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http://ecoclub.nsu.ru Проблемы эволюции</w:t>
      </w:r>
    </w:p>
    <w:p w14:paraId="0243C39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http://www.macroevolution.narod.ruПроект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Ecocom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всѐ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 об экологии</w:t>
      </w:r>
    </w:p>
    <w:p w14:paraId="7CB24C9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http://www.ecocommunity.ru Проект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Herba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: ботанический сервер Московского университета</w:t>
      </w:r>
    </w:p>
    <w:p w14:paraId="5F304E0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http://www. herba.msu.ru Проект Forest.ru: все о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росийских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лесах</w:t>
      </w:r>
    </w:p>
    <w:p w14:paraId="5B2EADA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 forest.ru Проект «Детский Эко—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28C989B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ecodeti.ru Птицы Средней Сибири</w:t>
      </w:r>
    </w:p>
    <w:p w14:paraId="56B5BA80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Русский язык</w:t>
      </w:r>
    </w:p>
    <w:p w14:paraId="14C0AC1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Справочно-информационный портал «Русский язык» — ГРАМОТА.РУ</w:t>
      </w:r>
    </w:p>
    <w:p w14:paraId="3E970EA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http://www.gramota.ru Сайт «Я иду на урок русского языка» и электронная версия газеты «Русский язык»</w:t>
      </w:r>
    </w:p>
    <w:p w14:paraId="4418FE4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http://rus.1september.ru Коллекция диктантов по русскому языку Российского общеобразовательного портала</w:t>
      </w:r>
    </w:p>
    <w:p w14:paraId="0DDF775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http://language.edu.ru Всероссийская олимпиада школьников по русскому языку</w:t>
      </w:r>
    </w:p>
    <w:p w14:paraId="50F2B32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http://rus.rusolymp.ru Владимир Даль. Проект портала Philolog.ru</w:t>
      </w:r>
    </w:p>
    <w:p w14:paraId="09D0AC6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http://www.philolog.ru/dahl ЕГЭ по русскому языку: электронный репетитор</w:t>
      </w:r>
    </w:p>
    <w:p w14:paraId="2571AF5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http://www.rus-ege.com Институт русского языка им. В.В. Виноградова Российской академии наук</w:t>
      </w:r>
    </w:p>
    <w:p w14:paraId="1560C65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http://www.ruslang.ru Интернет-проект исследователей-русистов Ruthenia.ru</w:t>
      </w:r>
    </w:p>
    <w:p w14:paraId="3CA4FB3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ruthenia.ru Кабинет русского языка и литературы</w:t>
      </w:r>
    </w:p>
    <w:p w14:paraId="2046A5D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http://ruslit.ioso.ru Конкурс «Русский Медвежонок — языкознание для всех»</w:t>
      </w:r>
    </w:p>
    <w:p w14:paraId="515493F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http://www.rm.kirov.ru Культура письменной речи</w:t>
      </w:r>
    </w:p>
    <w:p w14:paraId="34BDAF1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http://www.gramma.ru Материалы по теории языка и литературе</w:t>
      </w:r>
    </w:p>
    <w:p w14:paraId="6BF3EEC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http://www.russianforall.ru Русский филологический портал Philology.ru</w:t>
      </w:r>
    </w:p>
    <w:p w14:paraId="081D5E0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http://www.philology.ru Русский язык в России и за рубежом: Справочно-информационная картографическая система</w:t>
      </w:r>
    </w:p>
    <w:p w14:paraId="69AD22D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http://ruslang.karelia.ru Русский язык и культура речи: электронный учебник</w:t>
      </w:r>
    </w:p>
    <w:p w14:paraId="321F367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ido.rudn.ru/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ffec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/rlang-index.html Русское письмо: происхождение письменности, рукописи, шрифты</w:t>
      </w:r>
    </w:p>
    <w:p w14:paraId="7279B70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http://character.webzone.ru Сайт «Вавилонская башня». Русские словари и морфология</w:t>
      </w:r>
    </w:p>
    <w:p w14:paraId="426F065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http://starling.rinet.ru Светозар: Открытая международная олимпиада школьников по русскому языку</w:t>
      </w:r>
    </w:p>
    <w:p w14:paraId="38533B6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 svetozar.ru Система дистанционного обучения «Веди» — Русский язык</w:t>
      </w:r>
    </w:p>
    <w:p w14:paraId="6C1ACBA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http://vedi.aesc.msu.ru Словари и энциклопедии на «Академике»</w:t>
      </w:r>
    </w:p>
    <w:p w14:paraId="5B040C2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http://dic.academic.ru Словари русского языка</w:t>
      </w:r>
    </w:p>
    <w:p w14:paraId="4553147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speakrus.ru/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dict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Словопедия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: русские толковые словари</w:t>
      </w:r>
    </w:p>
    <w:p w14:paraId="1F44694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http://www.slovopedia.com Учебник по орфографии и пунктуации</w:t>
      </w:r>
    </w:p>
    <w:p w14:paraId="1E87990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http://www.naexamen.ru/gram Фонд «Русский мир»</w:t>
      </w:r>
    </w:p>
    <w:p w14:paraId="5307031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 russkiymir.ru Центр развития русского языка</w:t>
      </w:r>
    </w:p>
    <w:p w14:paraId="4F0DE61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ruscenter.ru Электронное периодическое издание «Открытый текст»</w:t>
      </w:r>
    </w:p>
    <w:p w14:paraId="633FDEC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 opentextnn.ru Язык и книга: Сайт о языкознании, письменности, истории книг и книгопечатания</w:t>
      </w:r>
    </w:p>
    <w:p w14:paraId="245393B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http://slovnik.rusgor.ru Литература</w:t>
      </w:r>
      <w:r w:rsidRPr="00132267">
        <w:rPr>
          <w:rFonts w:ascii="Times New Roman" w:hAnsi="Times New Roman" w:cs="Times New Roman"/>
          <w:b/>
          <w:bCs/>
          <w:color w:val="6781B8"/>
          <w:sz w:val="24"/>
          <w:szCs w:val="24"/>
          <w:lang w:eastAsia="ru-RU"/>
        </w:rPr>
        <w:t>. </w:t>
      </w:r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14:paraId="355708F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http://litera.edu.ruСайт «Я иду на урок литературы» и электронная версия газеты «Литература»</w:t>
      </w:r>
    </w:p>
    <w:p w14:paraId="66FF764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http://lit.1september.ru Всероссийская олимпиада школьников по литературе</w:t>
      </w:r>
    </w:p>
    <w:p w14:paraId="716A0C8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http://lit.rusolymp.ruМетодика преподавания литературы</w:t>
      </w:r>
    </w:p>
    <w:p w14:paraId="0C6FD63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http://metlit.nm.ru Методико-литературный сайт «Урок литературы»</w:t>
      </w:r>
    </w:p>
    <w:p w14:paraId="3978B10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http://mlis.fobr.ru Школьная библиотека: произведения, изучаемые в школьном курсе литературы</w:t>
      </w:r>
    </w:p>
    <w:p w14:paraId="662B245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http://lib.prosv.ru Библиотека русской литературы «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Классика.ру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201EFC0C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Иностранные языки</w:t>
      </w:r>
    </w:p>
    <w:p w14:paraId="5FB8204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Онлайн-словари, переводчики, тезаурусы Онлайн-переводчики «ПРОМТ»</w:t>
      </w:r>
    </w:p>
    <w:p w14:paraId="35BB9F1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http://www.translate.ru Онлайн-словари «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Мультилекс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79D3C20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http://online.multilex.ru Онлайн-словари «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Мультитран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BC82E2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http://www.multitran.ru Онлайн-словари ABBYY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Lingvo</w:t>
      </w:r>
      <w:proofErr w:type="spellEnd"/>
    </w:p>
    <w:p w14:paraId="599EBE3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http://www.abbyyonline.ru Онлайн-словари на портале «Рамблер»</w:t>
      </w:r>
    </w:p>
    <w:p w14:paraId="39F44B7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rambler.ru/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dict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Служба «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Яндекс.Словари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6BFF643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val="en-US" w:eastAsia="ru-RU"/>
        </w:rPr>
        <w:t>http://slovari.yandex.ru Cambridge Dictionaries Online</w:t>
      </w:r>
    </w:p>
    <w:p w14:paraId="3FB3E82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http://dictionary.cambridge.org Dictionary.com: онлайн-словари и переводчики</w:t>
      </w:r>
    </w:p>
    <w:p w14:paraId="73DEAC55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Мировая художественная культура</w:t>
      </w:r>
    </w:p>
    <w:p w14:paraId="40863C9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Газета «Искусство» издательского дома «Первое сентября»</w:t>
      </w:r>
    </w:p>
    <w:p w14:paraId="78CFC65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http://art.1september.ru Коллекция «Мировая художественная культура» Российского общеобразовательного портала</w:t>
      </w:r>
    </w:p>
    <w:p w14:paraId="55FA0FF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http://artclassic.edu.ru Музыкальная коллекция Российского общеобразовательного портала</w:t>
      </w:r>
    </w:p>
    <w:p w14:paraId="75434E7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http://music.edu.ru Портал «Музеи России»</w:t>
      </w:r>
    </w:p>
    <w:p w14:paraId="3226465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http://www.museum.ru Портал «Архитектура России»</w:t>
      </w:r>
    </w:p>
    <w:p w14:paraId="016504B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archi.ru Архитектура России</w:t>
      </w:r>
    </w:p>
    <w:p w14:paraId="1B72D88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http://www.rusarh.ru Древний мир. От первобытности до Рима: электронное приложение к учебнику для 5-го класса</w:t>
      </w:r>
    </w:p>
    <w:p w14:paraId="1FE9195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mhk.spb.ru Из фондов культуры: лаборатория учителя</w:t>
      </w:r>
    </w:p>
    <w:p w14:paraId="4C7E1EB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 fondcultura.ru Импрессионизм</w:t>
      </w:r>
    </w:p>
    <w:p w14:paraId="1D6C6D11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</w:p>
    <w:p w14:paraId="63A0F19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История России. Обществознание: Учебно-методический комплект для школы</w:t>
      </w:r>
    </w:p>
    <w:p w14:paraId="3061854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http://biography.globala.ru/ - Биографии известных людей</w:t>
      </w:r>
    </w:p>
    <w:p w14:paraId="2842B09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http://www.stolypin.ru/ - посвященных личности и реформаторскому наследию П.А.Столыпина 2011 г.</w:t>
      </w:r>
    </w:p>
    <w:p w14:paraId="217D426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http://bibliofond.ru – Библиотека научной и студенческой информации</w:t>
      </w:r>
    </w:p>
    <w:p w14:paraId="5D6885E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http://www.hrono.info – Всемирная история в интернете</w:t>
      </w:r>
    </w:p>
    <w:p w14:paraId="0DE6337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http://www.lensart.ru – Художественные фотографии</w:t>
      </w:r>
    </w:p>
    <w:p w14:paraId="5350D3F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http://history.standart.edu.ru Коллекция «Исторические документы» Российского общеобразовательного портала</w:t>
      </w:r>
    </w:p>
    <w:p w14:paraId="5EE16B7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http://historydoc.edu.ru Лекции по истории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для любознательных</w:t>
      </w:r>
    </w:p>
    <w:p w14:paraId="08E5D82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http://www.lectures.edu.ru Преподавание истории в школе: научно-методический и теоретический журнал</w:t>
      </w:r>
    </w:p>
    <w:p w14:paraId="74A1408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http://www.pish.ru Сайт «Я иду на урок истории» и электронная версия газеты «История»</w:t>
      </w:r>
    </w:p>
    <w:p w14:paraId="6935736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http://his.1september.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Тематические коллекции по истории Единой коллекции ЦОР</w:t>
      </w:r>
    </w:p>
    <w:p w14:paraId="42981F4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http://school-collection.edu.ru/collection Всероссийская олимпиада школьников по истории</w:t>
      </w:r>
    </w:p>
    <w:p w14:paraId="60F5258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http://hist.rusolymp.ru Инновационные технологии в гуманитарном образовании: материалы по преподаванию истории</w:t>
      </w:r>
    </w:p>
    <w:p w14:paraId="37AECA5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http://www.teacher.syktsu.ru</w:t>
      </w:r>
    </w:p>
    <w:p w14:paraId="479490C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Проект ХРОНОС — Всемирная история в Интернете</w:t>
      </w:r>
    </w:p>
    <w:p w14:paraId="29838FE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 hrono.ru Проект «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Historic.Ru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: Всемирная история»: Электронная библиотека по истории</w:t>
      </w:r>
    </w:p>
    <w:p w14:paraId="3733F6F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http://www.historic.ru Всемирная история: Единое научно-образовательное пространство</w:t>
      </w:r>
    </w:p>
    <w:p w14:paraId="5F974DF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http://www.worldhist.ru Российский электронный журнал «Мир истории»</w:t>
      </w:r>
    </w:p>
    <w:p w14:paraId="4A96881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historia.ru Государственная публичная историческая библиотека России</w:t>
      </w:r>
    </w:p>
    <w:p w14:paraId="0BF0D81E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География</w:t>
      </w:r>
    </w:p>
    <w:p w14:paraId="319FBBF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GeoSite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— все о географии</w:t>
      </w:r>
    </w:p>
    <w:p w14:paraId="57FB782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http://www.geosite.com.ru Библиотека по географии</w:t>
      </w:r>
    </w:p>
    <w:p w14:paraId="653D668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http://geoman.ru География. Планета Земля</w:t>
      </w:r>
    </w:p>
    <w:p w14:paraId="7F942F1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http://www.rgo.ru Раздел «География» в энциклопедии Википедия</w:t>
      </w:r>
      <w:hyperlink r:id="rId15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http://ru.wikipedia.org/wiki/</w:t>
        </w:r>
      </w:hyperlink>
      <w:r w:rsidRPr="00132267">
        <w:rPr>
          <w:rFonts w:ascii="Times New Roman" w:hAnsi="Times New Roman" w:cs="Times New Roman"/>
          <w:sz w:val="24"/>
          <w:szCs w:val="24"/>
          <w:lang w:eastAsia="ru-RU"/>
        </w:rPr>
        <w:t>География</w:t>
      </w:r>
    </w:p>
    <w:p w14:paraId="72E0BAC9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География.ру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: клуб путешествий</w:t>
      </w:r>
    </w:p>
    <w:p w14:paraId="326A9B0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http://migranov.ru – Авторский проект Руслана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Мигранова</w:t>
      </w:r>
      <w:proofErr w:type="spellEnd"/>
    </w:p>
    <w:p w14:paraId="3ECACFB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http://www.veter-stranstvii.ru – Сайт о путешествиях</w:t>
      </w:r>
    </w:p>
    <w:p w14:paraId="059037D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http://www.geografia.ru Гео-Тур: все, что вы хотели знать о географии</w:t>
      </w:r>
    </w:p>
    <w:p w14:paraId="08BBE79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http://geo-tur.narod.ru Планета Земля</w:t>
      </w:r>
    </w:p>
    <w:p w14:paraId="2BB0383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http://www.myplanet-earth.com Страноведческий каталог «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EconRus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22695DD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http://catalog.fmb.ru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GeoPublisher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 (архив научных публикаций географического факультета МГУ им. М.В.Ломоносова)</w:t>
      </w:r>
    </w:p>
    <w:p w14:paraId="3F41BC0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http://geopub.narod.ru Газета «География» и сайт для учителя «Я иду на урок географии»</w:t>
      </w:r>
    </w:p>
    <w:p w14:paraId="57D61CF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http://geo.1september.ru Учебно-методическая лаборатория географии Московского института открытого образования</w:t>
      </w:r>
    </w:p>
    <w:p w14:paraId="4C234A0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http://geo.metodist.ru Уроки географии и экономики: сайт учителя географии А.Э.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Фромберга</w:t>
      </w:r>
      <w:proofErr w:type="spellEnd"/>
    </w:p>
    <w:p w14:paraId="00DC2E9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http://afromberg.narod.ru География для школьников</w:t>
      </w:r>
    </w:p>
    <w:p w14:paraId="19F3F8E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http://www.litle-geography.ru Словарь современных географических названий</w:t>
      </w:r>
    </w:p>
    <w:p w14:paraId="3F9F6EA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http://slovari.yandex.ru/dict/geography Где? В Караганде (словарь географических названий)</w:t>
      </w:r>
    </w:p>
    <w:p w14:paraId="6266159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http://gde-eto.narod.ru Национальное географическое общество</w:t>
      </w:r>
    </w:p>
    <w:p w14:paraId="0157142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rusngo.ru Мир приключений и путешествий</w:t>
      </w:r>
    </w:p>
    <w:p w14:paraId="04ABFA6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outdoors.ru National Geographic — Россия (электронная версия журнала)</w:t>
      </w:r>
    </w:p>
    <w:p w14:paraId="54B1EEA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http://www.national-geographic.ru Сайт «Все флаги мира»</w:t>
      </w:r>
    </w:p>
    <w:p w14:paraId="491E3D1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flags.ru Виртуальная Европа</w:t>
      </w:r>
    </w:p>
    <w:p w14:paraId="281A9EE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http://europa.km.ru География России: энциклопедические данные о субъектах Российской Федерации</w:t>
      </w:r>
    </w:p>
    <w:p w14:paraId="204FE8C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http://www.georus.by.ru Народная энциклопедия городов и регионов России «Мой Город»</w:t>
      </w:r>
    </w:p>
    <w:p w14:paraId="34A2E03B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http://www.mojgorod.ru Карты Google</w:t>
      </w:r>
    </w:p>
    <w:p w14:paraId="6781168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Учебные пособия по ОБЖ для общеобразовательных школ </w:t>
      </w:r>
      <w:hyperlink r:id="rId16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http://www.bez.econavt.ru</w:t>
        </w:r>
      </w:hyperlink>
      <w:r w:rsidRPr="00132267">
        <w:rPr>
          <w:rFonts w:ascii="Times New Roman" w:hAnsi="Times New Roman" w:cs="Times New Roman"/>
          <w:sz w:val="24"/>
          <w:szCs w:val="24"/>
          <w:lang w:eastAsia="ru-RU"/>
        </w:rPr>
        <w:t>Безопасность жизнедеятельности школы</w:t>
      </w:r>
    </w:p>
    <w:p w14:paraId="5E49B30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http://kuhta.clan.su Журнал «Основы безопасности жизнедеятельности»</w:t>
      </w:r>
    </w:p>
    <w:p w14:paraId="4C66BF2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http://www.school-obz.org Основы безопасности жизнедеятельности. Сайт Баграмян Э.</w:t>
      </w:r>
    </w:p>
    <w:p w14:paraId="1CC1302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http://theobg.by.ru/index.htm Нормативные документы, методические материалы по ОБЖ. Сайт Разумова В.Н.</w:t>
      </w:r>
    </w:p>
    <w:p w14:paraId="3A6176A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http://0bj.ru/</w:t>
      </w:r>
    </w:p>
    <w:p w14:paraId="4812A64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Всероссийский научно-исследовательский институт по проблемам гражданской обороны и чрезвычайных ситуаций</w:t>
      </w:r>
    </w:p>
    <w:p w14:paraId="0E8122E6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http://www.ampe.ru/web/guest/russian Институт психологических проблем безопасности</w:t>
      </w:r>
    </w:p>
    <w:p w14:paraId="0B247AC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http://anty-crim.boxmail.biz Искусство выживания</w:t>
      </w:r>
    </w:p>
    <w:p w14:paraId="1186874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http://www.goodlife.narod.ru Все о пожарной безопасности</w:t>
      </w:r>
    </w:p>
    <w:p w14:paraId="71013D22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http://www.0-1.ru Охрана труда. Промышленная и пожарная безопасность. Предупреждение чрезвычайных ситуаций</w:t>
      </w:r>
    </w:p>
    <w:p w14:paraId="579328F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http://www.hsea.ru Первая медицинская помощь</w:t>
      </w:r>
    </w:p>
    <w:p w14:paraId="4397E0C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http://www.meduhod.ru Портал детской безопасности </w:t>
      </w:r>
      <w:hyperlink r:id="rId17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http://www.spas-extreme.ru</w:t>
        </w:r>
      </w:hyperlink>
      <w:r w:rsidRPr="00132267">
        <w:rPr>
          <w:rFonts w:ascii="Times New Roman" w:hAnsi="Times New Roman" w:cs="Times New Roman"/>
          <w:sz w:val="24"/>
          <w:szCs w:val="24"/>
          <w:lang w:eastAsia="ru-RU"/>
        </w:rPr>
        <w:t> Россия без наркотиков</w:t>
      </w:r>
    </w:p>
    <w:p w14:paraId="34960F1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http://www.rwd.ru Федеральная служба по надзору в сфере защиты прав потребителей и благополучия человека</w:t>
      </w:r>
    </w:p>
    <w:p w14:paraId="7BCE1AC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http://www.rospotrebnadzor.ru Федеральная служба по экологическому, технологическому и атомному надзору</w:t>
      </w:r>
    </w:p>
    <w:p w14:paraId="2CE554CD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http://www.gosnadzor.ru Федеральный центр гигиены и эпидемиологии</w:t>
      </w:r>
    </w:p>
    <w:p w14:paraId="74F30B8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fcgsen.ru Охрана труда и техника безопасности </w:t>
      </w:r>
      <w:hyperlink r:id="rId18" w:history="1">
        <w:r w:rsidRPr="00132267">
          <w:rPr>
            <w:rStyle w:val="ab"/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http://informic.narod.ru/obg.html</w:t>
        </w:r>
      </w:hyperlink>
      <w:r w:rsidRPr="00132267">
        <w:rPr>
          <w:rFonts w:ascii="Times New Roman" w:hAnsi="Times New Roman" w:cs="Times New Roman"/>
          <w:sz w:val="24"/>
          <w:szCs w:val="24"/>
          <w:lang w:eastAsia="ru-RU"/>
        </w:rPr>
        <w:t> Основы безопасности жизнедеятельности</w:t>
      </w:r>
    </w:p>
    <w:p w14:paraId="2B0DDF5C" w14:textId="77777777" w:rsidR="005C2C5B" w:rsidRPr="00132267" w:rsidRDefault="005C2C5B" w:rsidP="00945EC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Материалы для самоподготовки учителей и учеников</w:t>
      </w:r>
    </w:p>
    <w:p w14:paraId="4E3E9195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Всероссийский интернет-педсовет: образование, учитель, школа</w:t>
      </w:r>
    </w:p>
    <w:p w14:paraId="5163CDB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http://pedsovet.org Авторская методика обучения</w:t>
      </w:r>
    </w:p>
    <w:p w14:paraId="7CD764A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http://www.metodika.ru Академия повышения квалификации работников образования (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АПКиППРО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E3D5AF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http://www apkpro.ru Интел «Обучение для будущего»</w:t>
      </w:r>
    </w:p>
    <w:p w14:paraId="42D6CE8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http://www.iteach.ru Информатика и ИКТ в школе. Компьютер на уроках</w:t>
      </w:r>
    </w:p>
    <w:p w14:paraId="45BEF2E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http://www.klyaksa.net Информационно-методический сайт для учителей и школьников</w:t>
      </w:r>
      <w:hyperlink w:history="1">
        <w:r w:rsidRPr="00132267">
          <w:rPr>
            <w:rFonts w:ascii="Times New Roman" w:hAnsi="Times New Roman" w:cs="Times New Roman"/>
            <w:color w:val="4493DE"/>
            <w:sz w:val="24"/>
            <w:szCs w:val="24"/>
            <w:lang w:eastAsia="ru-RU"/>
          </w:rPr>
          <w:t>http://www moyashkola.net</w:t>
        </w:r>
      </w:hyperlink>
    </w:p>
    <w:p w14:paraId="497A6A0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Информационный портал для работников системы образования</w:t>
      </w:r>
    </w:p>
    <w:p w14:paraId="7842790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http://www.zavuch.info Информационный ресурсный центр по практической психологии</w:t>
      </w:r>
    </w:p>
    <w:p w14:paraId="29296C91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http://psyfactor. orgКМ-школа</w:t>
      </w:r>
    </w:p>
    <w:p w14:paraId="3536AF8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www.KM-school.ru</w:t>
      </w:r>
    </w:p>
    <w:p w14:paraId="0DF96288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Конференция-выставка «Информационные технологии в образовании» (ИТО)</w:t>
      </w:r>
    </w:p>
    <w:p w14:paraId="3345B8A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http://www.ito.su Методика воспитания дошкольников</w:t>
      </w:r>
    </w:p>
    <w:p w14:paraId="14C894F7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metodika-online.ru Центр психологической поддержки бизнеса и семьи</w:t>
      </w:r>
    </w:p>
    <w:p w14:paraId="6E077C1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5da.ru</w:t>
      </w:r>
    </w:p>
    <w:p w14:paraId="3030F06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Открытый класс. Социальная сеть педагогов. Сетевые профессиональные сообщества</w:t>
      </w:r>
    </w:p>
    <w:p w14:paraId="60826153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openclass.ru «Питерская Школа» — виртуальная сеть г. Санкт-Петербурга</w:t>
      </w:r>
    </w:p>
    <w:p w14:paraId="04DC8DD0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 xml:space="preserve">http://shkola.spb.ru Мир 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Бибигона</w:t>
      </w:r>
      <w:proofErr w:type="spellEnd"/>
      <w:r w:rsidRPr="00132267">
        <w:rPr>
          <w:rFonts w:ascii="Times New Roman" w:hAnsi="Times New Roman" w:cs="Times New Roman"/>
          <w:sz w:val="24"/>
          <w:szCs w:val="24"/>
          <w:lang w:eastAsia="ru-RU"/>
        </w:rPr>
        <w:t>. Детская социальная сеть</w:t>
      </w:r>
    </w:p>
    <w:p w14:paraId="1C39242E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http://www.mirbibigona.ru Сеть творческих учителей</w:t>
      </w:r>
    </w:p>
    <w:p w14:paraId="572DB45A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http://it-n.ru Школьный сектор</w:t>
      </w:r>
    </w:p>
    <w:p w14:paraId="0F6CD10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http://school-sector.relarn.ru Сетевое сообщество подростков</w:t>
      </w:r>
    </w:p>
    <w:p w14:paraId="5C9B44A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http://www.looky.ru Детский Эко-</w:t>
      </w:r>
      <w:proofErr w:type="spellStart"/>
      <w:r w:rsidRPr="00132267">
        <w:rPr>
          <w:rFonts w:ascii="Times New Roman" w:hAnsi="Times New Roman" w:cs="Times New Roman"/>
          <w:sz w:val="24"/>
          <w:szCs w:val="24"/>
          <w:lang w:eastAsia="ru-RU"/>
        </w:rPr>
        <w:t>Информ</w:t>
      </w:r>
      <w:proofErr w:type="spellEnd"/>
    </w:p>
    <w:p w14:paraId="4BA53EA4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 ecodeti.ru Для детей и подростков</w:t>
      </w:r>
    </w:p>
    <w:p w14:paraId="1D60E51C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http://www.kolobok.ru Мультимедийные сказки</w:t>
      </w:r>
    </w:p>
    <w:p w14:paraId="29421A3F" w14:textId="77777777" w:rsidR="005C2C5B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http://www.juja.ru Книги и дети</w:t>
      </w:r>
    </w:p>
    <w:p w14:paraId="67F5A9C4" w14:textId="77777777" w:rsidR="005260CF" w:rsidRPr="00132267" w:rsidRDefault="005C2C5B" w:rsidP="00945EC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32267">
        <w:rPr>
          <w:rFonts w:ascii="Times New Roman" w:hAnsi="Times New Roman" w:cs="Times New Roman"/>
          <w:sz w:val="24"/>
          <w:szCs w:val="24"/>
          <w:lang w:eastAsia="ru-RU"/>
        </w:rPr>
        <w:t>http://www.bibliogid.ru Литературный журнал для детей и взрослых</w:t>
      </w:r>
    </w:p>
    <w:p w14:paraId="567EBDF6" w14:textId="77777777" w:rsidR="005260CF" w:rsidRPr="00EF240F" w:rsidRDefault="005260CF" w:rsidP="00945EC6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240F">
        <w:rPr>
          <w:sz w:val="24"/>
          <w:szCs w:val="24"/>
          <w:bdr w:val="none" w:sz="0" w:space="0" w:color="auto" w:frame="1"/>
          <w:lang w:eastAsia="ru-RU"/>
        </w:rPr>
        <w:t> </w:t>
      </w:r>
      <w:r w:rsidR="0004671D" w:rsidRPr="00EF240F">
        <w:rPr>
          <w:sz w:val="24"/>
          <w:szCs w:val="24"/>
          <w:bdr w:val="none" w:sz="0" w:space="0" w:color="auto" w:frame="1"/>
          <w:lang w:eastAsia="ru-RU"/>
        </w:rPr>
        <w:t xml:space="preserve">  </w:t>
      </w:r>
      <w:r w:rsidR="0072388B"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Здания МБОУ «Афанасьевская СОШ»</w:t>
      </w:r>
      <w:r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оборудованы противопожарной сигнализацией, планами эвакуации, необходимыми табличками и указателями и звуковой информацией для сигнализации об опасности, также име</w:t>
      </w:r>
      <w:r w:rsidR="008376DA"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ется тревожная кнопка в здании Ш</w:t>
      </w:r>
      <w:r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колы. С обучающимися </w:t>
      </w:r>
      <w:r w:rsidR="00AC2421"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педагогами Школы </w:t>
      </w:r>
      <w:r w:rsidR="0072388B"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регулярно </w:t>
      </w:r>
      <w:r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проводятся тренировочные мероприятия по </w:t>
      </w:r>
      <w:r w:rsidR="008376DA"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эвакуации из зданий Ш</w:t>
      </w:r>
      <w:r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колы</w:t>
      </w:r>
      <w:r w:rsidR="00177134"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r w:rsidRPr="00EF24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случае опасной ситуации.</w:t>
      </w:r>
    </w:p>
    <w:p w14:paraId="574A6693" w14:textId="77777777" w:rsidR="005C3122" w:rsidRPr="006E1C61" w:rsidRDefault="003F7389" w:rsidP="00945EC6">
      <w:pPr>
        <w:rPr>
          <w:rFonts w:ascii="Times New Roman" w:hAnsi="Times New Roman" w:cs="Times New Roman"/>
          <w:sz w:val="24"/>
          <w:szCs w:val="24"/>
        </w:rPr>
      </w:pPr>
      <w:r w:rsidRPr="00132267">
        <w:rPr>
          <w:rFonts w:ascii="Times New Roman" w:hAnsi="Times New Roman" w:cs="Times New Roman"/>
          <w:sz w:val="28"/>
          <w:szCs w:val="28"/>
        </w:rPr>
        <w:t xml:space="preserve">    </w:t>
      </w:r>
      <w:r w:rsidR="005C3122" w:rsidRPr="006E1C61">
        <w:rPr>
          <w:rFonts w:ascii="Times New Roman" w:hAnsi="Times New Roman" w:cs="Times New Roman"/>
          <w:sz w:val="24"/>
          <w:szCs w:val="24"/>
        </w:rPr>
        <w:t>Установлено внутреннее и наружное видеонаблюдение по периметру школы. Территория образовательной организации ограждена.</w:t>
      </w:r>
    </w:p>
    <w:p w14:paraId="5C4DF7EF" w14:textId="77777777" w:rsidR="006E1C61" w:rsidRPr="006E1C61" w:rsidRDefault="003F7389" w:rsidP="00945EC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За прошедший год пополнился библиотечный фонд, приобретены учебники для начальной школы и </w:t>
      </w:r>
      <w:r w:rsidR="00AC2421"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Pr="006E1C61">
        <w:rPr>
          <w:rFonts w:ascii="Times New Roman" w:hAnsi="Times New Roman" w:cs="Times New Roman"/>
          <w:sz w:val="24"/>
          <w:szCs w:val="24"/>
        </w:rPr>
        <w:t>для 5 – 11 классов.</w:t>
      </w:r>
    </w:p>
    <w:p w14:paraId="362D6032" w14:textId="77777777" w:rsidR="005C3122" w:rsidRPr="00B863D0" w:rsidRDefault="00C31B16" w:rsidP="00945EC6">
      <w:pPr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863D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  </w:t>
      </w:r>
      <w:r w:rsidR="003F7389" w:rsidRPr="00B863D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 </w:t>
      </w:r>
      <w:r w:rsidR="002E32F3" w:rsidRPr="00B863D0">
        <w:rPr>
          <w:rFonts w:ascii="Times New Roman" w:hAnsi="Times New Roman" w:cs="Times New Roman"/>
          <w:i/>
          <w:sz w:val="24"/>
          <w:szCs w:val="24"/>
        </w:rPr>
        <w:t>Вывод:</w:t>
      </w:r>
      <w:r w:rsidR="009B78B3" w:rsidRPr="00B86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3D0">
        <w:rPr>
          <w:rFonts w:ascii="Times New Roman" w:hAnsi="Times New Roman" w:cs="Times New Roman"/>
          <w:i/>
          <w:sz w:val="24"/>
          <w:szCs w:val="24"/>
        </w:rPr>
        <w:t>м</w:t>
      </w:r>
      <w:r w:rsidR="00AC2421" w:rsidRPr="00B863D0">
        <w:rPr>
          <w:rFonts w:ascii="Times New Roman" w:hAnsi="Times New Roman" w:cs="Times New Roman"/>
          <w:i/>
          <w:sz w:val="24"/>
          <w:szCs w:val="24"/>
        </w:rPr>
        <w:t>атериально-техническая база Ш</w:t>
      </w:r>
      <w:r w:rsidR="005C3122" w:rsidRPr="00B863D0">
        <w:rPr>
          <w:rFonts w:ascii="Times New Roman" w:hAnsi="Times New Roman" w:cs="Times New Roman"/>
          <w:i/>
          <w:sz w:val="24"/>
          <w:szCs w:val="24"/>
        </w:rPr>
        <w:t xml:space="preserve">колы соответствует современным требованиям и позволяет применять инновационные образовательные технологии в образовательном процессе, разнообразить формы и методы обучения, развивать исследовательские и проектные навыки обучающихся, совершенствовать </w:t>
      </w:r>
      <w:proofErr w:type="spellStart"/>
      <w:r w:rsidR="005C3122" w:rsidRPr="00B863D0">
        <w:rPr>
          <w:rFonts w:ascii="Times New Roman" w:hAnsi="Times New Roman" w:cs="Times New Roman"/>
          <w:i/>
          <w:sz w:val="24"/>
          <w:szCs w:val="24"/>
        </w:rPr>
        <w:t>здоровьесберегающую</w:t>
      </w:r>
      <w:proofErr w:type="spellEnd"/>
      <w:r w:rsidR="005C3122" w:rsidRPr="00B863D0">
        <w:rPr>
          <w:rFonts w:ascii="Times New Roman" w:hAnsi="Times New Roman" w:cs="Times New Roman"/>
          <w:i/>
          <w:sz w:val="24"/>
          <w:szCs w:val="24"/>
        </w:rPr>
        <w:t xml:space="preserve"> среду; условия, обеспечивающие безопасность образовательной среды, соответствуют требованиям нормативных документов;</w:t>
      </w:r>
      <w:r w:rsidR="009B78B3" w:rsidRPr="00B86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122" w:rsidRPr="00B863D0">
        <w:rPr>
          <w:rFonts w:ascii="Times New Roman" w:hAnsi="Times New Roman" w:cs="Times New Roman"/>
          <w:i/>
          <w:sz w:val="24"/>
          <w:szCs w:val="24"/>
        </w:rPr>
        <w:t>мероприятия по развитию материально-технической базы направлены на обеспечение безо</w:t>
      </w:r>
      <w:r w:rsidR="00A45521" w:rsidRPr="00B863D0">
        <w:rPr>
          <w:rFonts w:ascii="Times New Roman" w:hAnsi="Times New Roman" w:cs="Times New Roman"/>
          <w:i/>
          <w:sz w:val="24"/>
          <w:szCs w:val="24"/>
        </w:rPr>
        <w:t>пасности жизнедеятельности Ш</w:t>
      </w:r>
      <w:r w:rsidR="009B78B3" w:rsidRPr="00B863D0">
        <w:rPr>
          <w:rFonts w:ascii="Times New Roman" w:hAnsi="Times New Roman" w:cs="Times New Roman"/>
          <w:i/>
          <w:sz w:val="24"/>
          <w:szCs w:val="24"/>
        </w:rPr>
        <w:t>колы</w:t>
      </w:r>
      <w:r w:rsidR="005C3122" w:rsidRPr="00B863D0">
        <w:rPr>
          <w:rFonts w:ascii="Times New Roman" w:hAnsi="Times New Roman" w:cs="Times New Roman"/>
          <w:i/>
          <w:sz w:val="24"/>
          <w:szCs w:val="24"/>
        </w:rPr>
        <w:t>, обеспечение соблюдения санитарно-гигиенических норм, улучшение технического обеспечения образовательного процесса, обеспечение комфортных условий для обучающихся и работников школы.</w:t>
      </w:r>
      <w:r w:rsidR="005C3122" w:rsidRPr="00B863D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 </w:t>
      </w:r>
    </w:p>
    <w:p w14:paraId="05D025E0" w14:textId="77777777" w:rsidR="005C2C5B" w:rsidRPr="006E1C61" w:rsidRDefault="005C2C5B" w:rsidP="00945EC6">
      <w:pPr>
        <w:rPr>
          <w:sz w:val="24"/>
          <w:szCs w:val="24"/>
          <w:lang w:eastAsia="ru-RU"/>
        </w:rPr>
      </w:pPr>
    </w:p>
    <w:p w14:paraId="1D49AF56" w14:textId="77777777" w:rsidR="00AF091E" w:rsidRPr="006E1C61" w:rsidRDefault="00ED1C27" w:rsidP="00C31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61">
        <w:rPr>
          <w:rFonts w:ascii="Times New Roman" w:hAnsi="Times New Roman" w:cs="Times New Roman"/>
          <w:b/>
          <w:sz w:val="24"/>
          <w:szCs w:val="24"/>
        </w:rPr>
        <w:t>10.</w:t>
      </w:r>
      <w:r w:rsidR="00AF091E" w:rsidRPr="006E1C61">
        <w:rPr>
          <w:rFonts w:ascii="Times New Roman" w:hAnsi="Times New Roman" w:cs="Times New Roman"/>
          <w:b/>
          <w:sz w:val="24"/>
          <w:szCs w:val="24"/>
        </w:rPr>
        <w:t>Оценка функционирования</w:t>
      </w:r>
      <w:r w:rsidR="00F43A18" w:rsidRPr="006E1C61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оценки качества образования</w:t>
      </w:r>
    </w:p>
    <w:p w14:paraId="2ED8291F" w14:textId="77777777" w:rsidR="00C31B16" w:rsidRPr="006E1C61" w:rsidRDefault="00C31B16" w:rsidP="00C31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E4A8D" w14:textId="77777777" w:rsidR="00AF091E" w:rsidRPr="006E1C61" w:rsidRDefault="00BF536D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В Школе утверждено П</w:t>
      </w:r>
      <w:r w:rsidR="009269C1" w:rsidRPr="006E1C61">
        <w:rPr>
          <w:rFonts w:ascii="Times New Roman" w:hAnsi="Times New Roman" w:cs="Times New Roman"/>
          <w:sz w:val="24"/>
          <w:szCs w:val="24"/>
        </w:rPr>
        <w:t>оложение о внутренней системе оценки качества образования</w:t>
      </w:r>
      <w:r w:rsidR="007243FE" w:rsidRPr="006E1C61">
        <w:rPr>
          <w:rFonts w:ascii="Times New Roman" w:hAnsi="Times New Roman" w:cs="Times New Roman"/>
          <w:sz w:val="24"/>
          <w:szCs w:val="24"/>
        </w:rPr>
        <w:t xml:space="preserve">. </w:t>
      </w:r>
      <w:r w:rsidR="003F7DCC" w:rsidRPr="006E1C61">
        <w:rPr>
          <w:rFonts w:ascii="Times New Roman" w:hAnsi="Times New Roman" w:cs="Times New Roman"/>
          <w:sz w:val="24"/>
          <w:szCs w:val="24"/>
        </w:rPr>
        <w:t xml:space="preserve">Качество образования является показателем </w:t>
      </w:r>
      <w:proofErr w:type="spellStart"/>
      <w:r w:rsidR="003F7DCC" w:rsidRPr="006E1C61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="003F7DCC" w:rsidRPr="006E1C6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14:paraId="7A6ED737" w14:textId="77777777" w:rsidR="00AF091E" w:rsidRPr="006E1C61" w:rsidRDefault="00DA7B06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в </w:t>
      </w:r>
      <w:r w:rsidR="00E36AFE" w:rsidRPr="006E1C61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A45521" w:rsidRPr="006E1C61">
        <w:rPr>
          <w:rFonts w:ascii="Times New Roman" w:hAnsi="Times New Roman" w:cs="Times New Roman"/>
          <w:sz w:val="24"/>
          <w:szCs w:val="24"/>
        </w:rPr>
        <w:t>Ш</w:t>
      </w:r>
      <w:r w:rsidR="00AF091E" w:rsidRPr="006E1C61">
        <w:rPr>
          <w:rFonts w:ascii="Times New Roman" w:hAnsi="Times New Roman" w:cs="Times New Roman"/>
          <w:sz w:val="24"/>
          <w:szCs w:val="24"/>
        </w:rPr>
        <w:t>коле включает в себя:</w:t>
      </w:r>
    </w:p>
    <w:p w14:paraId="09434A93" w14:textId="77777777" w:rsidR="00AF091E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диагностику результатов обучения (успеваемость и качество обученности </w:t>
      </w:r>
      <w:r w:rsidR="00DA7B06"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="00A93C45" w:rsidRPr="006E1C61">
        <w:rPr>
          <w:rFonts w:ascii="Times New Roman" w:hAnsi="Times New Roman" w:cs="Times New Roman"/>
          <w:sz w:val="24"/>
          <w:szCs w:val="24"/>
        </w:rPr>
        <w:t>по предметам; тематический учё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т знаний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 по предметам; результаты контрольных работ, в том числе комплексных</w:t>
      </w:r>
      <w:r w:rsidR="00A93C45" w:rsidRPr="006E1C61">
        <w:rPr>
          <w:rFonts w:ascii="Times New Roman" w:hAnsi="Times New Roman" w:cs="Times New Roman"/>
          <w:sz w:val="24"/>
          <w:szCs w:val="24"/>
        </w:rPr>
        <w:t>;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 результаты ЕГЭ; результаты ОГЭ и ГВЭ; </w:t>
      </w:r>
      <w:r w:rsidR="00AF091E" w:rsidRPr="006E1C61">
        <w:rPr>
          <w:rFonts w:ascii="Times New Roman" w:hAnsi="Times New Roman" w:cs="Times New Roman"/>
          <w:sz w:val="24"/>
          <w:szCs w:val="24"/>
        </w:rPr>
        <w:lastRenderedPageBreak/>
        <w:t xml:space="preserve">уровень сформированности </w:t>
      </w:r>
      <w:r w:rsidR="00DA7B06"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="00AF091E" w:rsidRPr="006E1C61">
        <w:rPr>
          <w:rFonts w:ascii="Times New Roman" w:hAnsi="Times New Roman" w:cs="Times New Roman"/>
          <w:sz w:val="24"/>
          <w:szCs w:val="24"/>
        </w:rPr>
        <w:t>универсальных учебных действий, ОУУН, ИКТ-компетентности);</w:t>
      </w:r>
    </w:p>
    <w:p w14:paraId="7590AAF6" w14:textId="77777777" w:rsidR="00AF091E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диагностику результатов воспитания (уровень воспитанности; уровень ценностных ориентиров; занятость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 в системе дополнительного образования; социометрия; уровень развития ученического коллектива, доля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щихся, вовлеченных в работу органов ученического самоуправления, к общему числу учеников; доля учащихся, вовлеченных в работу детских общественных объединений, к общему числу учеников);</w:t>
      </w:r>
    </w:p>
    <w:p w14:paraId="49FB9D19" w14:textId="77777777" w:rsidR="00AF091E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-отслеживание результативности внеучебных достижений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Pr="006E1C61">
        <w:rPr>
          <w:rFonts w:ascii="Times New Roman" w:hAnsi="Times New Roman" w:cs="Times New Roman"/>
          <w:sz w:val="24"/>
          <w:szCs w:val="24"/>
        </w:rPr>
        <w:t xml:space="preserve">щихся (количество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Pr="006E1C61">
        <w:rPr>
          <w:rFonts w:ascii="Times New Roman" w:hAnsi="Times New Roman" w:cs="Times New Roman"/>
          <w:sz w:val="24"/>
          <w:szCs w:val="24"/>
        </w:rPr>
        <w:t xml:space="preserve">щихся, участвующих в олимпиадах, и их результаты; количество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Pr="006E1C61">
        <w:rPr>
          <w:rFonts w:ascii="Times New Roman" w:hAnsi="Times New Roman" w:cs="Times New Roman"/>
          <w:sz w:val="24"/>
          <w:szCs w:val="24"/>
        </w:rPr>
        <w:t xml:space="preserve">щихся, занимающихся исследовательской деятельностью, и их результаты; количество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Pr="006E1C61">
        <w:rPr>
          <w:rFonts w:ascii="Times New Roman" w:hAnsi="Times New Roman" w:cs="Times New Roman"/>
          <w:sz w:val="24"/>
          <w:szCs w:val="24"/>
        </w:rPr>
        <w:t xml:space="preserve">щихся, участвующих в интеллектуальных конкурсах, и их результаты; количество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Pr="006E1C61">
        <w:rPr>
          <w:rFonts w:ascii="Times New Roman" w:hAnsi="Times New Roman" w:cs="Times New Roman"/>
          <w:sz w:val="24"/>
          <w:szCs w:val="24"/>
        </w:rPr>
        <w:t xml:space="preserve">щихся, участвующих в творческих мероприятиях, и их результаты; количество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Pr="006E1C61">
        <w:rPr>
          <w:rFonts w:ascii="Times New Roman" w:hAnsi="Times New Roman" w:cs="Times New Roman"/>
          <w:sz w:val="24"/>
          <w:szCs w:val="24"/>
        </w:rPr>
        <w:t>щихся, участвующих в спортивных мероприятиях, и их результаты);</w:t>
      </w:r>
    </w:p>
    <w:p w14:paraId="54C69A21" w14:textId="77777777" w:rsidR="00AF091E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психологическую диагностику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 (уровень готовности к обучению, уровень адаптации и выявление </w:t>
      </w:r>
      <w:proofErr w:type="spellStart"/>
      <w:r w:rsidR="00AF091E" w:rsidRPr="006E1C61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="00AF091E"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щихся, уровень школьной тревожности, уровень сформированности познавательных процессов, </w:t>
      </w:r>
      <w:proofErr w:type="spellStart"/>
      <w:r w:rsidR="00AF091E" w:rsidRPr="006E1C61">
        <w:rPr>
          <w:rFonts w:ascii="Times New Roman" w:hAnsi="Times New Roman" w:cs="Times New Roman"/>
          <w:sz w:val="24"/>
          <w:szCs w:val="24"/>
        </w:rPr>
        <w:t>профдиагностика</w:t>
      </w:r>
      <w:proofErr w:type="spellEnd"/>
      <w:r w:rsidR="00AF091E" w:rsidRPr="006E1C61">
        <w:rPr>
          <w:rFonts w:ascii="Times New Roman" w:hAnsi="Times New Roman" w:cs="Times New Roman"/>
          <w:sz w:val="24"/>
          <w:szCs w:val="24"/>
        </w:rPr>
        <w:t>, уровень сформированности классных коллективов, уровень личностного развития, уровень школьной мотивации, уровень творческих способностей);</w:t>
      </w:r>
    </w:p>
    <w:p w14:paraId="6213B9DB" w14:textId="77777777" w:rsidR="00AF091E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r w:rsidR="00AF091E" w:rsidRPr="006E1C61">
        <w:rPr>
          <w:rFonts w:ascii="Times New Roman" w:hAnsi="Times New Roman" w:cs="Times New Roman"/>
          <w:sz w:val="24"/>
          <w:szCs w:val="24"/>
        </w:rPr>
        <w:t>психологическую диагностику педагогов (уровень деятельности учителя, уровень эмоционального выгорания);</w:t>
      </w:r>
    </w:p>
    <w:p w14:paraId="29CDE68B" w14:textId="77777777" w:rsidR="00AF091E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-логопедическую диагностику (состояния развития устной речи, состояние развития письменной речи);</w:t>
      </w:r>
    </w:p>
    <w:p w14:paraId="5B12301F" w14:textId="77777777" w:rsidR="00AF091E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отслеживание </w:t>
      </w:r>
      <w:proofErr w:type="spellStart"/>
      <w:r w:rsidR="00AF091E" w:rsidRPr="006E1C6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AF091E" w:rsidRPr="006E1C61">
        <w:rPr>
          <w:rFonts w:ascii="Times New Roman" w:hAnsi="Times New Roman" w:cs="Times New Roman"/>
          <w:sz w:val="24"/>
          <w:szCs w:val="24"/>
        </w:rPr>
        <w:t xml:space="preserve"> (удельный вес детей первой и второй групп здоровья в общей численности </w:t>
      </w:r>
      <w:r w:rsidR="00A45521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45521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 в ОУ; среднегодовой процент заболеваемости детей в общем контингенте детей; доля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щихся, прошедших своевременную диспансеризацию, от общего количества детей </w:t>
      </w:r>
      <w:r w:rsidR="00A45521" w:rsidRPr="006E1C61">
        <w:rPr>
          <w:rFonts w:ascii="Times New Roman" w:hAnsi="Times New Roman" w:cs="Times New Roman"/>
          <w:sz w:val="24"/>
          <w:szCs w:val="24"/>
        </w:rPr>
        <w:t>Ш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колы; результаты медицинских осмотров, пропуски уроков, охват горячим питанием, соблюдение норм учебной нагрузки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щихся, травматизм детей, зависимость от вредных привычек);</w:t>
      </w:r>
    </w:p>
    <w:p w14:paraId="63CCF5FE" w14:textId="77777777" w:rsidR="00AF091E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AF091E" w:rsidRPr="006E1C61">
        <w:rPr>
          <w:rFonts w:ascii="Times New Roman" w:hAnsi="Times New Roman" w:cs="Times New Roman"/>
          <w:sz w:val="24"/>
          <w:szCs w:val="24"/>
        </w:rPr>
        <w:t>социодиагностику</w:t>
      </w:r>
      <w:proofErr w:type="spellEnd"/>
      <w:r w:rsidR="00AF091E" w:rsidRPr="006E1C61">
        <w:rPr>
          <w:rFonts w:ascii="Times New Roman" w:hAnsi="Times New Roman" w:cs="Times New Roman"/>
          <w:sz w:val="24"/>
          <w:szCs w:val="24"/>
        </w:rPr>
        <w:t xml:space="preserve"> (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щиеся</w:t>
      </w:r>
      <w:r w:rsidR="00A93C45" w:rsidRPr="006E1C61">
        <w:rPr>
          <w:rFonts w:ascii="Times New Roman" w:hAnsi="Times New Roman" w:cs="Times New Roman"/>
          <w:sz w:val="24"/>
          <w:szCs w:val="24"/>
        </w:rPr>
        <w:t>, стоящие на различных видах учё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та;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щиеся, уклоняющиеся от обучения; социально-психологический паспорт семей; летний отдых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ющихся; учё</w:t>
      </w:r>
      <w:r w:rsidR="00AF091E" w:rsidRPr="006E1C61">
        <w:rPr>
          <w:rFonts w:ascii="Times New Roman" w:hAnsi="Times New Roman" w:cs="Times New Roman"/>
          <w:sz w:val="24"/>
          <w:szCs w:val="24"/>
        </w:rPr>
        <w:t>т детей по микрорайону школы;  опрос родителей (законных представителей)</w:t>
      </w:r>
      <w:r w:rsidR="00A93C45"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и </w:t>
      </w:r>
      <w:r w:rsidR="00A93C45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A93C45" w:rsidRPr="006E1C61">
        <w:rPr>
          <w:rFonts w:ascii="Times New Roman" w:hAnsi="Times New Roman" w:cs="Times New Roman"/>
          <w:sz w:val="24"/>
          <w:szCs w:val="24"/>
        </w:rPr>
        <w:t>ющихся по вопросу удовлетворё</w:t>
      </w:r>
      <w:r w:rsidR="00AF091E" w:rsidRPr="006E1C61">
        <w:rPr>
          <w:rFonts w:ascii="Times New Roman" w:hAnsi="Times New Roman" w:cs="Times New Roman"/>
          <w:sz w:val="24"/>
          <w:szCs w:val="24"/>
        </w:rPr>
        <w:t>нности качеством преподавания и результатами об</w:t>
      </w:r>
      <w:r w:rsidR="00A45521" w:rsidRPr="006E1C61">
        <w:rPr>
          <w:rFonts w:ascii="Times New Roman" w:hAnsi="Times New Roman" w:cs="Times New Roman"/>
          <w:sz w:val="24"/>
          <w:szCs w:val="24"/>
        </w:rPr>
        <w:t>учения в Ш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коле; потери контингента; отслеживание поступлений выпускников); </w:t>
      </w:r>
    </w:p>
    <w:p w14:paraId="4905FE38" w14:textId="77777777" w:rsidR="00AF091E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>-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диагностику инновационных процессов в обучении и воспитании (доля педагогических работников, участвующих в инновационной деятельности; доля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щихся, охваченным предпрофильным  обучением; доля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щихся, обеспеченных дистанционными формами обучения, в общей численности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45521" w:rsidRPr="006E1C61">
        <w:rPr>
          <w:rFonts w:ascii="Times New Roman" w:hAnsi="Times New Roman" w:cs="Times New Roman"/>
          <w:sz w:val="24"/>
          <w:szCs w:val="24"/>
        </w:rPr>
        <w:t>щихся Ш</w:t>
      </w:r>
      <w:r w:rsidR="00AF091E" w:rsidRPr="006E1C61">
        <w:rPr>
          <w:rFonts w:ascii="Times New Roman" w:hAnsi="Times New Roman" w:cs="Times New Roman"/>
          <w:sz w:val="24"/>
          <w:szCs w:val="24"/>
        </w:rPr>
        <w:t>колы; доля детей с ограниченными возможностями здоровья (ОВЗ), включенных в систему инклюзивного образования; количество современных образовательных технологий, используемых в учебно-воспитательном процессе; эффективность использования технологий; использование инновационных форм оценивания результатов обучения);</w:t>
      </w:r>
    </w:p>
    <w:p w14:paraId="05F6883C" w14:textId="77777777" w:rsidR="00AF091E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r w:rsidR="00AF091E" w:rsidRPr="006E1C61">
        <w:rPr>
          <w:rFonts w:ascii="Times New Roman" w:hAnsi="Times New Roman" w:cs="Times New Roman"/>
          <w:sz w:val="24"/>
          <w:szCs w:val="24"/>
        </w:rPr>
        <w:t>отслеживание динамики обобщения и распространения передового педагогического опыта (количество педагогов, участвующих в конкурсах; результативность участия педагогов в конкурсах; количество педагогов, имеющих публикации; количество педагогов, участвующих в семинарах, конференциях);</w:t>
      </w:r>
    </w:p>
    <w:p w14:paraId="5DD509C3" w14:textId="77777777" w:rsidR="00DA7B06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диагностику кадрового обеспечения образовательного процесса (уровень образования; возрастной ценз; уровень профессиональной компетентности (категорийность); уровень квалификации (курсовая подготовка); удельный вес руководящих и педагогических работников, использующих информационные технологии, в общей численности руководящих и педагогических работников школы; доля педагогических работников с </w:t>
      </w:r>
      <w:r w:rsidR="00AF091E" w:rsidRPr="006E1C61">
        <w:rPr>
          <w:rFonts w:ascii="Times New Roman" w:hAnsi="Times New Roman" w:cs="Times New Roman"/>
          <w:sz w:val="24"/>
          <w:szCs w:val="24"/>
        </w:rPr>
        <w:lastRenderedPageBreak/>
        <w:t xml:space="preserve">высшей и первой квалификационной категорией к общему числу педагогических работников; удельный вес численности учителей школы в возрасте до 30 лет в общей численности учителей общеобразовательной организации; удельный вес численности руководителей и педагогических работников школы, прошедших в течение последних трех лет повышение квалификации или профессиональную переподготовку, в том числе по проблемам введения ФГОС, в общей численности руководителей и педагогических работников общеобразовательной организации; </w:t>
      </w:r>
    </w:p>
    <w:p w14:paraId="50E45EDF" w14:textId="77777777" w:rsidR="00DA7B06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>-</w:t>
      </w:r>
      <w:r w:rsidR="00AF091E" w:rsidRPr="006E1C61">
        <w:rPr>
          <w:rFonts w:ascii="Times New Roman" w:hAnsi="Times New Roman" w:cs="Times New Roman"/>
          <w:sz w:val="24"/>
          <w:szCs w:val="24"/>
        </w:rPr>
        <w:t>отслеживание обеспеченности образовательного процесса учебно</w:t>
      </w:r>
      <w:r w:rsidR="00DA7B06" w:rsidRPr="006E1C61">
        <w:rPr>
          <w:rFonts w:ascii="Times New Roman" w:hAnsi="Times New Roman" w:cs="Times New Roman"/>
          <w:sz w:val="24"/>
          <w:szCs w:val="24"/>
        </w:rPr>
        <w:t>-</w:t>
      </w:r>
      <w:r w:rsidR="00AF091E" w:rsidRPr="006E1C61">
        <w:rPr>
          <w:rFonts w:ascii="Times New Roman" w:hAnsi="Times New Roman" w:cs="Times New Roman"/>
          <w:sz w:val="24"/>
          <w:szCs w:val="24"/>
        </w:rPr>
        <w:t>методическими, библиотечно-информационными и материально-техническими ресурсами (качество учебно-методического обеспечения (степень разработанности учебно-методической докуме</w:t>
      </w:r>
      <w:r w:rsidR="00DA7B06" w:rsidRPr="006E1C61">
        <w:rPr>
          <w:rFonts w:ascii="Times New Roman" w:hAnsi="Times New Roman" w:cs="Times New Roman"/>
          <w:sz w:val="24"/>
          <w:szCs w:val="24"/>
        </w:rPr>
        <w:t xml:space="preserve">нтации); Интернет; </w:t>
      </w:r>
      <w:r w:rsidR="00A45521" w:rsidRPr="006E1C61">
        <w:rPr>
          <w:rFonts w:ascii="Times New Roman" w:hAnsi="Times New Roman" w:cs="Times New Roman"/>
          <w:sz w:val="24"/>
          <w:szCs w:val="24"/>
        </w:rPr>
        <w:t>сайт Ш</w:t>
      </w:r>
      <w:r w:rsidR="00DA7B06" w:rsidRPr="006E1C61">
        <w:rPr>
          <w:rFonts w:ascii="Times New Roman" w:hAnsi="Times New Roman" w:cs="Times New Roman"/>
          <w:sz w:val="24"/>
          <w:szCs w:val="24"/>
        </w:rPr>
        <w:t>колы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; пресса; удельный вес учебных кабинетов, соответствующих требованиям ФГОС, в общей численности кабинетов; библиотечный фонд; доля населения, удовлетворенного уровнем информированности о системе </w:t>
      </w:r>
      <w:r w:rsidR="00FF6650" w:rsidRPr="006E1C61">
        <w:rPr>
          <w:rFonts w:ascii="Times New Roman" w:hAnsi="Times New Roman" w:cs="Times New Roman"/>
          <w:sz w:val="24"/>
          <w:szCs w:val="24"/>
        </w:rPr>
        <w:t xml:space="preserve">образования, в том числе через  официальный </w:t>
      </w:r>
      <w:r w:rsidR="00A45521" w:rsidRPr="006E1C61">
        <w:rPr>
          <w:rFonts w:ascii="Times New Roman" w:hAnsi="Times New Roman" w:cs="Times New Roman"/>
          <w:sz w:val="24"/>
          <w:szCs w:val="24"/>
        </w:rPr>
        <w:t xml:space="preserve"> сайт Ш</w:t>
      </w:r>
      <w:r w:rsidR="00DA7B06" w:rsidRPr="006E1C61">
        <w:rPr>
          <w:rFonts w:ascii="Times New Roman" w:hAnsi="Times New Roman" w:cs="Times New Roman"/>
          <w:sz w:val="24"/>
          <w:szCs w:val="24"/>
        </w:rPr>
        <w:t>колы</w:t>
      </w:r>
      <w:r w:rsidR="00AF091E" w:rsidRPr="006E1C61">
        <w:rPr>
          <w:rFonts w:ascii="Times New Roman" w:hAnsi="Times New Roman" w:cs="Times New Roman"/>
          <w:sz w:val="24"/>
          <w:szCs w:val="24"/>
        </w:rPr>
        <w:t>);</w:t>
      </w:r>
    </w:p>
    <w:p w14:paraId="64187377" w14:textId="77777777" w:rsidR="00DA7B06" w:rsidRPr="006E1C61" w:rsidRDefault="00D11F2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-</w:t>
      </w:r>
      <w:r w:rsidR="00AF091E" w:rsidRPr="006E1C61">
        <w:rPr>
          <w:rFonts w:ascii="Times New Roman" w:hAnsi="Times New Roman" w:cs="Times New Roman"/>
          <w:sz w:val="24"/>
          <w:szCs w:val="24"/>
        </w:rPr>
        <w:t>отслеживание уровня удовлетворенности всех родителей</w:t>
      </w:r>
      <w:r w:rsidR="00DA7B06" w:rsidRPr="006E1C61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и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 качеством образовательных </w:t>
      </w:r>
      <w:r w:rsidR="00A45521" w:rsidRPr="006E1C61">
        <w:rPr>
          <w:rFonts w:ascii="Times New Roman" w:hAnsi="Times New Roman" w:cs="Times New Roman"/>
          <w:sz w:val="24"/>
          <w:szCs w:val="24"/>
        </w:rPr>
        <w:t>услуг, предоставляемых Ш</w:t>
      </w:r>
      <w:r w:rsidR="00DA7B06" w:rsidRPr="006E1C61">
        <w:rPr>
          <w:rFonts w:ascii="Times New Roman" w:hAnsi="Times New Roman" w:cs="Times New Roman"/>
          <w:sz w:val="24"/>
          <w:szCs w:val="24"/>
        </w:rPr>
        <w:t>колой.</w:t>
      </w:r>
    </w:p>
    <w:p w14:paraId="19128FFF" w14:textId="77777777" w:rsidR="00C31B16" w:rsidRPr="006E1C61" w:rsidRDefault="00C31B16" w:rsidP="00C31B16">
      <w:pPr>
        <w:rPr>
          <w:rFonts w:ascii="Times New Roman" w:hAnsi="Times New Roman" w:cs="Times New Roman"/>
          <w:sz w:val="24"/>
          <w:szCs w:val="24"/>
        </w:rPr>
      </w:pPr>
    </w:p>
    <w:p w14:paraId="782AF576" w14:textId="77777777" w:rsidR="00A66861" w:rsidRPr="006E1C61" w:rsidRDefault="00AF091E" w:rsidP="00C31B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C61">
        <w:rPr>
          <w:rFonts w:ascii="Times New Roman" w:hAnsi="Times New Roman" w:cs="Times New Roman"/>
          <w:i/>
          <w:sz w:val="24"/>
          <w:szCs w:val="24"/>
        </w:rPr>
        <w:t xml:space="preserve">Промежуточная аттестация </w:t>
      </w:r>
      <w:r w:rsidR="00CC2C6B" w:rsidRPr="006E1C61">
        <w:rPr>
          <w:rFonts w:ascii="Times New Roman" w:hAnsi="Times New Roman" w:cs="Times New Roman"/>
          <w:i/>
          <w:sz w:val="24"/>
          <w:szCs w:val="24"/>
        </w:rPr>
        <w:t>об</w:t>
      </w:r>
      <w:r w:rsidRPr="006E1C61">
        <w:rPr>
          <w:rFonts w:ascii="Times New Roman" w:hAnsi="Times New Roman" w:cs="Times New Roman"/>
          <w:i/>
          <w:sz w:val="24"/>
          <w:szCs w:val="24"/>
        </w:rPr>
        <w:t>уча</w:t>
      </w:r>
      <w:r w:rsidR="00CC2C6B" w:rsidRPr="006E1C61">
        <w:rPr>
          <w:rFonts w:ascii="Times New Roman" w:hAnsi="Times New Roman" w:cs="Times New Roman"/>
          <w:i/>
          <w:sz w:val="24"/>
          <w:szCs w:val="24"/>
        </w:rPr>
        <w:t>ю</w:t>
      </w:r>
      <w:r w:rsidRPr="006E1C61">
        <w:rPr>
          <w:rFonts w:ascii="Times New Roman" w:hAnsi="Times New Roman" w:cs="Times New Roman"/>
          <w:i/>
          <w:sz w:val="24"/>
          <w:szCs w:val="24"/>
        </w:rPr>
        <w:t>щихся</w:t>
      </w:r>
    </w:p>
    <w:p w14:paraId="2317A92E" w14:textId="77777777" w:rsidR="00C31B16" w:rsidRPr="006E1C61" w:rsidRDefault="00C31B16" w:rsidP="00C31B1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C2002F" w14:textId="77777777" w:rsidR="0084528C" w:rsidRPr="006E1C61" w:rsidRDefault="00FF6650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 М</w:t>
      </w:r>
      <w:r w:rsidR="00A66861" w:rsidRPr="006E1C61">
        <w:rPr>
          <w:rFonts w:ascii="Times New Roman" w:hAnsi="Times New Roman" w:cs="Times New Roman"/>
          <w:sz w:val="24"/>
          <w:szCs w:val="24"/>
        </w:rPr>
        <w:t xml:space="preserve">БОУ «Афанасьевская </w:t>
      </w:r>
      <w:proofErr w:type="gramStart"/>
      <w:r w:rsidR="00A66861" w:rsidRPr="006E1C61">
        <w:rPr>
          <w:rFonts w:ascii="Times New Roman" w:hAnsi="Times New Roman" w:cs="Times New Roman"/>
          <w:sz w:val="24"/>
          <w:szCs w:val="24"/>
        </w:rPr>
        <w:t xml:space="preserve">СОШ»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="00AF091E" w:rsidRPr="006E1C61">
        <w:rPr>
          <w:rFonts w:ascii="Times New Roman" w:hAnsi="Times New Roman" w:cs="Times New Roman"/>
          <w:sz w:val="24"/>
          <w:szCs w:val="24"/>
        </w:rPr>
        <w:t xml:space="preserve"> в</w:t>
      </w:r>
      <w:r w:rsidR="00A66861" w:rsidRPr="006E1C61">
        <w:rPr>
          <w:rFonts w:ascii="Times New Roman" w:hAnsi="Times New Roman" w:cs="Times New Roman"/>
          <w:sz w:val="24"/>
          <w:szCs w:val="24"/>
        </w:rPr>
        <w:t xml:space="preserve"> соответствии с Уставом школы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, Положением о промежуточной аттестации </w:t>
      </w:r>
      <w:r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 ОО и является важным средством диагностики состояния образовательного процесса, освоения обучающимися образовательной программы. В соответствии с Федеральным законом </w:t>
      </w:r>
      <w:r w:rsidR="00A66861" w:rsidRPr="006E1C61">
        <w:rPr>
          <w:rFonts w:ascii="Times New Roman" w:hAnsi="Times New Roman" w:cs="Times New Roman"/>
          <w:sz w:val="24"/>
          <w:szCs w:val="24"/>
        </w:rPr>
        <w:t xml:space="preserve"> от 29.12.2012 г. </w:t>
      </w:r>
      <w:r w:rsidR="00650BAC">
        <w:rPr>
          <w:rFonts w:ascii="Times New Roman" w:hAnsi="Times New Roman" w:cs="Times New Roman"/>
          <w:sz w:val="24"/>
          <w:szCs w:val="24"/>
        </w:rPr>
        <w:t>№</w:t>
      </w:r>
      <w:r w:rsidR="00A66861" w:rsidRPr="006E1C61">
        <w:rPr>
          <w:rFonts w:ascii="Times New Roman" w:hAnsi="Times New Roman" w:cs="Times New Roman"/>
          <w:sz w:val="24"/>
          <w:szCs w:val="24"/>
        </w:rPr>
        <w:t xml:space="preserve"> 273-ФЗ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r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щихся, проводимой в формах, определенных учебным планом, и в порядке, установленном образовательной организацией.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</w:t>
      </w:r>
      <w:r w:rsidRPr="006E1C61">
        <w:rPr>
          <w:rFonts w:ascii="Times New Roman" w:hAnsi="Times New Roman" w:cs="Times New Roman"/>
          <w:sz w:val="24"/>
          <w:szCs w:val="24"/>
        </w:rPr>
        <w:t xml:space="preserve"> академической задолженностью. Обу</w:t>
      </w:r>
      <w:r w:rsidR="00AF091E" w:rsidRPr="006E1C61">
        <w:rPr>
          <w:rFonts w:ascii="Times New Roman" w:hAnsi="Times New Roman" w:cs="Times New Roman"/>
          <w:sz w:val="24"/>
          <w:szCs w:val="24"/>
        </w:rPr>
        <w:t>ча</w:t>
      </w:r>
      <w:r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щиеся обязаны ликвидировать академическую задолженность.</w:t>
      </w:r>
    </w:p>
    <w:p w14:paraId="768DE6EF" w14:textId="77777777" w:rsidR="0084528C" w:rsidRPr="006E1C61" w:rsidRDefault="0084528C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Pr="006E1C61">
        <w:rPr>
          <w:rFonts w:ascii="Times New Roman" w:hAnsi="Times New Roman" w:cs="Times New Roman"/>
          <w:sz w:val="24"/>
          <w:szCs w:val="24"/>
        </w:rPr>
        <w:t xml:space="preserve"> 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родители (законные представители) несовершеннолетнего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щегося, обеспечивающие получение обучающимся общего образования в форме семейного образования, обязаны создать условия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щемуся для ликвидации академической задолженности и обеспечить контроль за своевременностью ее л</w:t>
      </w:r>
      <w:r w:rsidR="00FF6650" w:rsidRPr="006E1C61">
        <w:rPr>
          <w:rFonts w:ascii="Times New Roman" w:hAnsi="Times New Roman" w:cs="Times New Roman"/>
          <w:sz w:val="24"/>
          <w:szCs w:val="24"/>
        </w:rPr>
        <w:t xml:space="preserve">иквидации. </w:t>
      </w:r>
    </w:p>
    <w:p w14:paraId="3CE15330" w14:textId="77777777" w:rsidR="0084528C" w:rsidRPr="006E1C61" w:rsidRDefault="0084528C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Обу</w:t>
      </w:r>
      <w:r w:rsidR="00AF091E" w:rsidRPr="006E1C61">
        <w:rPr>
          <w:rFonts w:ascii="Times New Roman" w:hAnsi="Times New Roman" w:cs="Times New Roman"/>
          <w:sz w:val="24"/>
          <w:szCs w:val="24"/>
        </w:rPr>
        <w:t>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щиеся, имеющие академическую задолженность, вправе пройти промежуточ</w:t>
      </w:r>
      <w:r w:rsidR="00A66861" w:rsidRPr="006E1C61">
        <w:rPr>
          <w:rFonts w:ascii="Times New Roman" w:hAnsi="Times New Roman" w:cs="Times New Roman"/>
          <w:sz w:val="24"/>
          <w:szCs w:val="24"/>
        </w:rPr>
        <w:t>ную аттестацию по соответствующе</w:t>
      </w:r>
      <w:r w:rsidR="00AF091E" w:rsidRPr="006E1C61">
        <w:rPr>
          <w:rFonts w:ascii="Times New Roman" w:hAnsi="Times New Roman" w:cs="Times New Roman"/>
          <w:sz w:val="24"/>
          <w:szCs w:val="24"/>
        </w:rPr>
        <w:t>м</w:t>
      </w:r>
      <w:r w:rsidR="00A66861" w:rsidRPr="006E1C61">
        <w:rPr>
          <w:rFonts w:ascii="Times New Roman" w:hAnsi="Times New Roman" w:cs="Times New Roman"/>
          <w:sz w:val="24"/>
          <w:szCs w:val="24"/>
        </w:rPr>
        <w:t xml:space="preserve">у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Для проведения промежуточной аттестации во второй раз образовательной организацией создается комиссия. Не допускается взимание платы с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 за прохожд</w:t>
      </w:r>
      <w:r w:rsidR="00FF6650" w:rsidRPr="006E1C61">
        <w:rPr>
          <w:rFonts w:ascii="Times New Roman" w:hAnsi="Times New Roman" w:cs="Times New Roman"/>
          <w:sz w:val="24"/>
          <w:szCs w:val="24"/>
        </w:rPr>
        <w:t>ение промежуточной аттестации. Обу</w:t>
      </w:r>
      <w:r w:rsidR="00AF091E" w:rsidRPr="006E1C61">
        <w:rPr>
          <w:rFonts w:ascii="Times New Roman" w:hAnsi="Times New Roman" w:cs="Times New Roman"/>
          <w:sz w:val="24"/>
          <w:szCs w:val="24"/>
        </w:rPr>
        <w:t>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щиеся, не прошедшие промежуточной аттестации по уважительным причинам или имеющие академическую задолженность, переводятся в следующий класс </w:t>
      </w:r>
      <w:r w:rsidR="00FF6650" w:rsidRPr="006E1C61">
        <w:rPr>
          <w:rFonts w:ascii="Times New Roman" w:hAnsi="Times New Roman" w:cs="Times New Roman"/>
          <w:sz w:val="24"/>
          <w:szCs w:val="24"/>
        </w:rPr>
        <w:t xml:space="preserve">или на следующий курс условно. </w:t>
      </w:r>
    </w:p>
    <w:p w14:paraId="2B4135BA" w14:textId="77777777" w:rsidR="00A66861" w:rsidRPr="006E1C61" w:rsidRDefault="0084528C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Обу</w:t>
      </w:r>
      <w:r w:rsidR="00AF091E" w:rsidRPr="006E1C61">
        <w:rPr>
          <w:rFonts w:ascii="Times New Roman" w:hAnsi="Times New Roman" w:cs="Times New Roman"/>
          <w:sz w:val="24"/>
          <w:szCs w:val="24"/>
        </w:rPr>
        <w:t>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щиеся в образовательной организации по образовательным программам начального общего, основного общего и среднего общего образования, не </w:t>
      </w:r>
      <w:r w:rsidR="00AF091E" w:rsidRPr="006E1C61">
        <w:rPr>
          <w:rFonts w:ascii="Times New Roman" w:hAnsi="Times New Roman" w:cs="Times New Roman"/>
          <w:sz w:val="24"/>
          <w:szCs w:val="24"/>
        </w:rPr>
        <w:lastRenderedPageBreak/>
        <w:t>ликвидировавшие в установленные сроки академической задолженности с момента ее образования, по усмотрению их родителей (законных пр</w:t>
      </w:r>
      <w:r w:rsidR="00A66861" w:rsidRPr="006E1C61">
        <w:rPr>
          <w:rFonts w:ascii="Times New Roman" w:hAnsi="Times New Roman" w:cs="Times New Roman"/>
          <w:sz w:val="24"/>
          <w:szCs w:val="24"/>
        </w:rPr>
        <w:t xml:space="preserve">едставителей) оставляются на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</w:t>
      </w:r>
      <w:r w:rsidR="00FF6650" w:rsidRPr="006E1C61">
        <w:rPr>
          <w:rFonts w:ascii="Times New Roman" w:hAnsi="Times New Roman" w:cs="Times New Roman"/>
          <w:sz w:val="24"/>
          <w:szCs w:val="24"/>
        </w:rPr>
        <w:t>ндивидуальному учебному плану. Обу</w:t>
      </w:r>
      <w:r w:rsidR="00AF091E" w:rsidRPr="006E1C61">
        <w:rPr>
          <w:rFonts w:ascii="Times New Roman" w:hAnsi="Times New Roman" w:cs="Times New Roman"/>
          <w:sz w:val="24"/>
          <w:szCs w:val="24"/>
        </w:rPr>
        <w:t>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14:paraId="7FB6D983" w14:textId="77777777" w:rsidR="00A66861" w:rsidRPr="006E1C61" w:rsidRDefault="00FF6650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</w:t>
      </w:r>
      <w:r w:rsidR="00AF091E" w:rsidRPr="006E1C61">
        <w:rPr>
          <w:rFonts w:ascii="Times New Roman" w:hAnsi="Times New Roman" w:cs="Times New Roman"/>
          <w:sz w:val="24"/>
          <w:szCs w:val="24"/>
        </w:rPr>
        <w:t>Про</w:t>
      </w:r>
      <w:r w:rsidR="00A66861" w:rsidRPr="006E1C61">
        <w:rPr>
          <w:rFonts w:ascii="Times New Roman" w:hAnsi="Times New Roman" w:cs="Times New Roman"/>
          <w:sz w:val="24"/>
          <w:szCs w:val="24"/>
        </w:rPr>
        <w:t xml:space="preserve">межуточная аттестация в школе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 является обязательной по всем предметам учебного плана и проводится:</w:t>
      </w:r>
    </w:p>
    <w:p w14:paraId="24C37898" w14:textId="77777777" w:rsidR="00A66861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>- в 3-4 классах - по итогам учебных четвертей и учебного года;</w:t>
      </w:r>
    </w:p>
    <w:p w14:paraId="79F61863" w14:textId="77777777" w:rsidR="00A66861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- в 5-9 классах - по итогам четвертей </w:t>
      </w:r>
      <w:r w:rsidR="00FF6650" w:rsidRPr="006E1C61">
        <w:rPr>
          <w:rFonts w:ascii="Times New Roman" w:hAnsi="Times New Roman" w:cs="Times New Roman"/>
          <w:sz w:val="24"/>
          <w:szCs w:val="24"/>
        </w:rPr>
        <w:t>и учебного года</w:t>
      </w:r>
      <w:r w:rsidRPr="006E1C61">
        <w:rPr>
          <w:rFonts w:ascii="Times New Roman" w:hAnsi="Times New Roman" w:cs="Times New Roman"/>
          <w:sz w:val="24"/>
          <w:szCs w:val="24"/>
        </w:rPr>
        <w:t>;</w:t>
      </w:r>
    </w:p>
    <w:p w14:paraId="71127E81" w14:textId="77777777" w:rsidR="00A66861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>- в 10-11 классах по итогам учебных полугодий и учебного года.</w:t>
      </w:r>
    </w:p>
    <w:p w14:paraId="6D8C1478" w14:textId="77777777" w:rsidR="0084528C" w:rsidRPr="006E1C61" w:rsidRDefault="00FF6650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результаты промежуточной аттестации, представляющие собой результаты внутришкольного мониторинга индивидуальных образовательных достижений </w:t>
      </w:r>
      <w:r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щихся, отражают динамику формирования их способности к решению учебно-практических и учебно-познавательных задач и навыков проектной деятельности. </w:t>
      </w:r>
    </w:p>
    <w:p w14:paraId="31FA384E" w14:textId="77777777" w:rsidR="002A2F7D" w:rsidRPr="006E1C61" w:rsidRDefault="0084528C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в ходе совместной оценочной деятельности педагогов и </w:t>
      </w:r>
      <w:r w:rsidR="00FF6650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FF6650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щихся, т. е. является внутренней оценкой. Внутренняя оценка (промежуточная аттестация) достижения обучающимися предметных и метапредметных результатов освоения Программы включает в себя стартовое, текущее (формирующее) и промежуточное (итоговое) оценивание.</w:t>
      </w:r>
    </w:p>
    <w:p w14:paraId="674ED3C9" w14:textId="77777777" w:rsidR="002A2F7D" w:rsidRPr="006E1C61" w:rsidRDefault="00FF6650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AF091E" w:rsidRPr="006E1C61">
        <w:rPr>
          <w:rFonts w:ascii="Times New Roman" w:hAnsi="Times New Roman" w:cs="Times New Roman"/>
          <w:sz w:val="24"/>
          <w:szCs w:val="24"/>
        </w:rPr>
        <w:t>Внутришкольный мониторинг осущес</w:t>
      </w:r>
      <w:r w:rsidR="002A2F7D" w:rsidRPr="006E1C61">
        <w:rPr>
          <w:rFonts w:ascii="Times New Roman" w:hAnsi="Times New Roman" w:cs="Times New Roman"/>
          <w:sz w:val="24"/>
          <w:szCs w:val="24"/>
        </w:rPr>
        <w:t>твляется администрацией школы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. Мониторинг уровня подготовки </w:t>
      </w:r>
      <w:r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 призван снабдить объективной, достоверной, надежной и развернутой информацией, описывающей достижения </w:t>
      </w:r>
      <w:r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щихся. Эта информация должна обеспечить новый уровень принятия управленческих решений. Обязательными составляющими системы внутришкольного мониторинга образовательных достижений </w:t>
      </w:r>
      <w:r w:rsidR="0043360F"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="0043360F"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 классов, участвующих в реализации ФГОС ОО</w:t>
      </w:r>
      <w:r w:rsidR="00BF536D" w:rsidRPr="006E1C61">
        <w:rPr>
          <w:rFonts w:ascii="Times New Roman" w:hAnsi="Times New Roman" w:cs="Times New Roman"/>
          <w:sz w:val="24"/>
          <w:szCs w:val="24"/>
        </w:rPr>
        <w:t>О</w:t>
      </w:r>
      <w:r w:rsidR="00AF091E" w:rsidRPr="006E1C61">
        <w:rPr>
          <w:rFonts w:ascii="Times New Roman" w:hAnsi="Times New Roman" w:cs="Times New Roman"/>
          <w:sz w:val="24"/>
          <w:szCs w:val="24"/>
        </w:rPr>
        <w:t>, являются:</w:t>
      </w:r>
    </w:p>
    <w:p w14:paraId="561FC2D9" w14:textId="77777777" w:rsidR="002A2F7D" w:rsidRPr="006E1C61" w:rsidRDefault="003749F0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>-</w:t>
      </w:r>
      <w:r w:rsidR="00AF091E" w:rsidRPr="006E1C61">
        <w:rPr>
          <w:rFonts w:ascii="Times New Roman" w:hAnsi="Times New Roman" w:cs="Times New Roman"/>
          <w:sz w:val="24"/>
          <w:szCs w:val="24"/>
        </w:rPr>
        <w:t>стартовая диагностика;</w:t>
      </w:r>
    </w:p>
    <w:p w14:paraId="1B82F033" w14:textId="77777777" w:rsidR="002A2F7D" w:rsidRPr="006E1C61" w:rsidRDefault="003749F0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>-</w:t>
      </w:r>
      <w:r w:rsidR="00AF091E" w:rsidRPr="006E1C61">
        <w:rPr>
          <w:rFonts w:ascii="Times New Roman" w:hAnsi="Times New Roman" w:cs="Times New Roman"/>
          <w:sz w:val="24"/>
          <w:szCs w:val="24"/>
        </w:rPr>
        <w:t>выполнение учебных исследований и учебных проектов;</w:t>
      </w:r>
    </w:p>
    <w:p w14:paraId="0945A78D" w14:textId="77777777" w:rsidR="002A2F7D" w:rsidRPr="006E1C61" w:rsidRDefault="0084528C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>-</w:t>
      </w:r>
      <w:r w:rsidR="00AF091E" w:rsidRPr="006E1C61">
        <w:rPr>
          <w:rFonts w:ascii="Times New Roman" w:hAnsi="Times New Roman" w:cs="Times New Roman"/>
          <w:sz w:val="24"/>
          <w:szCs w:val="24"/>
        </w:rPr>
        <w:t>промежуточные и комплексные работы на межпредметной основе, направленные на оценку сформированности познавательных, регулятивных и коммуникативных действий при</w:t>
      </w:r>
      <w:r w:rsidR="002A2F7D"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="00AF091E" w:rsidRPr="006E1C61">
        <w:rPr>
          <w:rFonts w:ascii="Times New Roman" w:hAnsi="Times New Roman" w:cs="Times New Roman"/>
          <w:sz w:val="24"/>
          <w:szCs w:val="24"/>
        </w:rPr>
        <w:t>решении учебно-познавательных и учебно-практических задач;</w:t>
      </w:r>
    </w:p>
    <w:p w14:paraId="50398997" w14:textId="77777777" w:rsidR="002A2F7D" w:rsidRPr="006E1C61" w:rsidRDefault="003749F0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>-</w:t>
      </w:r>
      <w:r w:rsidR="00AF091E" w:rsidRPr="006E1C61">
        <w:rPr>
          <w:rFonts w:ascii="Times New Roman" w:hAnsi="Times New Roman" w:cs="Times New Roman"/>
          <w:sz w:val="24"/>
          <w:szCs w:val="24"/>
        </w:rPr>
        <w:t>защита индивидуального проекта.</w:t>
      </w:r>
    </w:p>
    <w:p w14:paraId="4A6036A1" w14:textId="77777777" w:rsidR="002A2F7D" w:rsidRPr="006E1C61" w:rsidRDefault="0043360F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6E1C61">
        <w:rPr>
          <w:rFonts w:ascii="Times New Roman" w:hAnsi="Times New Roman" w:cs="Times New Roman"/>
          <w:sz w:val="24"/>
          <w:szCs w:val="24"/>
        </w:rPr>
        <w:t>об</w:t>
      </w:r>
      <w:r w:rsidR="00AF091E" w:rsidRPr="006E1C61">
        <w:rPr>
          <w:rFonts w:ascii="Times New Roman" w:hAnsi="Times New Roman" w:cs="Times New Roman"/>
          <w:sz w:val="24"/>
          <w:szCs w:val="24"/>
        </w:rPr>
        <w:t>уча</w:t>
      </w:r>
      <w:r w:rsidRPr="006E1C61">
        <w:rPr>
          <w:rFonts w:ascii="Times New Roman" w:hAnsi="Times New Roman" w:cs="Times New Roman"/>
          <w:sz w:val="24"/>
          <w:szCs w:val="24"/>
        </w:rPr>
        <w:t>ю</w:t>
      </w:r>
      <w:r w:rsidR="00AF091E" w:rsidRPr="006E1C61">
        <w:rPr>
          <w:rFonts w:ascii="Times New Roman" w:hAnsi="Times New Roman" w:cs="Times New Roman"/>
          <w:sz w:val="24"/>
          <w:szCs w:val="24"/>
        </w:rPr>
        <w:t>щихся состоит из следующих видов аттестационных испытаний: административные контрольные работы (входная диагностика, контрольные срезы, тестирование); тематические контрольные работы, тематическое тестирование по учебным предметам; итоговые контрольные работы (выходная диагностика), независимое оценивание (тестирование).</w:t>
      </w:r>
    </w:p>
    <w:p w14:paraId="681C90FB" w14:textId="77777777" w:rsidR="002A2F7D" w:rsidRPr="006E1C61" w:rsidRDefault="0043360F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AF091E" w:rsidRPr="006E1C61">
        <w:rPr>
          <w:rFonts w:ascii="Times New Roman" w:hAnsi="Times New Roman" w:cs="Times New Roman"/>
          <w:sz w:val="24"/>
          <w:szCs w:val="24"/>
        </w:rPr>
        <w:t>Тематические контрольные работы, тематическое тестирование проводя</w:t>
      </w:r>
      <w:r w:rsidR="002A2F7D" w:rsidRPr="006E1C61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r w:rsidR="00AF091E" w:rsidRPr="006E1C61">
        <w:rPr>
          <w:rFonts w:ascii="Times New Roman" w:hAnsi="Times New Roman" w:cs="Times New Roman"/>
          <w:sz w:val="24"/>
          <w:szCs w:val="24"/>
        </w:rPr>
        <w:t>тематическим планированием рабочей программы по учебному предмету/курсу образовательной программы. Тематические контрольные работы проводятся по русскому языку, математике, алгебре, геометрии, физике, химии, а</w:t>
      </w:r>
      <w:r w:rsidR="00B826F2" w:rsidRPr="006E1C61">
        <w:rPr>
          <w:rFonts w:ascii="Times New Roman" w:hAnsi="Times New Roman" w:cs="Times New Roman"/>
          <w:sz w:val="24"/>
          <w:szCs w:val="24"/>
        </w:rPr>
        <w:t>нглийскому языку, истории</w:t>
      </w:r>
      <w:r w:rsidR="00AF091E" w:rsidRPr="006E1C61">
        <w:rPr>
          <w:rFonts w:ascii="Times New Roman" w:hAnsi="Times New Roman" w:cs="Times New Roman"/>
          <w:sz w:val="24"/>
          <w:szCs w:val="24"/>
        </w:rPr>
        <w:t>.</w:t>
      </w:r>
    </w:p>
    <w:p w14:paraId="2AF2ECDD" w14:textId="77777777" w:rsidR="00B826F2" w:rsidRPr="006E1C61" w:rsidRDefault="002A2F7D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</w:t>
      </w:r>
      <w:r w:rsidR="00AF091E" w:rsidRPr="006E1C61">
        <w:rPr>
          <w:rFonts w:ascii="Times New Roman" w:hAnsi="Times New Roman" w:cs="Times New Roman"/>
          <w:sz w:val="24"/>
          <w:szCs w:val="24"/>
        </w:rPr>
        <w:t>Входная диагностика осуществляется в форме контрольных работ, срезов, тестирования и проводится в сентябре:</w:t>
      </w:r>
    </w:p>
    <w:p w14:paraId="4475A18B" w14:textId="77777777" w:rsidR="00B826F2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Pr="006E1C61">
        <w:rPr>
          <w:rFonts w:ascii="Times New Roman" w:hAnsi="Times New Roman" w:cs="Times New Roman"/>
          <w:sz w:val="24"/>
          <w:szCs w:val="24"/>
        </w:rPr>
        <w:sym w:font="Symbol" w:char="F0B7"/>
      </w:r>
      <w:r w:rsidRPr="006E1C61">
        <w:rPr>
          <w:rFonts w:ascii="Times New Roman" w:hAnsi="Times New Roman" w:cs="Times New Roman"/>
          <w:sz w:val="24"/>
          <w:szCs w:val="24"/>
        </w:rPr>
        <w:t xml:space="preserve"> по русскому языку и </w:t>
      </w:r>
      <w:r w:rsidR="00B826F2" w:rsidRPr="006E1C61">
        <w:rPr>
          <w:rFonts w:ascii="Times New Roman" w:hAnsi="Times New Roman" w:cs="Times New Roman"/>
          <w:sz w:val="24"/>
          <w:szCs w:val="24"/>
        </w:rPr>
        <w:t>математике во 2 - 11 классах.</w:t>
      </w:r>
    </w:p>
    <w:p w14:paraId="6FC3215E" w14:textId="77777777" w:rsidR="00B826F2" w:rsidRPr="006E1C61" w:rsidRDefault="00B826F2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 Административные контрольные работы (срезы) проводятся:</w:t>
      </w:r>
    </w:p>
    <w:p w14:paraId="2BE4051E" w14:textId="77777777" w:rsidR="00B826F2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lastRenderedPageBreak/>
        <w:t xml:space="preserve"> • во 2-11 классах по большинству предметов учебного плана в соответствии с календарным учебным графиком;</w:t>
      </w:r>
    </w:p>
    <w:p w14:paraId="65A50E03" w14:textId="77777777" w:rsidR="00B826F2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• во 2-4 классах мониторинг уровня сформированности навыков чтения, беглости, осознанности и правильности чтения, скорости письма и скорости вычислительных навыков;</w:t>
      </w:r>
    </w:p>
    <w:p w14:paraId="08177930" w14:textId="77777777" w:rsidR="0084528C" w:rsidRPr="006E1C61" w:rsidRDefault="00AF091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• во 2-11 классах по русскому языку, математике (по итогам четверти, полугодия, года)</w:t>
      </w:r>
      <w:r w:rsidR="0084528C" w:rsidRPr="006E1C61">
        <w:rPr>
          <w:rFonts w:ascii="Times New Roman" w:hAnsi="Times New Roman" w:cs="Times New Roman"/>
          <w:sz w:val="24"/>
          <w:szCs w:val="24"/>
        </w:rPr>
        <w:t>.</w:t>
      </w:r>
    </w:p>
    <w:p w14:paraId="0790CFBA" w14:textId="77777777" w:rsidR="00B826F2" w:rsidRPr="006E1C61" w:rsidRDefault="00B826F2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</w:t>
      </w:r>
      <w:r w:rsidR="00AF091E" w:rsidRPr="006E1C61">
        <w:rPr>
          <w:rFonts w:ascii="Times New Roman" w:hAnsi="Times New Roman" w:cs="Times New Roman"/>
          <w:sz w:val="24"/>
          <w:szCs w:val="24"/>
        </w:rPr>
        <w:t xml:space="preserve">Выходная диагностика в форме итоговых контрольных работ, тестирования: 2-11 классы - русский язык, математика. </w:t>
      </w:r>
    </w:p>
    <w:p w14:paraId="597DC944" w14:textId="77777777" w:rsidR="006924A6" w:rsidRPr="006E1C61" w:rsidRDefault="00B826F2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 </w:t>
      </w:r>
      <w:r w:rsidR="00AF091E" w:rsidRPr="006E1C61">
        <w:rPr>
          <w:rFonts w:ascii="Times New Roman" w:hAnsi="Times New Roman" w:cs="Times New Roman"/>
          <w:sz w:val="24"/>
          <w:szCs w:val="24"/>
        </w:rPr>
        <w:t>Мониторинг готовности выпускников 9,11 классов к ГИА (ЕГЭ и ОГЭ) проводится в соответствии с календарным учебным графиком, который утверждается педагогическим советом.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F2678" w14:textId="77777777" w:rsidR="0043360F" w:rsidRPr="006E1C61" w:rsidRDefault="006924A6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Итоговое сочинение по литературе в 11 классе проводится в декабре и является допуском к государственной итоговой аттестации по образовательным программа</w:t>
      </w:r>
      <w:r w:rsidR="00BB5FC2" w:rsidRPr="006E1C61">
        <w:rPr>
          <w:rFonts w:ascii="Times New Roman" w:hAnsi="Times New Roman" w:cs="Times New Roman"/>
          <w:sz w:val="24"/>
          <w:szCs w:val="24"/>
        </w:rPr>
        <w:t>м</w:t>
      </w:r>
      <w:r w:rsidRPr="006E1C61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(сроки проведения сочинения устанавливаются Рособрнадзором).</w:t>
      </w:r>
    </w:p>
    <w:p w14:paraId="7993B197" w14:textId="77777777" w:rsidR="006924A6" w:rsidRPr="006E1C61" w:rsidRDefault="00BB5FC2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</w:t>
      </w:r>
      <w:r w:rsidR="00BF536D" w:rsidRPr="006E1C61">
        <w:rPr>
          <w:rFonts w:ascii="Times New Roman" w:hAnsi="Times New Roman" w:cs="Times New Roman"/>
          <w:sz w:val="24"/>
          <w:szCs w:val="24"/>
        </w:rPr>
        <w:t>В декабре 2022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года в написании итогового сочинения участвовал</w:t>
      </w:r>
      <w:r w:rsidR="00FE19EA" w:rsidRPr="006E1C61">
        <w:rPr>
          <w:rFonts w:ascii="Times New Roman" w:hAnsi="Times New Roman" w:cs="Times New Roman"/>
          <w:sz w:val="24"/>
          <w:szCs w:val="24"/>
        </w:rPr>
        <w:t>и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</w:t>
      </w:r>
      <w:r w:rsidR="006E1C61" w:rsidRPr="006E1C61">
        <w:rPr>
          <w:rFonts w:ascii="Times New Roman" w:hAnsi="Times New Roman" w:cs="Times New Roman"/>
          <w:sz w:val="24"/>
          <w:szCs w:val="24"/>
        </w:rPr>
        <w:t>3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E19EA" w:rsidRPr="006E1C61">
        <w:rPr>
          <w:rFonts w:ascii="Times New Roman" w:hAnsi="Times New Roman" w:cs="Times New Roman"/>
          <w:sz w:val="24"/>
          <w:szCs w:val="24"/>
        </w:rPr>
        <w:t>а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. </w:t>
      </w:r>
      <w:r w:rsidRPr="006E1C61">
        <w:rPr>
          <w:rFonts w:ascii="Times New Roman" w:hAnsi="Times New Roman" w:cs="Times New Roman"/>
          <w:sz w:val="24"/>
          <w:szCs w:val="24"/>
        </w:rPr>
        <w:t xml:space="preserve"> Он</w:t>
      </w:r>
      <w:r w:rsidR="00FE19EA" w:rsidRPr="006E1C61">
        <w:rPr>
          <w:rFonts w:ascii="Times New Roman" w:hAnsi="Times New Roman" w:cs="Times New Roman"/>
          <w:sz w:val="24"/>
          <w:szCs w:val="24"/>
        </w:rPr>
        <w:t>и</w:t>
      </w:r>
      <w:r w:rsidRPr="006E1C61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FE19EA" w:rsidRPr="006E1C61">
        <w:rPr>
          <w:rFonts w:ascii="Times New Roman" w:hAnsi="Times New Roman" w:cs="Times New Roman"/>
          <w:sz w:val="24"/>
          <w:szCs w:val="24"/>
        </w:rPr>
        <w:t>и</w:t>
      </w:r>
      <w:r w:rsidRPr="006E1C61">
        <w:rPr>
          <w:rFonts w:ascii="Times New Roman" w:hAnsi="Times New Roman" w:cs="Times New Roman"/>
          <w:sz w:val="24"/>
          <w:szCs w:val="24"/>
        </w:rPr>
        <w:t xml:space="preserve"> о</w:t>
      </w:r>
      <w:r w:rsidR="006924A6" w:rsidRPr="006E1C61">
        <w:rPr>
          <w:rFonts w:ascii="Times New Roman" w:hAnsi="Times New Roman" w:cs="Times New Roman"/>
          <w:sz w:val="24"/>
          <w:szCs w:val="24"/>
        </w:rPr>
        <w:t>бщий зачёт в совокупности отдельных крит</w:t>
      </w:r>
      <w:r w:rsidRPr="006E1C61">
        <w:rPr>
          <w:rFonts w:ascii="Times New Roman" w:hAnsi="Times New Roman" w:cs="Times New Roman"/>
          <w:sz w:val="24"/>
          <w:szCs w:val="24"/>
        </w:rPr>
        <w:t>ериев,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что свидетельствует о добросовестном отношении к подготовке и проведению итогового сочинения.</w:t>
      </w:r>
    </w:p>
    <w:p w14:paraId="3210F28E" w14:textId="77777777" w:rsidR="00B826F2" w:rsidRPr="006E1C61" w:rsidRDefault="00FE19EA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В феврале 2022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года было проведено итоговое собеседование по русскому языку для обучающихся 9 класса, которое является допуском к сдаче основных государственных экзаменов</w:t>
      </w:r>
      <w:r w:rsidR="00BB5FC2" w:rsidRPr="006E1C61">
        <w:rPr>
          <w:rFonts w:ascii="Times New Roman" w:hAnsi="Times New Roman" w:cs="Times New Roman"/>
          <w:sz w:val="24"/>
          <w:szCs w:val="24"/>
        </w:rPr>
        <w:t xml:space="preserve">  по образовательным программам основного  общего образования (сроки проведения итогового собеседования  устанавливаются Рособрнадзором).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Отметкой участников собеседования являет</w:t>
      </w:r>
      <w:r w:rsidRPr="006E1C61">
        <w:rPr>
          <w:rFonts w:ascii="Times New Roman" w:hAnsi="Times New Roman" w:cs="Times New Roman"/>
          <w:sz w:val="24"/>
          <w:szCs w:val="24"/>
        </w:rPr>
        <w:t>ся «зачёт» или «незачёт». В 2022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году все обучающиеся 9 класса</w:t>
      </w:r>
      <w:r w:rsidRPr="006E1C61">
        <w:rPr>
          <w:rFonts w:ascii="Times New Roman" w:hAnsi="Times New Roman" w:cs="Times New Roman"/>
          <w:sz w:val="24"/>
          <w:szCs w:val="24"/>
        </w:rPr>
        <w:t xml:space="preserve"> (10</w:t>
      </w:r>
      <w:r w:rsidR="006924A6" w:rsidRPr="006E1C61">
        <w:rPr>
          <w:rFonts w:ascii="Times New Roman" w:hAnsi="Times New Roman" w:cs="Times New Roman"/>
          <w:sz w:val="24"/>
          <w:szCs w:val="24"/>
        </w:rPr>
        <w:t xml:space="preserve"> человек) получили «зачёт» в основной период сдачи экзамена.</w:t>
      </w:r>
    </w:p>
    <w:p w14:paraId="4F35FF70" w14:textId="77777777" w:rsidR="00D54401" w:rsidRPr="006E1C61" w:rsidRDefault="007243FE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По итогам оц</w:t>
      </w:r>
      <w:r w:rsidR="00C63216" w:rsidRPr="006E1C61">
        <w:rPr>
          <w:rFonts w:ascii="Times New Roman" w:hAnsi="Times New Roman" w:cs="Times New Roman"/>
          <w:sz w:val="24"/>
          <w:szCs w:val="24"/>
        </w:rPr>
        <w:t>енки качества образования в 2022</w:t>
      </w:r>
      <w:r w:rsidRPr="006E1C61">
        <w:rPr>
          <w:rFonts w:ascii="Times New Roman" w:hAnsi="Times New Roman" w:cs="Times New Roman"/>
          <w:sz w:val="24"/>
          <w:szCs w:val="24"/>
        </w:rPr>
        <w:t xml:space="preserve"> году выявлено, что уровень метапредметных результатов соответствует среднему уровню, сформированность личностных результатов высокая.</w:t>
      </w:r>
      <w:r w:rsidR="00D54401" w:rsidRPr="006E1C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953AF6" w14:textId="77777777" w:rsidR="00D54401" w:rsidRPr="006E1C61" w:rsidRDefault="00D54401" w:rsidP="00C31B16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Независимое оценивание обучающихся 4-8 кла</w:t>
      </w:r>
      <w:r w:rsidR="00C63216" w:rsidRPr="006E1C61">
        <w:rPr>
          <w:rFonts w:ascii="Times New Roman" w:hAnsi="Times New Roman" w:cs="Times New Roman"/>
          <w:sz w:val="24"/>
          <w:szCs w:val="24"/>
        </w:rPr>
        <w:t>ссов проводится в марте – мае</w:t>
      </w:r>
      <w:r w:rsidRPr="006E1C61">
        <w:rPr>
          <w:rFonts w:ascii="Times New Roman" w:hAnsi="Times New Roman" w:cs="Times New Roman"/>
          <w:sz w:val="24"/>
          <w:szCs w:val="24"/>
        </w:rPr>
        <w:t xml:space="preserve"> текущего учебного года в виде Всероссийских проверочных работ, которые охватывают все предметные области. </w:t>
      </w:r>
    </w:p>
    <w:p w14:paraId="2903CFF4" w14:textId="77777777" w:rsidR="000F672F" w:rsidRPr="006E1C61" w:rsidRDefault="000F672F" w:rsidP="000F672F">
      <w:pPr>
        <w:rPr>
          <w:rFonts w:ascii="Times New Roman" w:hAnsi="Times New Roman" w:cs="Times New Roman"/>
          <w:sz w:val="24"/>
          <w:szCs w:val="24"/>
        </w:rPr>
      </w:pPr>
    </w:p>
    <w:p w14:paraId="124D7C4A" w14:textId="77777777" w:rsidR="003D0C1C" w:rsidRPr="006E1C61" w:rsidRDefault="003D0C1C" w:rsidP="000F67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C61">
        <w:rPr>
          <w:rFonts w:ascii="Times New Roman" w:hAnsi="Times New Roman" w:cs="Times New Roman"/>
          <w:i/>
          <w:sz w:val="24"/>
          <w:szCs w:val="24"/>
        </w:rPr>
        <w:t>Результаты анкетирования родителей (законных представителей)</w:t>
      </w:r>
    </w:p>
    <w:p w14:paraId="41A5E2A6" w14:textId="77777777" w:rsidR="003D0C1C" w:rsidRPr="006E1C61" w:rsidRDefault="003D0C1C" w:rsidP="000F67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C61">
        <w:rPr>
          <w:rFonts w:ascii="Times New Roman" w:hAnsi="Times New Roman" w:cs="Times New Roman"/>
          <w:i/>
          <w:sz w:val="24"/>
          <w:szCs w:val="24"/>
        </w:rPr>
        <w:t>о качестве предоставляемых образовательных услуг</w:t>
      </w:r>
    </w:p>
    <w:p w14:paraId="13F4C3E3" w14:textId="77777777" w:rsidR="000F672F" w:rsidRPr="006E1C61" w:rsidRDefault="000F672F" w:rsidP="000F672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0B9D2E" w14:textId="77777777" w:rsidR="0052516C" w:rsidRPr="006E1C61" w:rsidRDefault="0052516C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 Для определения степени удовлетворенности образовательными услугами потребителями образовательного процесса был произведен анализ  результатов анкетирования родителей (законных представителей).</w:t>
      </w:r>
    </w:p>
    <w:p w14:paraId="4899ACA7" w14:textId="77777777" w:rsidR="0052516C" w:rsidRPr="006E1C61" w:rsidRDefault="0052516C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>Цель: определение уровня удовлетворенности качеством образовательных услуг родителями (законными представителями).</w:t>
      </w:r>
    </w:p>
    <w:p w14:paraId="4A814C52" w14:textId="77777777" w:rsidR="0052516C" w:rsidRPr="006E1C61" w:rsidRDefault="0052516C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 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–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и позволяют составить объёмную картину образовательных потребностей общества. Поэтому 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</w:t>
      </w:r>
      <w:r w:rsidRPr="006E1C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14:paraId="5D59D4D5" w14:textId="77777777" w:rsidR="0052516C" w:rsidRPr="006E1C61" w:rsidRDefault="0052516C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Анкетирование позволяет изучить мнение участников образовательного процесса о его организации, содержании, условиях протекания. Оно является важным, так как позволяет выявлять качество образования и регулировать характеристики образовательного процесса, негативно влияющие на его результативность. Удовлетворенность родителей (законных представителей)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является интегративной характеристикой его успешности, отражающей степень благоприятности психологической атмосферы в МБОУ  «Афанасьевская СОШ», единством целевых установок и уровня коммуникативных отношений между всеми участниками образовательного процесса.</w:t>
      </w:r>
    </w:p>
    <w:p w14:paraId="5A46D08F" w14:textId="77777777" w:rsidR="0052516C" w:rsidRPr="006E1C61" w:rsidRDefault="0052516C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 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наметить дальнейшее движение развития учебного процесса.</w:t>
      </w:r>
    </w:p>
    <w:p w14:paraId="69BBEE57" w14:textId="77777777" w:rsidR="0052516C" w:rsidRPr="00650BAC" w:rsidRDefault="0052516C" w:rsidP="00650BAC">
      <w:pPr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50BAC">
        <w:rPr>
          <w:rFonts w:ascii="Times New Roman" w:hAnsi="Times New Roman" w:cs="Times New Roman"/>
          <w:i/>
          <w:sz w:val="24"/>
          <w:szCs w:val="24"/>
          <w:lang w:eastAsia="ru-RU"/>
        </w:rPr>
        <w:t>Результаты анонимного анкетирования родителей (законных представителей)</w:t>
      </w:r>
    </w:p>
    <w:p w14:paraId="69B36B20" w14:textId="77777777" w:rsidR="0052516C" w:rsidRPr="006E1C61" w:rsidRDefault="006E1C61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В декабре</w:t>
      </w:r>
      <w:r w:rsidR="00FA68BB"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2022</w:t>
      </w:r>
      <w:r w:rsidR="0052516C"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года было проведено мониторинговое исследование удовлетворенности родителей (законных представителей) образовательным процессом, качеством школьных образовательных услуг, оказываемых в МБОУ  «Афанасьевская СОШ».</w:t>
      </w:r>
    </w:p>
    <w:p w14:paraId="23219D91" w14:textId="77777777" w:rsidR="0052516C" w:rsidRPr="006E1C61" w:rsidRDefault="0052516C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 Цель исследования: изучение удовлетворённости родителей (законных представителей) качеством образовательных услуг в системе школьного образования.</w:t>
      </w:r>
    </w:p>
    <w:p w14:paraId="5BA68F94" w14:textId="77777777" w:rsidR="0052516C" w:rsidRPr="006E1C61" w:rsidRDefault="008A1FB8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2516C"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Опрос проводился на основании выборки, в состав которой вошли родители (законные представители) обучающихся 1-11 классов. Всего участие приняли  </w:t>
      </w:r>
      <w:r w:rsidR="0052516C" w:rsidRPr="006E1C61">
        <w:rPr>
          <w:rFonts w:ascii="Times New Roman" w:hAnsi="Times New Roman" w:cs="Times New Roman"/>
          <w:bCs/>
          <w:sz w:val="24"/>
          <w:szCs w:val="24"/>
          <w:lang w:eastAsia="ru-RU"/>
        </w:rPr>
        <w:t>85 </w:t>
      </w:r>
      <w:r w:rsidR="0052516C" w:rsidRPr="006E1C61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обучающихся </w:t>
      </w:r>
      <w:r w:rsidR="006E1C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(68 </w:t>
      </w:r>
      <w:r w:rsidR="0052516C" w:rsidRPr="006E1C61">
        <w:rPr>
          <w:rFonts w:ascii="Times New Roman" w:hAnsi="Times New Roman" w:cs="Times New Roman"/>
          <w:bCs/>
          <w:sz w:val="24"/>
          <w:szCs w:val="24"/>
          <w:lang w:eastAsia="ru-RU"/>
        </w:rPr>
        <w:t>%</w:t>
      </w:r>
      <w:r w:rsidR="0052516C" w:rsidRPr="006E1C61">
        <w:rPr>
          <w:rFonts w:ascii="Times New Roman" w:hAnsi="Times New Roman" w:cs="Times New Roman"/>
          <w:sz w:val="24"/>
          <w:szCs w:val="24"/>
          <w:lang w:eastAsia="ru-RU"/>
        </w:rPr>
        <w:t> от общего количества).</w:t>
      </w:r>
    </w:p>
    <w:p w14:paraId="1FDEFAAF" w14:textId="77777777" w:rsidR="0052516C" w:rsidRPr="006E1C61" w:rsidRDefault="0052516C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Метод исследования: социологический метод анкетного опроса.</w:t>
      </w:r>
    </w:p>
    <w:p w14:paraId="4843BDDA" w14:textId="77777777" w:rsidR="0052516C" w:rsidRPr="006E1C61" w:rsidRDefault="0052516C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>Выводы о степени удовлетворённости родителей (законных представителей) качеством образовательных услуг по результатам исследования представлены в таблице:</w:t>
      </w:r>
    </w:p>
    <w:p w14:paraId="69D72976" w14:textId="77777777" w:rsidR="00576450" w:rsidRPr="006E1C61" w:rsidRDefault="00576450" w:rsidP="000F67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252"/>
        <w:gridCol w:w="4503"/>
      </w:tblGrid>
      <w:tr w:rsidR="0052516C" w:rsidRPr="000F672F" w14:paraId="17940D69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88D4" w14:textId="77777777" w:rsidR="0052516C" w:rsidRPr="000F672F" w:rsidRDefault="0052516C" w:rsidP="0057645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оценка респондентов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1B9D" w14:textId="77777777" w:rsidR="0052516C" w:rsidRPr="000F672F" w:rsidRDefault="0052516C" w:rsidP="0057645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Отрицательная оценка респондентов</w:t>
            </w:r>
          </w:p>
        </w:tc>
      </w:tr>
      <w:tr w:rsidR="0052516C" w:rsidRPr="000F672F" w14:paraId="19F90DB5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18A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Преобладание положительных эмоций от нахождения в школе (гордость за ребёнка, спокойствие)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3E0C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Частые жалобы на недомогание и плохое самочувствие </w:t>
            </w: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во время учебного процесса</w:t>
            </w:r>
          </w:p>
        </w:tc>
      </w:tr>
      <w:tr w:rsidR="0052516C" w:rsidRPr="000F672F" w14:paraId="16486E13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6D7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7679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Психологический климат в школе.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8E6A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</w:t>
            </w:r>
          </w:p>
        </w:tc>
      </w:tr>
      <w:tr w:rsidR="0052516C" w:rsidRPr="000F672F" w14:paraId="540446F2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9927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Оптимальный контакт с педагогами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6D98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всегда объективно и справедливо происходит оценивание результатов </w:t>
            </w: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</w:tr>
      <w:tr w:rsidR="0052516C" w:rsidRPr="000F672F" w14:paraId="0D40F8C6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8CE1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условий для занятий ребёнка спортом и творчеством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5AD9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другими образовательными организациями</w:t>
            </w:r>
          </w:p>
        </w:tc>
      </w:tr>
      <w:tr w:rsidR="0052516C" w:rsidRPr="000F672F" w14:paraId="1F24FE48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716A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Достаточная информированность о деятельности школы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ACCD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Неоднозначная оценка предметной подготовки </w:t>
            </w: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щихся, глубины знаний</w:t>
            </w:r>
          </w:p>
        </w:tc>
      </w:tr>
      <w:tr w:rsidR="0052516C" w:rsidRPr="000F672F" w14:paraId="2F39F7C6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068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другими родителями (законными представителями)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5516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Около 17% опрошенных родителей считают, что школа имеет недостаточную материально-техническую</w:t>
            </w: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базу</w:t>
            </w:r>
          </w:p>
        </w:tc>
      </w:tr>
      <w:tr w:rsidR="0052516C" w:rsidRPr="000F672F" w14:paraId="1E49CD02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250B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Уважительное отношение  большинства учителей к ученикам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716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всегда удачное осуществление работы с родителями</w:t>
            </w:r>
          </w:p>
        </w:tc>
      </w:tr>
      <w:tr w:rsidR="0052516C" w:rsidRPr="000F672F" w14:paraId="01AF4DE5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7C81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большинстве случаев учителя 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учитывают индивидуальные особенности ребенка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0BE0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 в школе</w:t>
            </w:r>
          </w:p>
        </w:tc>
      </w:tr>
      <w:tr w:rsidR="0052516C" w:rsidRPr="000F672F" w14:paraId="2A3BF109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028A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необходимых методов  обучения и воспитательного взаимодействия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264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6C" w:rsidRPr="000F672F" w14:paraId="16B48B7C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9D6A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выбора дополнительного образования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FB9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16C" w:rsidRPr="000F672F" w14:paraId="47C95D3F" w14:textId="77777777" w:rsidTr="0052516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CE45" w14:textId="77777777" w:rsidR="0052516C" w:rsidRPr="000F672F" w:rsidRDefault="00247679" w:rsidP="000F672F">
            <w:pPr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2516C"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административный ресурс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5B6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0B038B" w14:textId="77777777" w:rsidR="00576450" w:rsidRDefault="00576450" w:rsidP="000F672F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93B42E" w14:textId="77777777" w:rsidR="0052516C" w:rsidRPr="006E1C61" w:rsidRDefault="0052516C" w:rsidP="00576450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Итоги анкетирования родителей </w:t>
      </w:r>
      <w:r w:rsidRPr="006E1C61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(законных представителей)</w:t>
      </w:r>
    </w:p>
    <w:p w14:paraId="45740388" w14:textId="77777777" w:rsidR="00576450" w:rsidRPr="000F672F" w:rsidRDefault="00576450" w:rsidP="000F672F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850"/>
        <w:gridCol w:w="851"/>
        <w:gridCol w:w="992"/>
        <w:gridCol w:w="850"/>
        <w:gridCol w:w="959"/>
      </w:tblGrid>
      <w:tr w:rsidR="0052516C" w:rsidRPr="000F672F" w14:paraId="13EF3813" w14:textId="77777777" w:rsidTr="00576450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4270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 качества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87D9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оценка респондентов,</w:t>
            </w:r>
          </w:p>
          <w:p w14:paraId="2D3D5C69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F40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Отрицательная оценка респондентов,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A46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определились, %</w:t>
            </w:r>
          </w:p>
        </w:tc>
      </w:tr>
      <w:tr w:rsidR="0052516C" w:rsidRPr="000F672F" w14:paraId="6A8E57B4" w14:textId="77777777" w:rsidTr="00576450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DFCE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D6C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1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3EB4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E1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5D1F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1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7761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E1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ADAB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1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1C1D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E1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516C" w:rsidRPr="000F672F" w14:paraId="08493ADF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860E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Психологический климат. Ориентирование образовательного процесса на развитие личности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B5F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316E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B3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9134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71DF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6D1F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516C" w:rsidRPr="000F672F" w14:paraId="5B9F91B4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332E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обучающихся. Организация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786E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CC3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D15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4CD0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DC5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08C0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2516C" w:rsidRPr="000F672F" w14:paraId="2630ADFC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9789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субъектами образовательного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20E2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6E32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43CF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5F9F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47AE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ADD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516C" w:rsidRPr="000F672F" w14:paraId="1D7A5DE3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6F4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Материально-техническая  оснащенность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046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6222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59D8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5C61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5D3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3CD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516C" w:rsidRPr="000F672F" w14:paraId="3849B4F0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977E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A84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3844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537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2E69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4B29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35A4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516C" w:rsidRPr="000F672F" w14:paraId="5F50D620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254A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обучения и воспитания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A60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7D54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F229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EE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4E22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457F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516C" w:rsidRPr="000F672F" w14:paraId="4EC38BE4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449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администрации по организации образовательного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A542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AC6A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DB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DF9F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A6F0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064D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516C" w:rsidRPr="000F672F" w14:paraId="56BBCDF3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474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 жизни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EBD2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D4A6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935C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0CF4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F95B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F6B2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516C" w:rsidRPr="000F672F" w14:paraId="7441F7C6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C175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деятельности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211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2D16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8906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7177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A43F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B957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2516C" w:rsidRPr="000F672F" w14:paraId="15D07494" w14:textId="77777777" w:rsidTr="0057645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5779" w14:textId="77777777" w:rsidR="0052516C" w:rsidRPr="000F672F" w:rsidRDefault="0052516C" w:rsidP="000F67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удовлетворенность образовательным процессом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9035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ED2A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28AB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FBBE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76C6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6018" w14:textId="77777777" w:rsidR="0052516C" w:rsidRPr="000F672F" w:rsidRDefault="0052516C" w:rsidP="000F6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6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79150EFB" w14:textId="77777777" w:rsidR="00576450" w:rsidRDefault="0052516C" w:rsidP="00945EC6">
      <w:pPr>
        <w:rPr>
          <w:rFonts w:ascii="Arial" w:hAnsi="Arial" w:cs="Arial"/>
          <w:sz w:val="27"/>
          <w:szCs w:val="27"/>
          <w:lang w:eastAsia="ru-RU"/>
        </w:rPr>
      </w:pPr>
      <w:r>
        <w:rPr>
          <w:rFonts w:ascii="Arial" w:hAnsi="Arial" w:cs="Arial"/>
          <w:sz w:val="27"/>
          <w:szCs w:val="27"/>
          <w:lang w:eastAsia="ru-RU"/>
        </w:rPr>
        <w:t xml:space="preserve">    </w:t>
      </w:r>
    </w:p>
    <w:p w14:paraId="37EC9C62" w14:textId="77777777" w:rsidR="0052516C" w:rsidRPr="006E1C61" w:rsidRDefault="00576450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  <w:lang w:eastAsia="ru-RU"/>
        </w:rPr>
        <w:t xml:space="preserve">     </w:t>
      </w:r>
      <w:r w:rsidR="0052516C"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Проведенное исследование условий и качества школьной образовательной среды МБОУ «Афанасьевская СОШ», предусматривающее учитывание следующих факторов: содержание образования и воспитания, эмоционально-психологический климат, удовлетворенность образовательной средой, демократичность образовательной среды, содействие формированию личности, взаимодействие с родителями (законными представителями), удовлетворенность качеством образовательных услуг, </w:t>
      </w:r>
      <w:r w:rsidR="0052516C" w:rsidRPr="006E1C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предоставляемых образовательным учреждением показало, что подавляющее большинство родителей (законных представителей) в целом удовлетворены учреждением, которое посещает их ребенок.</w:t>
      </w:r>
    </w:p>
    <w:p w14:paraId="0B383658" w14:textId="77777777" w:rsidR="0052516C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Большая часть родителей </w:t>
      </w:r>
      <w:r w:rsidRPr="006E1C61">
        <w:rPr>
          <w:rFonts w:ascii="Times New Roman" w:hAnsi="Times New Roman" w:cs="Times New Roman"/>
          <w:bCs/>
          <w:sz w:val="24"/>
          <w:szCs w:val="24"/>
          <w:lang w:eastAsia="ru-RU"/>
        </w:rPr>
        <w:t>(75%)</w:t>
      </w:r>
      <w:r w:rsidRPr="006E1C61">
        <w:rPr>
          <w:rFonts w:ascii="Times New Roman" w:hAnsi="Times New Roman" w:cs="Times New Roman"/>
          <w:sz w:val="24"/>
          <w:szCs w:val="24"/>
          <w:lang w:eastAsia="ru-RU"/>
        </w:rPr>
        <w:t> абсолютно удовлетворена</w:t>
      </w:r>
      <w:r w:rsidRPr="006E1C6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1C61">
        <w:rPr>
          <w:rFonts w:ascii="Times New Roman" w:hAnsi="Times New Roman" w:cs="Times New Roman"/>
          <w:sz w:val="24"/>
          <w:szCs w:val="24"/>
          <w:lang w:eastAsia="ru-RU"/>
        </w:rPr>
        <w:t>воспитательным процессом, согласованностью педагогических действий учителей, администрации в работе с семьей, </w:t>
      </w:r>
      <w:r w:rsidRPr="006E1C61">
        <w:rPr>
          <w:rFonts w:ascii="Times New Roman" w:hAnsi="Times New Roman" w:cs="Times New Roman"/>
          <w:bCs/>
          <w:sz w:val="24"/>
          <w:szCs w:val="24"/>
          <w:lang w:eastAsia="ru-RU"/>
        </w:rPr>
        <w:t>14%</w:t>
      </w:r>
      <w:r w:rsidRPr="006E1C61">
        <w:rPr>
          <w:rFonts w:ascii="Times New Roman" w:hAnsi="Times New Roman" w:cs="Times New Roman"/>
          <w:sz w:val="24"/>
          <w:szCs w:val="24"/>
          <w:lang w:eastAsia="ru-RU"/>
        </w:rPr>
        <w:t> имеют среднюю степень удовлетворенности, считают, что в Школе созданы не все условия для благоприятного развития и обучения их детей. Родителей (законных представителей) с низкой степенью удовлетворенности – </w:t>
      </w:r>
      <w:r w:rsidRPr="006E1C61">
        <w:rPr>
          <w:rFonts w:ascii="Times New Roman" w:hAnsi="Times New Roman" w:cs="Times New Roman"/>
          <w:bCs/>
          <w:sz w:val="24"/>
          <w:szCs w:val="24"/>
          <w:lang w:eastAsia="ru-RU"/>
        </w:rPr>
        <w:t>11 %.</w:t>
      </w:r>
    </w:p>
    <w:p w14:paraId="0689802D" w14:textId="77777777" w:rsidR="0052516C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 При анализе анкет выявилась следующая тенденция – те родители (законные представители), которые не пользуются школьным сайтом, электронным журналом, не участвуют в решении школьных проблем, чаще выражали неудовлетворенность по таким категориям как: информирование родителей (законных представителей), содержание образования и воспитание, учебная нагрузка и, как правило, выражали общую низкую удовлетворенность образовательным процессом. Напротив, родители (законные представители), которые активно участвуют в школьной жизни, пользуются электронным ресурсом школы, выражали среднюю и высокую удовлетворенность организацией образовательного процесса. Также прослеживается зависимость от уровня образования родителей (законных представителей) и степенью удовлетворенности: из родителей, имеющих высшее образование, 87% выразило удовлетворенность качеством образовательных услуг, а из родителей (законных представителей), имеющих среднее или среднее специальное образование – лишь 66%.</w:t>
      </w:r>
    </w:p>
    <w:p w14:paraId="6406E648" w14:textId="77777777" w:rsidR="0052516C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Из пожеланий можно выделить наиболее частые: улучшение качества питания, улучшение материально-технической базы, ремонт школы.</w:t>
      </w:r>
    </w:p>
    <w:p w14:paraId="77BD513D" w14:textId="77777777" w:rsidR="0052516C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 Удовлетворенность родителей (законных представителей) проявляется в высокой степени психологического комфорта участников образовательного процесса, в особенностях их взаимоотношений, в преобладающем положительном настроении в школьном коллективе, удовлетворенности образовательным учреждением, его значимости и месте в системе ценностей участников образовательного процесса, демократичности администрации, возможности участвовать в управлении школой, принимать решения, касающихся личных интересов участников образовательного процесса, степени педагогического содействия развития личности обучающихся, познавательных интересов и познавательной активности.</w:t>
      </w:r>
      <w:r w:rsidRPr="006E1C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4E27F61" w14:textId="77777777" w:rsidR="0052516C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В целом по результатам анкетирования потребителей образовательных услуг наблюдается тенденция удовлетворенности качеством образовательных услуг, комфортностью обучения в школе, сформировано доверие обучающихся и их родителей (законных представителей) к учителям, классным руководителям, к уровню преподавания и воспитанию обучающихся.</w:t>
      </w:r>
    </w:p>
    <w:p w14:paraId="703D8D91" w14:textId="77777777" w:rsidR="0052516C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>На вопрос «Я доволен, что мой ребенок посещает эту школу» положительный ответ дали 75 % родителей (законных представителей).</w:t>
      </w:r>
    </w:p>
    <w:p w14:paraId="046CF202" w14:textId="77777777" w:rsidR="0052516C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регулярное анкетирование всех участников образовательного процесса.</w:t>
      </w:r>
    </w:p>
    <w:p w14:paraId="628CF3CB" w14:textId="77777777" w:rsidR="0052516C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   Таким образом, родители (законные представители) вполне удовлетворены организацией учебно-воспитательного процесса, можно предположить, что каждому родителю</w:t>
      </w:r>
      <w:r w:rsidR="000057E2"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1C61">
        <w:rPr>
          <w:rFonts w:ascii="Times New Roman" w:hAnsi="Times New Roman" w:cs="Times New Roman"/>
          <w:sz w:val="24"/>
          <w:szCs w:val="24"/>
          <w:lang w:eastAsia="ru-RU"/>
        </w:rPr>
        <w:t>(законному представителю) предоставлено право удовлетворять и реализовывать свои интересы, высказывать мнение, проявлять активность в жизни школы.</w:t>
      </w:r>
    </w:p>
    <w:p w14:paraId="54718E02" w14:textId="77777777" w:rsidR="005D6EE7" w:rsidRPr="006E1C61" w:rsidRDefault="0052516C" w:rsidP="005764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E1C61">
        <w:rPr>
          <w:rFonts w:ascii="Times New Roman" w:hAnsi="Times New Roman" w:cs="Times New Roman"/>
          <w:sz w:val="24"/>
          <w:szCs w:val="24"/>
          <w:lang w:eastAsia="ru-RU"/>
        </w:rPr>
        <w:t>Родители считают, что в школе благоприя</w:t>
      </w:r>
      <w:r w:rsidR="000057E2" w:rsidRPr="006E1C61">
        <w:rPr>
          <w:rFonts w:ascii="Times New Roman" w:hAnsi="Times New Roman" w:cs="Times New Roman"/>
          <w:sz w:val="24"/>
          <w:szCs w:val="24"/>
          <w:lang w:eastAsia="ru-RU"/>
        </w:rPr>
        <w:t>тный психологический климат, то есть</w:t>
      </w:r>
      <w:r w:rsidRPr="006E1C61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наблюдается благоприятная атмосфера, способствующая продуктивности совместной </w:t>
      </w:r>
      <w:r w:rsidRPr="006E1C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деятельности. Значит, в МБОУ  «Афанасьевская СОШ» образовательная среда является комфортной, что является следствием высокого качества образовательных услуг.</w:t>
      </w:r>
    </w:p>
    <w:p w14:paraId="2361C5B5" w14:textId="77777777" w:rsidR="001F7D1C" w:rsidRPr="00B863D0" w:rsidRDefault="00B826F2" w:rsidP="0009368C">
      <w:pPr>
        <w:rPr>
          <w:rFonts w:ascii="Times New Roman" w:hAnsi="Times New Roman" w:cs="Times New Roman"/>
          <w:i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 </w:t>
      </w:r>
      <w:r w:rsidR="0043360F" w:rsidRPr="00B863D0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 w:rsidR="000F5BE4" w:rsidRPr="00B863D0">
        <w:rPr>
          <w:rFonts w:ascii="Times New Roman" w:hAnsi="Times New Roman" w:cs="Times New Roman"/>
          <w:i/>
          <w:sz w:val="24"/>
          <w:szCs w:val="24"/>
        </w:rPr>
        <w:t>а</w:t>
      </w:r>
      <w:r w:rsidR="008A1A0B" w:rsidRPr="00B863D0">
        <w:rPr>
          <w:rFonts w:ascii="Times New Roman" w:hAnsi="Times New Roman" w:cs="Times New Roman"/>
          <w:i/>
          <w:sz w:val="24"/>
          <w:szCs w:val="24"/>
        </w:rPr>
        <w:t xml:space="preserve">нализ функционирования внутренней системы оценки качества образования показал, что план внутриучрежденческого руководства и контроля в целом выполнен; выбранные объекты контроля позволили получить объективную информацию о состоянии образовательной деятельности Школы, тенденциях изменения результативности, выявить проблемы и причины отрицательной динамики по отдельным направлениям; </w:t>
      </w:r>
      <w:r w:rsidR="0043360F" w:rsidRPr="00B863D0">
        <w:rPr>
          <w:rFonts w:ascii="Times New Roman" w:hAnsi="Times New Roman" w:cs="Times New Roman"/>
          <w:i/>
          <w:sz w:val="24"/>
          <w:szCs w:val="24"/>
        </w:rPr>
        <w:t>сложившаяся в школе</w:t>
      </w:r>
      <w:r w:rsidR="00AF091E" w:rsidRPr="00B863D0">
        <w:rPr>
          <w:rFonts w:ascii="Times New Roman" w:hAnsi="Times New Roman" w:cs="Times New Roman"/>
          <w:i/>
          <w:sz w:val="24"/>
          <w:szCs w:val="24"/>
        </w:rPr>
        <w:t xml:space="preserve"> система оценки качества образования отвечает нормам действующего законодательства и позволяет качественно организовывать образовательный процесс.</w:t>
      </w:r>
      <w:r w:rsidR="00DE57EC" w:rsidRPr="00B863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EA8891" w14:textId="77777777" w:rsidR="001F7D1C" w:rsidRPr="00B863D0" w:rsidRDefault="001F7D1C" w:rsidP="000F5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861E62" w14:textId="77777777" w:rsidR="00282E2E" w:rsidRPr="006E1C61" w:rsidRDefault="00282E2E" w:rsidP="000F5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61">
        <w:rPr>
          <w:rFonts w:ascii="Times New Roman" w:hAnsi="Times New Roman" w:cs="Times New Roman"/>
          <w:b/>
          <w:sz w:val="24"/>
          <w:szCs w:val="24"/>
        </w:rPr>
        <w:t>Результаты а</w:t>
      </w:r>
      <w:r w:rsidR="000F5BE4" w:rsidRPr="006E1C61">
        <w:rPr>
          <w:rFonts w:ascii="Times New Roman" w:hAnsi="Times New Roman" w:cs="Times New Roman"/>
          <w:b/>
          <w:sz w:val="24"/>
          <w:szCs w:val="24"/>
        </w:rPr>
        <w:t>нализа показателей деятельности</w:t>
      </w:r>
      <w:r w:rsidR="00BC4937" w:rsidRPr="006E1C61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14:paraId="2C486B3F" w14:textId="77777777" w:rsidR="000F5BE4" w:rsidRPr="006E1C61" w:rsidRDefault="000F5BE4" w:rsidP="000F5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71AF6" w14:textId="77777777" w:rsidR="00282E2E" w:rsidRPr="006E1C61" w:rsidRDefault="000F5BE4" w:rsidP="00576450">
      <w:pPr>
        <w:rPr>
          <w:rFonts w:ascii="Times New Roman" w:hAnsi="Times New Roman" w:cs="Times New Roman"/>
          <w:sz w:val="24"/>
          <w:szCs w:val="24"/>
        </w:rPr>
      </w:pPr>
      <w:r w:rsidRPr="006E1C61">
        <w:rPr>
          <w:rFonts w:ascii="Times New Roman" w:hAnsi="Times New Roman" w:cs="Times New Roman"/>
          <w:sz w:val="24"/>
          <w:szCs w:val="24"/>
        </w:rPr>
        <w:t xml:space="preserve">    </w:t>
      </w:r>
      <w:r w:rsidR="00527812" w:rsidRPr="006E1C61">
        <w:rPr>
          <w:rFonts w:ascii="Times New Roman" w:hAnsi="Times New Roman" w:cs="Times New Roman"/>
          <w:sz w:val="24"/>
          <w:szCs w:val="24"/>
        </w:rPr>
        <w:t>Данные приведены</w:t>
      </w:r>
      <w:r w:rsidR="00413860" w:rsidRPr="006E1C61">
        <w:rPr>
          <w:rFonts w:ascii="Times New Roman" w:hAnsi="Times New Roman" w:cs="Times New Roman"/>
          <w:sz w:val="24"/>
          <w:szCs w:val="24"/>
        </w:rPr>
        <w:t xml:space="preserve"> по состоянию на 31 декабря 2022</w:t>
      </w:r>
      <w:r w:rsidR="00527812" w:rsidRPr="006E1C6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FE24FB8" w14:textId="77777777" w:rsidR="00C65804" w:rsidRPr="00576450" w:rsidRDefault="00C65804" w:rsidP="005764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"/>
        <w:gridCol w:w="6237"/>
        <w:gridCol w:w="1276"/>
        <w:gridCol w:w="1020"/>
      </w:tblGrid>
      <w:tr w:rsidR="00C65804" w:rsidRPr="000F5BE4" w14:paraId="7A42DC61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587" w14:textId="77777777" w:rsidR="00C65804" w:rsidRPr="000F5BE4" w:rsidRDefault="00C6580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C18429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E3C0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01D5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45A" w14:textId="77777777" w:rsidR="00B11B0B" w:rsidRDefault="00B11B0B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46FD30B8" w14:textId="77777777" w:rsidR="00C65804" w:rsidRPr="000F5BE4" w:rsidRDefault="00B11B0B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1A0" w:rsidRPr="000F5BE4" w14:paraId="00F5C207" w14:textId="77777777" w:rsidTr="005852A1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77C3" w14:textId="77777777" w:rsidR="00F071A0" w:rsidRPr="000F5BE4" w:rsidRDefault="00F071A0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5DDE" w14:textId="77777777" w:rsidR="00F071A0" w:rsidRPr="000F5BE4" w:rsidRDefault="00F071A0" w:rsidP="0094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65804" w:rsidRPr="000F5BE4" w14:paraId="47E07F8F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38BE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C5B0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CF46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E34" w14:textId="77777777" w:rsidR="00C65804" w:rsidRPr="000F5BE4" w:rsidRDefault="004138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65804" w:rsidRPr="000F5BE4" w14:paraId="5BAC7FDB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5A8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664D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819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F1A" w14:textId="77777777" w:rsidR="00C65804" w:rsidRPr="000F5BE4" w:rsidRDefault="004138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65804" w:rsidRPr="000F5BE4" w14:paraId="70F2BA8D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E33B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0CC6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E691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BF6" w14:textId="77777777" w:rsidR="00C65804" w:rsidRPr="000F5BE4" w:rsidRDefault="004138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65804" w:rsidRPr="000F5BE4" w14:paraId="600EB8A5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996D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BB26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5E66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E5E" w14:textId="77777777" w:rsidR="00C65804" w:rsidRPr="000F5BE4" w:rsidRDefault="004138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5804" w:rsidRPr="000F5BE4" w14:paraId="461C1003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6C62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A84C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2409" w14:textId="77777777" w:rsidR="00C65804" w:rsidRDefault="009622F9" w:rsidP="0083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14:paraId="59A41821" w14:textId="77777777" w:rsidR="009622F9" w:rsidRPr="000F5BE4" w:rsidRDefault="009622F9" w:rsidP="00830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FEF" w14:textId="77777777" w:rsidR="00C65804" w:rsidRDefault="002A0342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03BEB46B" w14:textId="77777777" w:rsidR="009622F9" w:rsidRPr="000F5BE4" w:rsidRDefault="002A0342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="009622F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5B9049CB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2433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7B97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1923" w14:textId="77777777" w:rsidR="00C65804" w:rsidRPr="000F5BE4" w:rsidRDefault="009622F9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1FEB" w14:textId="77777777" w:rsidR="00C65804" w:rsidRPr="000F5BE4" w:rsidRDefault="00756DA9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804" w:rsidRPr="000F5BE4" w14:paraId="42FF3F00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DF44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0A78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8479" w14:textId="77777777" w:rsidR="00C65804" w:rsidRPr="000F5BE4" w:rsidRDefault="009622F9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87F" w14:textId="77777777" w:rsidR="00C65804" w:rsidRPr="000F5BE4" w:rsidRDefault="00756DA9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804" w:rsidRPr="000F5BE4" w14:paraId="3BF3C322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CC0C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DB86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847C" w14:textId="77777777" w:rsidR="00C65804" w:rsidRPr="000F5BE4" w:rsidRDefault="009622F9" w:rsidP="0096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CF5" w14:textId="77777777" w:rsidR="00C65804" w:rsidRPr="000F5BE4" w:rsidRDefault="004138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65804" w:rsidRPr="000F5BE4" w14:paraId="3C02562A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BA0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8899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(профиль/база)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236F" w14:textId="77777777" w:rsidR="00C65804" w:rsidRPr="000F5BE4" w:rsidRDefault="009622F9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89A" w14:textId="77777777" w:rsidR="00C65804" w:rsidRPr="000F5BE4" w:rsidRDefault="004138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65804" w:rsidRPr="000F5BE4" w14:paraId="00FEF792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6844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DED4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5AF4" w14:textId="77777777" w:rsidR="009622F9" w:rsidRDefault="009622F9" w:rsidP="0096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14:paraId="24375115" w14:textId="77777777" w:rsidR="00C65804" w:rsidRPr="000F5BE4" w:rsidRDefault="009622F9" w:rsidP="0096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1A4" w14:textId="77777777" w:rsidR="009622F9" w:rsidRPr="000F5BE4" w:rsidRDefault="004138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804" w:rsidRPr="000F5BE4" w14:paraId="12E84ECF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3A3C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F15A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0209" w14:textId="77777777" w:rsidR="009622F9" w:rsidRDefault="009622F9" w:rsidP="0096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14:paraId="1944BBCF" w14:textId="77777777" w:rsidR="00C65804" w:rsidRPr="000F5BE4" w:rsidRDefault="009622F9" w:rsidP="0096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B1F0" w14:textId="77777777" w:rsidR="00C65804" w:rsidRPr="000F5BE4" w:rsidRDefault="004138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804" w:rsidRPr="000F5BE4" w14:paraId="0FF2CCE0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102C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51F0" w14:textId="77777777" w:rsidR="00C65804" w:rsidRPr="000F5BE4" w:rsidRDefault="00C65804" w:rsidP="00830E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11AB" w14:textId="77777777" w:rsidR="00C65804" w:rsidRDefault="005D5D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1EBB0C7" w14:textId="77777777" w:rsidR="005D5D60" w:rsidRPr="000F5BE4" w:rsidRDefault="005D5D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  <w:p w14:paraId="09E98C1A" w14:textId="77777777" w:rsidR="00C65804" w:rsidRPr="000F5BE4" w:rsidRDefault="00C65804" w:rsidP="005D5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1B3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F06B8F8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69EC3377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6B7D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8A80" w14:textId="77777777" w:rsidR="00C65804" w:rsidRPr="000F5BE4" w:rsidRDefault="00C65804" w:rsidP="00830E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4683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052DECA8" w14:textId="77777777" w:rsidR="00C65804" w:rsidRPr="000F5BE4" w:rsidRDefault="005D5D60" w:rsidP="005D5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D12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14:paraId="211CD38B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(0%)</w:t>
            </w:r>
          </w:p>
        </w:tc>
      </w:tr>
      <w:tr w:rsidR="00C65804" w:rsidRPr="000F5BE4" w14:paraId="61FB664A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505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14D2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AA2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25F511F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BE8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47F7D5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20F3429C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22C4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72AD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168A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CDB6EBF" w14:textId="77777777" w:rsidR="00C65804" w:rsidRPr="000F5BE4" w:rsidRDefault="005D5D60" w:rsidP="005D5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B38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9C5845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3BAC515F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11B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9346" w14:textId="77777777" w:rsidR="00C65804" w:rsidRPr="000F5BE4" w:rsidRDefault="00C65804" w:rsidP="00830E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9176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5673C14" w14:textId="77777777" w:rsidR="00C65804" w:rsidRPr="000F5BE4" w:rsidRDefault="005D5D60" w:rsidP="005D5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76F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EF081B2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6D104F00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7CD5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D09E" w14:textId="77777777" w:rsidR="00C65804" w:rsidRPr="000F5BE4" w:rsidRDefault="00C65804" w:rsidP="00830E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240D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8AEDADE" w14:textId="77777777" w:rsidR="00C65804" w:rsidRPr="000F5BE4" w:rsidRDefault="005D5D60" w:rsidP="005D5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FD1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175BE40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0CCC4C90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A438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BD80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CA71" w14:textId="77777777" w:rsidR="002A0A8F" w:rsidRDefault="002A0A8F" w:rsidP="002A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5341D1A" w14:textId="77777777" w:rsidR="00C65804" w:rsidRPr="000F5BE4" w:rsidRDefault="002A0A8F" w:rsidP="002A0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64B" w14:textId="77777777" w:rsidR="00C65804" w:rsidRDefault="0037409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10F47229" w14:textId="77777777" w:rsidR="005D5D60" w:rsidRPr="000F5BE4" w:rsidRDefault="0037409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3600CDBE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F699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0D99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5B09" w14:textId="77777777" w:rsidR="002A0A8F" w:rsidRDefault="002A0A8F" w:rsidP="002A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A9D2171" w14:textId="77777777" w:rsidR="00C65804" w:rsidRPr="000F5BE4" w:rsidRDefault="002A0A8F" w:rsidP="002A0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63A" w14:textId="77777777" w:rsidR="00C65804" w:rsidRDefault="0037409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7413C887" w14:textId="77777777" w:rsidR="005D5D60" w:rsidRPr="000F5BE4" w:rsidRDefault="0037409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7203FD11" w14:textId="77777777" w:rsidTr="009622F9">
        <w:trPr>
          <w:trHeight w:val="39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BEAD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C5B9" w14:textId="77777777" w:rsidR="00C65804" w:rsidRPr="000F5BE4" w:rsidRDefault="00830E88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9A4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B3C" w14:textId="77777777" w:rsidR="00C65804" w:rsidRDefault="0037409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3D982E" w14:textId="77777777" w:rsidR="005D5D60" w:rsidRPr="000F5BE4" w:rsidRDefault="0037409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5477D0D2" w14:textId="77777777" w:rsidTr="009622F9">
        <w:trPr>
          <w:trHeight w:val="39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65A5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3724" w14:textId="77777777" w:rsidR="00C65804" w:rsidRPr="000F5BE4" w:rsidRDefault="00830E88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55DE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DCE" w14:textId="77777777" w:rsidR="00C65804" w:rsidRDefault="005D5D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2F9CE9A" w14:textId="77777777" w:rsidR="005D5D60" w:rsidRPr="000F5BE4" w:rsidRDefault="000F7A2E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462011C0" w14:textId="77777777" w:rsidTr="009622F9">
        <w:trPr>
          <w:trHeight w:val="39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F131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A3AB" w14:textId="77777777" w:rsidR="00C65804" w:rsidRPr="000F5BE4" w:rsidRDefault="00830E88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99C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6FF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234BCE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0CCCF2EA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CC83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AEA9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408A" w14:textId="77777777" w:rsidR="003A4C3A" w:rsidRDefault="003A4C3A" w:rsidP="003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3D8E259" w14:textId="77777777" w:rsidR="00C65804" w:rsidRPr="000F5BE4" w:rsidRDefault="003A4C3A" w:rsidP="003A4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F9A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44FDE4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57BFC47F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C1BE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5B7A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6621" w14:textId="77777777" w:rsidR="003A4C3A" w:rsidRDefault="003A4C3A" w:rsidP="003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A1D0848" w14:textId="77777777" w:rsidR="00C65804" w:rsidRPr="000F5BE4" w:rsidRDefault="003A4C3A" w:rsidP="003A4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B94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F046C69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58146C49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197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0369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D119" w14:textId="77777777" w:rsidR="003A4C3A" w:rsidRDefault="003A4C3A" w:rsidP="003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5D692E3" w14:textId="77777777" w:rsidR="00C65804" w:rsidRPr="000F5BE4" w:rsidRDefault="003A4C3A" w:rsidP="003A4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A09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CC7E41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33A722DA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2348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572C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20E7" w14:textId="77777777" w:rsidR="003A4C3A" w:rsidRDefault="003A4C3A" w:rsidP="003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6C129AB" w14:textId="77777777" w:rsidR="00C65804" w:rsidRPr="000F5BE4" w:rsidRDefault="003A4C3A" w:rsidP="003A4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03D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754A10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38B2EF1D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D346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E240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5F1B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EF2" w14:textId="77777777" w:rsidR="00C65804" w:rsidRPr="000F5BE4" w:rsidRDefault="00756DA9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65804" w:rsidRPr="000F5BE4" w14:paraId="18452475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0407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47DF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3337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B2E7" w14:textId="77777777" w:rsidR="00C65804" w:rsidRDefault="006472CD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0820D4E" w14:textId="77777777" w:rsidR="005D5D60" w:rsidRPr="000F5BE4" w:rsidRDefault="006472CD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369E5682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5C0C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F889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7C7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255" w14:textId="77777777" w:rsidR="005D5D60" w:rsidRDefault="006472CD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EDFB137" w14:textId="77777777" w:rsidR="00C65804" w:rsidRPr="000F5BE4" w:rsidRDefault="006472CD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1E6CC3A9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96A9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BEA4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6D20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C68" w14:textId="77777777" w:rsidR="00C65804" w:rsidRDefault="005D5D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066C11" w14:textId="77777777" w:rsidR="005D5D60" w:rsidRPr="000F5BE4" w:rsidRDefault="005D5D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(11%)</w:t>
            </w:r>
          </w:p>
        </w:tc>
      </w:tr>
      <w:tr w:rsidR="00C65804" w:rsidRPr="000F5BE4" w14:paraId="238B2010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EB0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6EEC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30B8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ECA4" w14:textId="77777777" w:rsidR="005D5D60" w:rsidRDefault="006472CD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FC3BB2" w14:textId="77777777" w:rsidR="00C65804" w:rsidRPr="000F5BE4" w:rsidRDefault="006472CD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42536C7B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DE28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5DED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2C2F" w14:textId="77777777" w:rsidR="003A4C3A" w:rsidRDefault="003A4C3A" w:rsidP="003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4E57CDCE" w14:textId="77777777" w:rsidR="00C65804" w:rsidRPr="000F5BE4" w:rsidRDefault="003A4C3A" w:rsidP="003A4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3A9" w14:textId="77777777" w:rsidR="005D5D60" w:rsidRPr="000F5BE4" w:rsidRDefault="005D5D60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4" w:rsidRPr="000F5BE4" w14:paraId="1BE5C138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8C78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8CA4" w14:textId="77777777" w:rsidR="00C65804" w:rsidRPr="000F5BE4" w:rsidRDefault="003A4C3A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607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7B5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FF09737" w14:textId="77777777" w:rsidR="00C65804" w:rsidRPr="000F5BE4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C65804" w:rsidRPr="000F5BE4" w14:paraId="7206585F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4993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6A24" w14:textId="77777777" w:rsidR="00C65804" w:rsidRPr="000F5BE4" w:rsidRDefault="003A4C3A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A378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BDE" w14:textId="77777777" w:rsidR="005D5D60" w:rsidRDefault="005D5D60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3DAF56E" w14:textId="77777777" w:rsidR="00C65804" w:rsidRPr="000F5BE4" w:rsidRDefault="006472CD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0C1FBCD3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256D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C9C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89CE" w14:textId="77777777" w:rsidR="003A4C3A" w:rsidRDefault="003A4C3A" w:rsidP="003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6089B93" w14:textId="77777777" w:rsidR="00C65804" w:rsidRPr="000F5BE4" w:rsidRDefault="003A4C3A" w:rsidP="003A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413" w14:textId="77777777" w:rsidR="00C65804" w:rsidRPr="000F5BE4" w:rsidRDefault="00C65804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4" w:rsidRPr="000F5BE4" w14:paraId="674BD6B0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ACAB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E790" w14:textId="77777777" w:rsidR="00C65804" w:rsidRPr="000F5BE4" w:rsidRDefault="003A4C3A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6CDB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CD4" w14:textId="77777777" w:rsidR="00C65804" w:rsidRDefault="00F70A72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4320BD" w14:textId="77777777" w:rsidR="005D5D60" w:rsidRPr="000F5BE4" w:rsidRDefault="00F70A72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79E815C0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A95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DE82" w14:textId="77777777" w:rsidR="00C65804" w:rsidRPr="000F5BE4" w:rsidRDefault="003A4C3A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D5AD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D62" w14:textId="77777777" w:rsidR="00C65804" w:rsidRDefault="00F70A72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E09D2C8" w14:textId="77777777" w:rsidR="005D5D60" w:rsidRPr="000F5BE4" w:rsidRDefault="00F70A72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2DC2E9BF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5172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756D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CFD5" w14:textId="77777777" w:rsidR="00A56FCF" w:rsidRDefault="00A56FCF" w:rsidP="00A5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6D1EF42B" w14:textId="77777777" w:rsidR="00C65804" w:rsidRPr="000F5BE4" w:rsidRDefault="00A56FCF" w:rsidP="00A56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500" w14:textId="77777777" w:rsidR="005D5D60" w:rsidRDefault="00F70A72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5472BF" w14:textId="77777777" w:rsidR="00C65804" w:rsidRPr="000F5BE4" w:rsidRDefault="00F70A72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285F7B7A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0E7E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3E6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3D60" w14:textId="77777777" w:rsidR="00A56FCF" w:rsidRDefault="00A56FCF" w:rsidP="00A5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1AC55828" w14:textId="77777777" w:rsidR="00C65804" w:rsidRPr="000F5BE4" w:rsidRDefault="00A56FCF" w:rsidP="00A56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690" w14:textId="77777777" w:rsidR="00C65804" w:rsidRDefault="006303AF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5A9A65A" w14:textId="77777777" w:rsidR="005D5D60" w:rsidRPr="000F5BE4" w:rsidRDefault="006303AF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3C21A127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B44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55C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B3C" w14:textId="77777777" w:rsidR="00A56FCF" w:rsidRDefault="00A56FCF" w:rsidP="00A5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0EF29B36" w14:textId="77777777" w:rsidR="00C65804" w:rsidRPr="000F5BE4" w:rsidRDefault="00A56FCF" w:rsidP="00A56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500" w14:textId="77777777" w:rsidR="00C65804" w:rsidRDefault="006472CD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4E76530" w14:textId="77777777" w:rsidR="005D5D60" w:rsidRPr="000F5BE4" w:rsidRDefault="003B4826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(78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65804" w:rsidRPr="000F5BE4" w14:paraId="16C4D970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3047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0F33" w14:textId="77777777" w:rsidR="00C65804" w:rsidRPr="000F5BE4" w:rsidRDefault="00C65804" w:rsidP="00E6501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F7A9" w14:textId="77777777" w:rsidR="00A56FCF" w:rsidRDefault="00A56FCF" w:rsidP="00A5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3F91E9F5" w14:textId="77777777" w:rsidR="00C65804" w:rsidRPr="000F5BE4" w:rsidRDefault="00A56FCF" w:rsidP="00A56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47E" w14:textId="77777777" w:rsidR="005D5D60" w:rsidRDefault="003B4826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50EFB378" w14:textId="77777777" w:rsidR="00C65804" w:rsidRPr="000F5BE4" w:rsidRDefault="003B4826" w:rsidP="005D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(78</w:t>
            </w:r>
            <w:r w:rsidR="005D5D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65011" w:rsidRPr="000F5BE4" w14:paraId="73CCB9A8" w14:textId="77777777" w:rsidTr="005852A1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652C" w14:textId="77777777" w:rsidR="00E65011" w:rsidRPr="000F5BE4" w:rsidRDefault="00E65011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0766" w14:textId="77777777" w:rsidR="00E65011" w:rsidRPr="000F5BE4" w:rsidRDefault="00E65011" w:rsidP="00E650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C65804" w:rsidRPr="000F5BE4" w14:paraId="22367686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4790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1796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98C8" w14:textId="77777777" w:rsidR="00C65804" w:rsidRPr="000F5BE4" w:rsidRDefault="00253267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87B" w14:textId="77777777" w:rsidR="00C65804" w:rsidRPr="000F5BE4" w:rsidRDefault="00253267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6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65804" w:rsidRPr="000F5BE4" w14:paraId="3A7C5865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C33B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6C06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07DC" w14:textId="77777777" w:rsidR="00C65804" w:rsidRPr="000F5BE4" w:rsidRDefault="00253267" w:rsidP="0025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921" w14:textId="77777777" w:rsidR="00C65804" w:rsidRPr="000F5BE4" w:rsidRDefault="00A7658A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5804" w:rsidRPr="000F5BE4" w14:paraId="2241BEC5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F9A0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E48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1438" w14:textId="77777777" w:rsidR="00C65804" w:rsidRPr="000F5BE4" w:rsidRDefault="00253267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901E" w14:textId="77777777" w:rsidR="00C65804" w:rsidRPr="000F5BE4" w:rsidRDefault="00253267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5804" w:rsidRPr="000F5BE4" w14:paraId="1EFC8E37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464F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E1F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4AE9" w14:textId="77777777" w:rsidR="00C65804" w:rsidRPr="000F5BE4" w:rsidRDefault="00253267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="00C65804" w:rsidRPr="000F5B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2A2" w14:textId="77777777" w:rsidR="00C65804" w:rsidRPr="000F5BE4" w:rsidRDefault="00756DA9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5804" w:rsidRPr="000F5BE4" w14:paraId="03169FA0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93E5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8FB5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F296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A8C" w14:textId="77777777" w:rsidR="00C65804" w:rsidRPr="000F5BE4" w:rsidRDefault="00756DA9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5804" w:rsidRPr="000F5BE4" w14:paraId="2BA109F9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6A89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C019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DA6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67B" w14:textId="77777777" w:rsidR="00C65804" w:rsidRPr="000F5BE4" w:rsidRDefault="00253267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5804" w:rsidRPr="000F5BE4" w14:paraId="79AD6CC1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4E67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A10E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758C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F12" w14:textId="77777777" w:rsidR="00C65804" w:rsidRPr="000F5BE4" w:rsidRDefault="00253267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5804" w:rsidRPr="000F5BE4" w14:paraId="52F67848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1271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22EF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1945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3BDD" w14:textId="77777777" w:rsidR="00C65804" w:rsidRPr="000F5BE4" w:rsidRDefault="00A7658A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5804" w:rsidRPr="000F5BE4" w14:paraId="1A6EC735" w14:textId="77777777" w:rsidTr="009622F9">
        <w:trPr>
          <w:trHeight w:val="4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AAE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DDF7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FDA8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752" w14:textId="77777777" w:rsidR="00C65804" w:rsidRPr="000F5BE4" w:rsidRDefault="00253267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5804" w:rsidRPr="000F5BE4" w14:paraId="72837E34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FDBE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326D" w14:textId="77777777" w:rsidR="00C65804" w:rsidRPr="000F5BE4" w:rsidRDefault="00C65804" w:rsidP="00CB635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F41" w14:textId="77777777" w:rsidR="001D782B" w:rsidRDefault="001D782B" w:rsidP="001D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77A7982B" w14:textId="77777777" w:rsidR="00C65804" w:rsidRPr="000F5BE4" w:rsidRDefault="001D782B" w:rsidP="001D78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55D" w14:textId="77777777" w:rsidR="00C65804" w:rsidRDefault="00756DA9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66C018C7" w14:textId="77777777" w:rsidR="001D782B" w:rsidRPr="000F5BE4" w:rsidRDefault="001D782B" w:rsidP="000F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C65804" w:rsidRPr="000F5BE4" w14:paraId="01403455" w14:textId="77777777" w:rsidTr="009622F9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9105" w14:textId="77777777" w:rsidR="00C65804" w:rsidRPr="000F5BE4" w:rsidRDefault="00C65804" w:rsidP="000F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37AC" w14:textId="77777777" w:rsidR="00C65804" w:rsidRPr="000F5BE4" w:rsidRDefault="00C65804" w:rsidP="00945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8691" w14:textId="77777777" w:rsidR="00C65804" w:rsidRPr="000F5BE4" w:rsidRDefault="00C65804" w:rsidP="00CB6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54A6" w14:textId="77777777" w:rsidR="00C65804" w:rsidRPr="001F7E60" w:rsidRDefault="00CA2BC3" w:rsidP="00CA2B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  <w:r w:rsidR="001F7E60" w:rsidRPr="001F7E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7E60" w:rsidRPr="001F7E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F7E60" w:rsidRPr="001F7E60">
              <w:rPr>
                <w:rFonts w:ascii="Times New Roman" w:hAnsi="Times New Roman" w:cs="Times New Roman"/>
                <w:sz w:val="24"/>
                <w:szCs w:val="24"/>
              </w:rPr>
              <w:t>/23 м</w:t>
            </w:r>
            <w:r w:rsidR="001F7E60" w:rsidRPr="001F7E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F7E60" w:rsidRPr="00CA2BC3">
              <w:rPr>
                <w:rFonts w:ascii="Times New Roman" w:hAnsi="Times New Roman" w:cs="Times New Roman"/>
                <w:sz w:val="24"/>
                <w:szCs w:val="24"/>
              </w:rPr>
              <w:t>на 1 уч.</w:t>
            </w:r>
          </w:p>
        </w:tc>
      </w:tr>
    </w:tbl>
    <w:p w14:paraId="1724540F" w14:textId="77777777" w:rsidR="00DC1D34" w:rsidRPr="000F5BE4" w:rsidRDefault="00DC1D34" w:rsidP="00945EC6">
      <w:pPr>
        <w:rPr>
          <w:rFonts w:ascii="Times New Roman" w:hAnsi="Times New Roman" w:cs="Times New Roman"/>
          <w:sz w:val="28"/>
          <w:szCs w:val="28"/>
        </w:rPr>
      </w:pPr>
    </w:p>
    <w:p w14:paraId="67B9793F" w14:textId="77777777" w:rsidR="00DC1D34" w:rsidRPr="00B863D0" w:rsidRDefault="00DC1D34" w:rsidP="00DC1D34">
      <w:pPr>
        <w:ind w:left="5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3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Анализ показа</w:t>
      </w:r>
      <w:r w:rsidR="00AB5821" w:rsidRPr="00B863D0">
        <w:rPr>
          <w:rFonts w:ascii="Times New Roman" w:hAnsi="Times New Roman" w:cs="Times New Roman"/>
          <w:i/>
          <w:color w:val="000000"/>
          <w:sz w:val="24"/>
          <w:szCs w:val="24"/>
        </w:rPr>
        <w:t>телей указывает на то, что МБОУ «Афанасьевская СОШ»</w:t>
      </w:r>
      <w:r w:rsidRPr="00B863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имеет достаточную инфраструктуру, которая соответствует требованиям СП 2.4.3648-20 «Санитарно-эпидемиологические требования </w:t>
      </w:r>
      <w:proofErr w:type="gramStart"/>
      <w:r w:rsidRPr="00B863D0">
        <w:rPr>
          <w:rFonts w:ascii="Times New Roman" w:hAnsi="Times New Roman" w:cs="Times New Roman"/>
          <w:i/>
          <w:color w:val="000000"/>
          <w:sz w:val="24"/>
          <w:szCs w:val="24"/>
        </w:rPr>
        <w:t>к  организациям</w:t>
      </w:r>
      <w:proofErr w:type="gramEnd"/>
      <w:r w:rsidRPr="00B863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воспитания и обучения, отдыха и оздоровления детей и молодёжи» и позволяет  реализовывать образовательные программы в полном объеме в соответствии с ФГОС</w:t>
      </w:r>
      <w:r w:rsidR="00A17D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НОО, ФГОС ООО, ФГОС СОО. </w:t>
      </w:r>
    </w:p>
    <w:p w14:paraId="516D5B43" w14:textId="77777777" w:rsidR="00DC1D34" w:rsidRPr="00B863D0" w:rsidRDefault="00DC1D34" w:rsidP="00DC1D34">
      <w:pPr>
        <w:rPr>
          <w:rFonts w:ascii="Times New Roman" w:hAnsi="Times New Roman"/>
          <w:i/>
          <w:color w:val="000000"/>
          <w:sz w:val="24"/>
          <w:szCs w:val="24"/>
        </w:rPr>
      </w:pPr>
      <w:r w:rsidRPr="00B863D0">
        <w:rPr>
          <w:rFonts w:ascii="Times New Roman" w:hAnsi="Times New Roman"/>
          <w:i/>
          <w:color w:val="000000"/>
          <w:sz w:val="24"/>
          <w:szCs w:val="24"/>
        </w:rPr>
        <w:t xml:space="preserve">      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стабильные качественные результаты образовательных достижений обучающихся.</w:t>
      </w:r>
    </w:p>
    <w:p w14:paraId="6B52F4C0" w14:textId="77777777" w:rsidR="00282E2E" w:rsidRPr="00B863D0" w:rsidRDefault="00282E2E" w:rsidP="00945EC6">
      <w:r w:rsidRPr="00B863D0">
        <w:br w:type="page"/>
      </w:r>
    </w:p>
    <w:p w14:paraId="68845AAA" w14:textId="77777777" w:rsidR="0062237D" w:rsidRDefault="0062237D" w:rsidP="00945EC6"/>
    <w:p w14:paraId="389721C5" w14:textId="77777777" w:rsidR="0062237D" w:rsidRDefault="0062237D" w:rsidP="00945EC6"/>
    <w:p w14:paraId="18F75FA1" w14:textId="77777777" w:rsidR="00945EC6" w:rsidRPr="00945EC6" w:rsidRDefault="00945EC6" w:rsidP="00945EC6">
      <w:pPr>
        <w:rPr>
          <w:rFonts w:ascii="Times New Roman" w:hAnsi="Times New Roman"/>
          <w:sz w:val="28"/>
          <w:szCs w:val="28"/>
        </w:rPr>
      </w:pPr>
    </w:p>
    <w:sectPr w:rsidR="00945EC6" w:rsidRPr="00945EC6" w:rsidSect="00B47F9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5E"/>
    <w:multiLevelType w:val="multilevel"/>
    <w:tmpl w:val="834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C2662"/>
    <w:multiLevelType w:val="multilevel"/>
    <w:tmpl w:val="6B2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A00F5"/>
    <w:multiLevelType w:val="hybridMultilevel"/>
    <w:tmpl w:val="0150C1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B154E6"/>
    <w:multiLevelType w:val="multilevel"/>
    <w:tmpl w:val="E72E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10063"/>
    <w:multiLevelType w:val="multilevel"/>
    <w:tmpl w:val="00808F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0F3D5B3D"/>
    <w:multiLevelType w:val="multilevel"/>
    <w:tmpl w:val="F1D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4"/>
      <w:numFmt w:val="decimal"/>
      <w:lvlText w:val="%3."/>
      <w:lvlJc w:val="left"/>
      <w:pPr>
        <w:ind w:left="2340" w:hanging="5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742BC"/>
    <w:multiLevelType w:val="multilevel"/>
    <w:tmpl w:val="BCD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52BF4"/>
    <w:multiLevelType w:val="multilevel"/>
    <w:tmpl w:val="E6C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542C1"/>
    <w:multiLevelType w:val="multilevel"/>
    <w:tmpl w:val="2B72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06E1A"/>
    <w:multiLevelType w:val="multilevel"/>
    <w:tmpl w:val="5E44F2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2426AF0"/>
    <w:multiLevelType w:val="multilevel"/>
    <w:tmpl w:val="AB14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30CB8"/>
    <w:multiLevelType w:val="hybridMultilevel"/>
    <w:tmpl w:val="9DD8E2EE"/>
    <w:lvl w:ilvl="0" w:tplc="6854F9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E5B2F"/>
    <w:multiLevelType w:val="multilevel"/>
    <w:tmpl w:val="AC8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A45EF"/>
    <w:multiLevelType w:val="multilevel"/>
    <w:tmpl w:val="625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47B54"/>
    <w:multiLevelType w:val="multilevel"/>
    <w:tmpl w:val="17B2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87D46"/>
    <w:multiLevelType w:val="multilevel"/>
    <w:tmpl w:val="510831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506AA"/>
    <w:multiLevelType w:val="multilevel"/>
    <w:tmpl w:val="D5D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367EB"/>
    <w:multiLevelType w:val="hybridMultilevel"/>
    <w:tmpl w:val="D6D2E2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67E07"/>
    <w:multiLevelType w:val="multilevel"/>
    <w:tmpl w:val="4908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65598"/>
    <w:multiLevelType w:val="hybridMultilevel"/>
    <w:tmpl w:val="C120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C2E79"/>
    <w:multiLevelType w:val="hybridMultilevel"/>
    <w:tmpl w:val="1BDA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D17D9"/>
    <w:multiLevelType w:val="hybridMultilevel"/>
    <w:tmpl w:val="E574367A"/>
    <w:lvl w:ilvl="0" w:tplc="E5709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92E2565"/>
    <w:multiLevelType w:val="multilevel"/>
    <w:tmpl w:val="BEB4B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4D7A9A"/>
    <w:multiLevelType w:val="multilevel"/>
    <w:tmpl w:val="4F1E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D0902"/>
    <w:multiLevelType w:val="multilevel"/>
    <w:tmpl w:val="6900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A0642"/>
    <w:multiLevelType w:val="hybridMultilevel"/>
    <w:tmpl w:val="6A92E2CA"/>
    <w:lvl w:ilvl="0" w:tplc="9B7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B00BA"/>
    <w:multiLevelType w:val="multilevel"/>
    <w:tmpl w:val="0F1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572CF"/>
    <w:multiLevelType w:val="multilevel"/>
    <w:tmpl w:val="7CEC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0641F"/>
    <w:multiLevelType w:val="multilevel"/>
    <w:tmpl w:val="9CD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E6B7D"/>
    <w:multiLevelType w:val="multilevel"/>
    <w:tmpl w:val="E46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743380"/>
    <w:multiLevelType w:val="multilevel"/>
    <w:tmpl w:val="C9C2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86112"/>
    <w:multiLevelType w:val="multilevel"/>
    <w:tmpl w:val="68D2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A5926"/>
    <w:multiLevelType w:val="hybridMultilevel"/>
    <w:tmpl w:val="37B22C96"/>
    <w:lvl w:ilvl="0" w:tplc="D990E52E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  <w:b/>
        <w:bCs/>
        <w:w w:val="100"/>
        <w:sz w:val="22"/>
        <w:szCs w:val="22"/>
      </w:rPr>
    </w:lvl>
    <w:lvl w:ilvl="1" w:tplc="5690643A">
      <w:numFmt w:val="bullet"/>
      <w:lvlText w:val="•"/>
      <w:lvlJc w:val="left"/>
      <w:pPr>
        <w:ind w:left="1777" w:hanging="709"/>
      </w:pPr>
      <w:rPr>
        <w:rFonts w:hint="default"/>
      </w:rPr>
    </w:lvl>
    <w:lvl w:ilvl="2" w:tplc="A4C4735E">
      <w:numFmt w:val="bullet"/>
      <w:lvlText w:val="•"/>
      <w:lvlJc w:val="left"/>
      <w:pPr>
        <w:ind w:left="2838" w:hanging="709"/>
      </w:pPr>
      <w:rPr>
        <w:rFonts w:hint="default"/>
      </w:rPr>
    </w:lvl>
    <w:lvl w:ilvl="3" w:tplc="6B04DAE2">
      <w:numFmt w:val="bullet"/>
      <w:lvlText w:val="•"/>
      <w:lvlJc w:val="left"/>
      <w:pPr>
        <w:ind w:left="3898" w:hanging="709"/>
      </w:pPr>
      <w:rPr>
        <w:rFonts w:hint="default"/>
      </w:rPr>
    </w:lvl>
    <w:lvl w:ilvl="4" w:tplc="A8B82EDC">
      <w:numFmt w:val="bullet"/>
      <w:lvlText w:val="•"/>
      <w:lvlJc w:val="left"/>
      <w:pPr>
        <w:ind w:left="4959" w:hanging="709"/>
      </w:pPr>
      <w:rPr>
        <w:rFonts w:hint="default"/>
      </w:rPr>
    </w:lvl>
    <w:lvl w:ilvl="5" w:tplc="2CDE9FC0">
      <w:numFmt w:val="bullet"/>
      <w:lvlText w:val="•"/>
      <w:lvlJc w:val="left"/>
      <w:pPr>
        <w:ind w:left="6020" w:hanging="709"/>
      </w:pPr>
      <w:rPr>
        <w:rFonts w:hint="default"/>
      </w:rPr>
    </w:lvl>
    <w:lvl w:ilvl="6" w:tplc="02C22DAE">
      <w:numFmt w:val="bullet"/>
      <w:lvlText w:val="•"/>
      <w:lvlJc w:val="left"/>
      <w:pPr>
        <w:ind w:left="7080" w:hanging="709"/>
      </w:pPr>
      <w:rPr>
        <w:rFonts w:hint="default"/>
      </w:rPr>
    </w:lvl>
    <w:lvl w:ilvl="7" w:tplc="C24C532A">
      <w:numFmt w:val="bullet"/>
      <w:lvlText w:val="•"/>
      <w:lvlJc w:val="left"/>
      <w:pPr>
        <w:ind w:left="8141" w:hanging="709"/>
      </w:pPr>
      <w:rPr>
        <w:rFonts w:hint="default"/>
      </w:rPr>
    </w:lvl>
    <w:lvl w:ilvl="8" w:tplc="EBE69C46">
      <w:numFmt w:val="bullet"/>
      <w:lvlText w:val="•"/>
      <w:lvlJc w:val="left"/>
      <w:pPr>
        <w:ind w:left="9202" w:hanging="709"/>
      </w:pPr>
      <w:rPr>
        <w:rFonts w:hint="default"/>
      </w:rPr>
    </w:lvl>
  </w:abstractNum>
  <w:abstractNum w:abstractNumId="33" w15:restartNumberingAfterBreak="0">
    <w:nsid w:val="7F36079C"/>
    <w:multiLevelType w:val="multilevel"/>
    <w:tmpl w:val="283625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 w15:restartNumberingAfterBreak="0">
    <w:nsid w:val="7F7F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EF55F3"/>
    <w:multiLevelType w:val="hybridMultilevel"/>
    <w:tmpl w:val="A8D2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2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5"/>
  </w:num>
  <w:num w:numId="18">
    <w:abstractNumId w:val="2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7"/>
  </w:num>
  <w:num w:numId="22">
    <w:abstractNumId w:val="21"/>
  </w:num>
  <w:num w:numId="23">
    <w:abstractNumId w:val="12"/>
  </w:num>
  <w:num w:numId="24">
    <w:abstractNumId w:val="6"/>
  </w:num>
  <w:num w:numId="25">
    <w:abstractNumId w:val="8"/>
  </w:num>
  <w:num w:numId="26">
    <w:abstractNumId w:val="3"/>
  </w:num>
  <w:num w:numId="27">
    <w:abstractNumId w:val="0"/>
  </w:num>
  <w:num w:numId="28">
    <w:abstractNumId w:val="13"/>
  </w:num>
  <w:num w:numId="29">
    <w:abstractNumId w:val="14"/>
  </w:num>
  <w:num w:numId="30">
    <w:abstractNumId w:val="29"/>
  </w:num>
  <w:num w:numId="31">
    <w:abstractNumId w:val="15"/>
  </w:num>
  <w:num w:numId="32">
    <w:abstractNumId w:val="31"/>
  </w:num>
  <w:num w:numId="33">
    <w:abstractNumId w:val="23"/>
  </w:num>
  <w:num w:numId="34">
    <w:abstractNumId w:val="27"/>
  </w:num>
  <w:num w:numId="35">
    <w:abstractNumId w:val="26"/>
  </w:num>
  <w:num w:numId="36">
    <w:abstractNumId w:val="16"/>
  </w:num>
  <w:num w:numId="37">
    <w:abstractNumId w:val="3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59"/>
    <w:rsid w:val="00002C93"/>
    <w:rsid w:val="00003346"/>
    <w:rsid w:val="00003CCE"/>
    <w:rsid w:val="000057E2"/>
    <w:rsid w:val="00005A0A"/>
    <w:rsid w:val="00006C80"/>
    <w:rsid w:val="000109FF"/>
    <w:rsid w:val="00012CC8"/>
    <w:rsid w:val="00013473"/>
    <w:rsid w:val="00013543"/>
    <w:rsid w:val="00013DA4"/>
    <w:rsid w:val="00017BD6"/>
    <w:rsid w:val="00020942"/>
    <w:rsid w:val="000259D9"/>
    <w:rsid w:val="00025F58"/>
    <w:rsid w:val="000260FB"/>
    <w:rsid w:val="00026C23"/>
    <w:rsid w:val="00026DC8"/>
    <w:rsid w:val="000326A5"/>
    <w:rsid w:val="00040B91"/>
    <w:rsid w:val="00040FC1"/>
    <w:rsid w:val="000417B1"/>
    <w:rsid w:val="000438D2"/>
    <w:rsid w:val="00045C29"/>
    <w:rsid w:val="0004671D"/>
    <w:rsid w:val="00046C8D"/>
    <w:rsid w:val="000505B5"/>
    <w:rsid w:val="00052FBD"/>
    <w:rsid w:val="00056EE2"/>
    <w:rsid w:val="00057856"/>
    <w:rsid w:val="000601E1"/>
    <w:rsid w:val="00060BCE"/>
    <w:rsid w:val="00063171"/>
    <w:rsid w:val="00064BC7"/>
    <w:rsid w:val="00065523"/>
    <w:rsid w:val="00066921"/>
    <w:rsid w:val="00067432"/>
    <w:rsid w:val="000713E3"/>
    <w:rsid w:val="000741DE"/>
    <w:rsid w:val="00077E59"/>
    <w:rsid w:val="000815A9"/>
    <w:rsid w:val="00085012"/>
    <w:rsid w:val="000931FB"/>
    <w:rsid w:val="0009368C"/>
    <w:rsid w:val="000940E0"/>
    <w:rsid w:val="000975FA"/>
    <w:rsid w:val="000A018D"/>
    <w:rsid w:val="000A1117"/>
    <w:rsid w:val="000A18DA"/>
    <w:rsid w:val="000A2598"/>
    <w:rsid w:val="000C57DD"/>
    <w:rsid w:val="000D2514"/>
    <w:rsid w:val="000D5144"/>
    <w:rsid w:val="000D66B6"/>
    <w:rsid w:val="000E0F33"/>
    <w:rsid w:val="000E1739"/>
    <w:rsid w:val="000E1E9A"/>
    <w:rsid w:val="000E3EF8"/>
    <w:rsid w:val="000E555B"/>
    <w:rsid w:val="000E67C9"/>
    <w:rsid w:val="000E751B"/>
    <w:rsid w:val="000F0002"/>
    <w:rsid w:val="000F19F9"/>
    <w:rsid w:val="000F5682"/>
    <w:rsid w:val="000F5BE4"/>
    <w:rsid w:val="000F6068"/>
    <w:rsid w:val="000F672F"/>
    <w:rsid w:val="000F73C4"/>
    <w:rsid w:val="000F7A2E"/>
    <w:rsid w:val="00103AB4"/>
    <w:rsid w:val="001064BE"/>
    <w:rsid w:val="00111D1F"/>
    <w:rsid w:val="00114002"/>
    <w:rsid w:val="00115A5A"/>
    <w:rsid w:val="00116919"/>
    <w:rsid w:val="00123195"/>
    <w:rsid w:val="00132267"/>
    <w:rsid w:val="00134258"/>
    <w:rsid w:val="00134DD6"/>
    <w:rsid w:val="00136A31"/>
    <w:rsid w:val="00140C80"/>
    <w:rsid w:val="0014126F"/>
    <w:rsid w:val="00144DE4"/>
    <w:rsid w:val="00150FE4"/>
    <w:rsid w:val="00152B4D"/>
    <w:rsid w:val="00155D21"/>
    <w:rsid w:val="00156070"/>
    <w:rsid w:val="00157EA2"/>
    <w:rsid w:val="00162F78"/>
    <w:rsid w:val="00163554"/>
    <w:rsid w:val="00164E72"/>
    <w:rsid w:val="00167F3B"/>
    <w:rsid w:val="00170345"/>
    <w:rsid w:val="00172722"/>
    <w:rsid w:val="00174363"/>
    <w:rsid w:val="0017478E"/>
    <w:rsid w:val="001762B9"/>
    <w:rsid w:val="00176B4B"/>
    <w:rsid w:val="00177134"/>
    <w:rsid w:val="0018137E"/>
    <w:rsid w:val="00181E45"/>
    <w:rsid w:val="001825CC"/>
    <w:rsid w:val="00182FAE"/>
    <w:rsid w:val="00184B27"/>
    <w:rsid w:val="00184F6E"/>
    <w:rsid w:val="001860FD"/>
    <w:rsid w:val="001903EB"/>
    <w:rsid w:val="00192075"/>
    <w:rsid w:val="00192F6B"/>
    <w:rsid w:val="00193930"/>
    <w:rsid w:val="001957F8"/>
    <w:rsid w:val="001960B5"/>
    <w:rsid w:val="001A0CEB"/>
    <w:rsid w:val="001A2865"/>
    <w:rsid w:val="001A4230"/>
    <w:rsid w:val="001A5DE7"/>
    <w:rsid w:val="001A6A4D"/>
    <w:rsid w:val="001B0321"/>
    <w:rsid w:val="001B179A"/>
    <w:rsid w:val="001B1DED"/>
    <w:rsid w:val="001B2199"/>
    <w:rsid w:val="001B25E6"/>
    <w:rsid w:val="001B3F06"/>
    <w:rsid w:val="001B5DD4"/>
    <w:rsid w:val="001C352B"/>
    <w:rsid w:val="001C3785"/>
    <w:rsid w:val="001C4A2B"/>
    <w:rsid w:val="001C6A91"/>
    <w:rsid w:val="001C790B"/>
    <w:rsid w:val="001C7C5F"/>
    <w:rsid w:val="001D537B"/>
    <w:rsid w:val="001D6FCF"/>
    <w:rsid w:val="001D747D"/>
    <w:rsid w:val="001D782B"/>
    <w:rsid w:val="001D7C60"/>
    <w:rsid w:val="001D7D23"/>
    <w:rsid w:val="001E1EB1"/>
    <w:rsid w:val="001E2B67"/>
    <w:rsid w:val="001E3665"/>
    <w:rsid w:val="001E3B37"/>
    <w:rsid w:val="001E3DFA"/>
    <w:rsid w:val="001E652D"/>
    <w:rsid w:val="001F1AB2"/>
    <w:rsid w:val="001F75C7"/>
    <w:rsid w:val="001F7D1C"/>
    <w:rsid w:val="001F7E60"/>
    <w:rsid w:val="00200698"/>
    <w:rsid w:val="002013CE"/>
    <w:rsid w:val="00204B9F"/>
    <w:rsid w:val="00211C4D"/>
    <w:rsid w:val="002125F2"/>
    <w:rsid w:val="00212A70"/>
    <w:rsid w:val="002140AA"/>
    <w:rsid w:val="002178A9"/>
    <w:rsid w:val="00220036"/>
    <w:rsid w:val="002200F3"/>
    <w:rsid w:val="00220975"/>
    <w:rsid w:val="0022194A"/>
    <w:rsid w:val="00224434"/>
    <w:rsid w:val="00226DF8"/>
    <w:rsid w:val="00227425"/>
    <w:rsid w:val="00230230"/>
    <w:rsid w:val="00230443"/>
    <w:rsid w:val="00231D45"/>
    <w:rsid w:val="002329C8"/>
    <w:rsid w:val="00232C49"/>
    <w:rsid w:val="00235A95"/>
    <w:rsid w:val="00236C10"/>
    <w:rsid w:val="00237B04"/>
    <w:rsid w:val="00240C40"/>
    <w:rsid w:val="00243594"/>
    <w:rsid w:val="00246925"/>
    <w:rsid w:val="00247679"/>
    <w:rsid w:val="00253267"/>
    <w:rsid w:val="00253BA5"/>
    <w:rsid w:val="00254EE1"/>
    <w:rsid w:val="002558DD"/>
    <w:rsid w:val="00256069"/>
    <w:rsid w:val="00256B8E"/>
    <w:rsid w:val="00257198"/>
    <w:rsid w:val="00261153"/>
    <w:rsid w:val="00262243"/>
    <w:rsid w:val="0026241A"/>
    <w:rsid w:val="0026376C"/>
    <w:rsid w:val="00263A40"/>
    <w:rsid w:val="00265ACF"/>
    <w:rsid w:val="002670AA"/>
    <w:rsid w:val="002712E1"/>
    <w:rsid w:val="0028165E"/>
    <w:rsid w:val="00281EC7"/>
    <w:rsid w:val="00282751"/>
    <w:rsid w:val="00282D97"/>
    <w:rsid w:val="00282E2E"/>
    <w:rsid w:val="00283192"/>
    <w:rsid w:val="00283F95"/>
    <w:rsid w:val="00284515"/>
    <w:rsid w:val="00285D03"/>
    <w:rsid w:val="00285D66"/>
    <w:rsid w:val="002876D6"/>
    <w:rsid w:val="0029013D"/>
    <w:rsid w:val="0029303C"/>
    <w:rsid w:val="00296637"/>
    <w:rsid w:val="0029723F"/>
    <w:rsid w:val="002A0342"/>
    <w:rsid w:val="002A0A8F"/>
    <w:rsid w:val="002A2F7D"/>
    <w:rsid w:val="002A79DA"/>
    <w:rsid w:val="002A7B6A"/>
    <w:rsid w:val="002B0D98"/>
    <w:rsid w:val="002B2207"/>
    <w:rsid w:val="002B3352"/>
    <w:rsid w:val="002B7BCB"/>
    <w:rsid w:val="002B7F69"/>
    <w:rsid w:val="002C16DA"/>
    <w:rsid w:val="002C2663"/>
    <w:rsid w:val="002C3526"/>
    <w:rsid w:val="002C6820"/>
    <w:rsid w:val="002D2387"/>
    <w:rsid w:val="002D3B5E"/>
    <w:rsid w:val="002D4AA6"/>
    <w:rsid w:val="002D4EB7"/>
    <w:rsid w:val="002D574F"/>
    <w:rsid w:val="002D5907"/>
    <w:rsid w:val="002D7D0D"/>
    <w:rsid w:val="002E138A"/>
    <w:rsid w:val="002E2822"/>
    <w:rsid w:val="002E2F24"/>
    <w:rsid w:val="002E32F3"/>
    <w:rsid w:val="002E5C92"/>
    <w:rsid w:val="002E6D38"/>
    <w:rsid w:val="002F15AD"/>
    <w:rsid w:val="002F591C"/>
    <w:rsid w:val="002F620D"/>
    <w:rsid w:val="002F7E99"/>
    <w:rsid w:val="00304770"/>
    <w:rsid w:val="003067D6"/>
    <w:rsid w:val="00307D2A"/>
    <w:rsid w:val="003102E1"/>
    <w:rsid w:val="00310CF4"/>
    <w:rsid w:val="00311A42"/>
    <w:rsid w:val="003123E2"/>
    <w:rsid w:val="0031428B"/>
    <w:rsid w:val="00314F31"/>
    <w:rsid w:val="00315B78"/>
    <w:rsid w:val="003164BB"/>
    <w:rsid w:val="003164BE"/>
    <w:rsid w:val="00317A61"/>
    <w:rsid w:val="00320008"/>
    <w:rsid w:val="0032071E"/>
    <w:rsid w:val="00323DFC"/>
    <w:rsid w:val="00324925"/>
    <w:rsid w:val="00327827"/>
    <w:rsid w:val="00331209"/>
    <w:rsid w:val="003325BE"/>
    <w:rsid w:val="00333DEF"/>
    <w:rsid w:val="00334D59"/>
    <w:rsid w:val="00336967"/>
    <w:rsid w:val="00336C2D"/>
    <w:rsid w:val="00337A7B"/>
    <w:rsid w:val="00341746"/>
    <w:rsid w:val="00343224"/>
    <w:rsid w:val="003451FC"/>
    <w:rsid w:val="003466C0"/>
    <w:rsid w:val="00351781"/>
    <w:rsid w:val="00353960"/>
    <w:rsid w:val="00354086"/>
    <w:rsid w:val="00356306"/>
    <w:rsid w:val="003565B3"/>
    <w:rsid w:val="00356AC7"/>
    <w:rsid w:val="003666AB"/>
    <w:rsid w:val="003702C3"/>
    <w:rsid w:val="00370379"/>
    <w:rsid w:val="00371678"/>
    <w:rsid w:val="00371C0F"/>
    <w:rsid w:val="00371C8C"/>
    <w:rsid w:val="00372789"/>
    <w:rsid w:val="00374094"/>
    <w:rsid w:val="003747F1"/>
    <w:rsid w:val="003749F0"/>
    <w:rsid w:val="00374DEF"/>
    <w:rsid w:val="00375C29"/>
    <w:rsid w:val="003816BF"/>
    <w:rsid w:val="00383F6B"/>
    <w:rsid w:val="0038686C"/>
    <w:rsid w:val="00391C60"/>
    <w:rsid w:val="003926BC"/>
    <w:rsid w:val="003926E9"/>
    <w:rsid w:val="003943BD"/>
    <w:rsid w:val="0039675B"/>
    <w:rsid w:val="003A47D2"/>
    <w:rsid w:val="003A4897"/>
    <w:rsid w:val="003A4C3A"/>
    <w:rsid w:val="003A7B3D"/>
    <w:rsid w:val="003B0505"/>
    <w:rsid w:val="003B06FE"/>
    <w:rsid w:val="003B167E"/>
    <w:rsid w:val="003B190D"/>
    <w:rsid w:val="003B2314"/>
    <w:rsid w:val="003B2B74"/>
    <w:rsid w:val="003B4452"/>
    <w:rsid w:val="003B4826"/>
    <w:rsid w:val="003B7965"/>
    <w:rsid w:val="003C3B06"/>
    <w:rsid w:val="003C56BE"/>
    <w:rsid w:val="003C5A20"/>
    <w:rsid w:val="003D0C1C"/>
    <w:rsid w:val="003D1350"/>
    <w:rsid w:val="003D1760"/>
    <w:rsid w:val="003D4EC5"/>
    <w:rsid w:val="003D59ED"/>
    <w:rsid w:val="003E01E9"/>
    <w:rsid w:val="003E25B7"/>
    <w:rsid w:val="003E25DD"/>
    <w:rsid w:val="003E3CAD"/>
    <w:rsid w:val="003E4498"/>
    <w:rsid w:val="003E47E2"/>
    <w:rsid w:val="003E5FE8"/>
    <w:rsid w:val="003E61CA"/>
    <w:rsid w:val="003F1A00"/>
    <w:rsid w:val="003F539C"/>
    <w:rsid w:val="003F5D8C"/>
    <w:rsid w:val="003F7389"/>
    <w:rsid w:val="003F7DCC"/>
    <w:rsid w:val="00400932"/>
    <w:rsid w:val="00402F65"/>
    <w:rsid w:val="004061C5"/>
    <w:rsid w:val="00406D48"/>
    <w:rsid w:val="00407700"/>
    <w:rsid w:val="00410A8E"/>
    <w:rsid w:val="00411E93"/>
    <w:rsid w:val="00413860"/>
    <w:rsid w:val="004221AF"/>
    <w:rsid w:val="00423D7D"/>
    <w:rsid w:val="004252B0"/>
    <w:rsid w:val="004252F4"/>
    <w:rsid w:val="0042583C"/>
    <w:rsid w:val="00425F17"/>
    <w:rsid w:val="00427707"/>
    <w:rsid w:val="0043360F"/>
    <w:rsid w:val="00433B6C"/>
    <w:rsid w:val="00437527"/>
    <w:rsid w:val="00437575"/>
    <w:rsid w:val="00442D8C"/>
    <w:rsid w:val="00443686"/>
    <w:rsid w:val="00443DE4"/>
    <w:rsid w:val="004466D1"/>
    <w:rsid w:val="00450086"/>
    <w:rsid w:val="0045073E"/>
    <w:rsid w:val="004518C8"/>
    <w:rsid w:val="00452E71"/>
    <w:rsid w:val="004538BF"/>
    <w:rsid w:val="00453E93"/>
    <w:rsid w:val="00454AB4"/>
    <w:rsid w:val="00454DA1"/>
    <w:rsid w:val="00455619"/>
    <w:rsid w:val="00455803"/>
    <w:rsid w:val="00456B3B"/>
    <w:rsid w:val="00456DBC"/>
    <w:rsid w:val="004579B1"/>
    <w:rsid w:val="0046185C"/>
    <w:rsid w:val="00462ACF"/>
    <w:rsid w:val="004633F7"/>
    <w:rsid w:val="00464594"/>
    <w:rsid w:val="004664F9"/>
    <w:rsid w:val="00470E41"/>
    <w:rsid w:val="0047188C"/>
    <w:rsid w:val="00472C0C"/>
    <w:rsid w:val="004737A1"/>
    <w:rsid w:val="00475A7A"/>
    <w:rsid w:val="00482CBF"/>
    <w:rsid w:val="00485736"/>
    <w:rsid w:val="004860C4"/>
    <w:rsid w:val="00486440"/>
    <w:rsid w:val="0049344C"/>
    <w:rsid w:val="00494AD4"/>
    <w:rsid w:val="00495877"/>
    <w:rsid w:val="00496917"/>
    <w:rsid w:val="00496FDE"/>
    <w:rsid w:val="004A130C"/>
    <w:rsid w:val="004A19AA"/>
    <w:rsid w:val="004A6170"/>
    <w:rsid w:val="004B0DC9"/>
    <w:rsid w:val="004B0EB5"/>
    <w:rsid w:val="004B1F44"/>
    <w:rsid w:val="004B20FC"/>
    <w:rsid w:val="004B55F7"/>
    <w:rsid w:val="004B6E1B"/>
    <w:rsid w:val="004C0958"/>
    <w:rsid w:val="004C17CB"/>
    <w:rsid w:val="004C204A"/>
    <w:rsid w:val="004C3425"/>
    <w:rsid w:val="004C77A3"/>
    <w:rsid w:val="004D089B"/>
    <w:rsid w:val="004D1F16"/>
    <w:rsid w:val="004D229B"/>
    <w:rsid w:val="004D57D7"/>
    <w:rsid w:val="004D72D8"/>
    <w:rsid w:val="004E058C"/>
    <w:rsid w:val="004E0DB5"/>
    <w:rsid w:val="004E37C6"/>
    <w:rsid w:val="004E4261"/>
    <w:rsid w:val="004F1E32"/>
    <w:rsid w:val="004F309B"/>
    <w:rsid w:val="004F5640"/>
    <w:rsid w:val="004F624E"/>
    <w:rsid w:val="005005CE"/>
    <w:rsid w:val="00501C99"/>
    <w:rsid w:val="00503385"/>
    <w:rsid w:val="00510A93"/>
    <w:rsid w:val="00510B1C"/>
    <w:rsid w:val="00510DD2"/>
    <w:rsid w:val="0052020B"/>
    <w:rsid w:val="0052145C"/>
    <w:rsid w:val="0052516C"/>
    <w:rsid w:val="00525553"/>
    <w:rsid w:val="005260CF"/>
    <w:rsid w:val="00527812"/>
    <w:rsid w:val="005309D3"/>
    <w:rsid w:val="00530BEF"/>
    <w:rsid w:val="00532619"/>
    <w:rsid w:val="00532EE9"/>
    <w:rsid w:val="00533D0B"/>
    <w:rsid w:val="0053442E"/>
    <w:rsid w:val="00534926"/>
    <w:rsid w:val="00535139"/>
    <w:rsid w:val="00536345"/>
    <w:rsid w:val="005378FF"/>
    <w:rsid w:val="0054299E"/>
    <w:rsid w:val="00545847"/>
    <w:rsid w:val="00547DC6"/>
    <w:rsid w:val="00552478"/>
    <w:rsid w:val="00553214"/>
    <w:rsid w:val="00553716"/>
    <w:rsid w:val="00553945"/>
    <w:rsid w:val="00556D8D"/>
    <w:rsid w:val="00557BE9"/>
    <w:rsid w:val="00557E11"/>
    <w:rsid w:val="00560CB8"/>
    <w:rsid w:val="00563A64"/>
    <w:rsid w:val="00563B75"/>
    <w:rsid w:val="00570E6A"/>
    <w:rsid w:val="00571C2F"/>
    <w:rsid w:val="00575BD0"/>
    <w:rsid w:val="00576450"/>
    <w:rsid w:val="00577E09"/>
    <w:rsid w:val="005852A1"/>
    <w:rsid w:val="00594364"/>
    <w:rsid w:val="00595B91"/>
    <w:rsid w:val="00596121"/>
    <w:rsid w:val="005A0ECC"/>
    <w:rsid w:val="005A1F55"/>
    <w:rsid w:val="005A548D"/>
    <w:rsid w:val="005A7D58"/>
    <w:rsid w:val="005A7E2B"/>
    <w:rsid w:val="005B04A7"/>
    <w:rsid w:val="005B0584"/>
    <w:rsid w:val="005B0ED5"/>
    <w:rsid w:val="005B18A2"/>
    <w:rsid w:val="005B214D"/>
    <w:rsid w:val="005B60D2"/>
    <w:rsid w:val="005B677D"/>
    <w:rsid w:val="005B68E1"/>
    <w:rsid w:val="005B7FD7"/>
    <w:rsid w:val="005C0BB4"/>
    <w:rsid w:val="005C2C5B"/>
    <w:rsid w:val="005C3122"/>
    <w:rsid w:val="005C427C"/>
    <w:rsid w:val="005C5433"/>
    <w:rsid w:val="005D147A"/>
    <w:rsid w:val="005D25A7"/>
    <w:rsid w:val="005D2760"/>
    <w:rsid w:val="005D2A73"/>
    <w:rsid w:val="005D396E"/>
    <w:rsid w:val="005D40F5"/>
    <w:rsid w:val="005D43F0"/>
    <w:rsid w:val="005D5D60"/>
    <w:rsid w:val="005D5D7A"/>
    <w:rsid w:val="005D606E"/>
    <w:rsid w:val="005D6EE7"/>
    <w:rsid w:val="005E4F39"/>
    <w:rsid w:val="005E5C4C"/>
    <w:rsid w:val="005F184A"/>
    <w:rsid w:val="005F53E8"/>
    <w:rsid w:val="005F6D69"/>
    <w:rsid w:val="005F6F15"/>
    <w:rsid w:val="00604B1E"/>
    <w:rsid w:val="00611C8A"/>
    <w:rsid w:val="00613392"/>
    <w:rsid w:val="00616B98"/>
    <w:rsid w:val="00617452"/>
    <w:rsid w:val="006179F8"/>
    <w:rsid w:val="00620B77"/>
    <w:rsid w:val="00621DFD"/>
    <w:rsid w:val="0062237D"/>
    <w:rsid w:val="0062377B"/>
    <w:rsid w:val="0062619D"/>
    <w:rsid w:val="00626CB0"/>
    <w:rsid w:val="00627AC6"/>
    <w:rsid w:val="006303AF"/>
    <w:rsid w:val="00630CE3"/>
    <w:rsid w:val="00631392"/>
    <w:rsid w:val="00631EAC"/>
    <w:rsid w:val="006326C6"/>
    <w:rsid w:val="006345C3"/>
    <w:rsid w:val="00635055"/>
    <w:rsid w:val="00640CE5"/>
    <w:rsid w:val="00642A3D"/>
    <w:rsid w:val="00644E89"/>
    <w:rsid w:val="0064551A"/>
    <w:rsid w:val="006472CD"/>
    <w:rsid w:val="006505D2"/>
    <w:rsid w:val="00650BAC"/>
    <w:rsid w:val="006521D4"/>
    <w:rsid w:val="00652845"/>
    <w:rsid w:val="00652B4D"/>
    <w:rsid w:val="00652E42"/>
    <w:rsid w:val="006530C3"/>
    <w:rsid w:val="00653A62"/>
    <w:rsid w:val="00654A29"/>
    <w:rsid w:val="00654F98"/>
    <w:rsid w:val="006572F5"/>
    <w:rsid w:val="006600C2"/>
    <w:rsid w:val="00664502"/>
    <w:rsid w:val="00673FC1"/>
    <w:rsid w:val="006769A0"/>
    <w:rsid w:val="00681B26"/>
    <w:rsid w:val="00681C1A"/>
    <w:rsid w:val="00682370"/>
    <w:rsid w:val="00690376"/>
    <w:rsid w:val="006924A6"/>
    <w:rsid w:val="00695543"/>
    <w:rsid w:val="00696A29"/>
    <w:rsid w:val="006A28B1"/>
    <w:rsid w:val="006A44D5"/>
    <w:rsid w:val="006B1A99"/>
    <w:rsid w:val="006B27AB"/>
    <w:rsid w:val="006B4D63"/>
    <w:rsid w:val="006B4E05"/>
    <w:rsid w:val="006B5D9C"/>
    <w:rsid w:val="006C2CA7"/>
    <w:rsid w:val="006C33F0"/>
    <w:rsid w:val="006C47EA"/>
    <w:rsid w:val="006C5846"/>
    <w:rsid w:val="006C795F"/>
    <w:rsid w:val="006D0EE5"/>
    <w:rsid w:val="006D4BB9"/>
    <w:rsid w:val="006D57AD"/>
    <w:rsid w:val="006D592E"/>
    <w:rsid w:val="006D59A2"/>
    <w:rsid w:val="006D6353"/>
    <w:rsid w:val="006D710C"/>
    <w:rsid w:val="006E109C"/>
    <w:rsid w:val="006E1625"/>
    <w:rsid w:val="006E1C61"/>
    <w:rsid w:val="006E2138"/>
    <w:rsid w:val="006E61B3"/>
    <w:rsid w:val="006F26DF"/>
    <w:rsid w:val="006F34A4"/>
    <w:rsid w:val="007014DE"/>
    <w:rsid w:val="0070309D"/>
    <w:rsid w:val="00707665"/>
    <w:rsid w:val="0071049B"/>
    <w:rsid w:val="00712BCC"/>
    <w:rsid w:val="0071538F"/>
    <w:rsid w:val="00716ADE"/>
    <w:rsid w:val="007171F0"/>
    <w:rsid w:val="0072388B"/>
    <w:rsid w:val="00723D06"/>
    <w:rsid w:val="007243FE"/>
    <w:rsid w:val="007248DC"/>
    <w:rsid w:val="00727FDF"/>
    <w:rsid w:val="00736C8B"/>
    <w:rsid w:val="007376B5"/>
    <w:rsid w:val="00741253"/>
    <w:rsid w:val="00741718"/>
    <w:rsid w:val="00746210"/>
    <w:rsid w:val="007465C7"/>
    <w:rsid w:val="0074664A"/>
    <w:rsid w:val="00746CD3"/>
    <w:rsid w:val="007475F8"/>
    <w:rsid w:val="00747DF7"/>
    <w:rsid w:val="00752121"/>
    <w:rsid w:val="00752D83"/>
    <w:rsid w:val="00755799"/>
    <w:rsid w:val="00755B84"/>
    <w:rsid w:val="00756DA9"/>
    <w:rsid w:val="007577DB"/>
    <w:rsid w:val="0076070B"/>
    <w:rsid w:val="00763E40"/>
    <w:rsid w:val="00764B19"/>
    <w:rsid w:val="00764B53"/>
    <w:rsid w:val="00765C1B"/>
    <w:rsid w:val="00765ED7"/>
    <w:rsid w:val="00765FB0"/>
    <w:rsid w:val="00766E9E"/>
    <w:rsid w:val="00767A13"/>
    <w:rsid w:val="0077102C"/>
    <w:rsid w:val="0077204E"/>
    <w:rsid w:val="00773395"/>
    <w:rsid w:val="00774064"/>
    <w:rsid w:val="00774C0F"/>
    <w:rsid w:val="00775C3D"/>
    <w:rsid w:val="0077667E"/>
    <w:rsid w:val="007777B0"/>
    <w:rsid w:val="00781B52"/>
    <w:rsid w:val="00781DEF"/>
    <w:rsid w:val="00781DFB"/>
    <w:rsid w:val="00782449"/>
    <w:rsid w:val="0078292A"/>
    <w:rsid w:val="00783554"/>
    <w:rsid w:val="00784710"/>
    <w:rsid w:val="00784D3A"/>
    <w:rsid w:val="00787A0C"/>
    <w:rsid w:val="007926AE"/>
    <w:rsid w:val="00793004"/>
    <w:rsid w:val="007953D4"/>
    <w:rsid w:val="00796B0D"/>
    <w:rsid w:val="007979C8"/>
    <w:rsid w:val="00797D6E"/>
    <w:rsid w:val="007A0634"/>
    <w:rsid w:val="007A0E7A"/>
    <w:rsid w:val="007A0F8F"/>
    <w:rsid w:val="007A1091"/>
    <w:rsid w:val="007A2738"/>
    <w:rsid w:val="007A43AC"/>
    <w:rsid w:val="007A58F3"/>
    <w:rsid w:val="007A5ACB"/>
    <w:rsid w:val="007A6BE9"/>
    <w:rsid w:val="007A786C"/>
    <w:rsid w:val="007B02AD"/>
    <w:rsid w:val="007B2CAA"/>
    <w:rsid w:val="007B2CB5"/>
    <w:rsid w:val="007B3412"/>
    <w:rsid w:val="007B5088"/>
    <w:rsid w:val="007B6493"/>
    <w:rsid w:val="007C06EB"/>
    <w:rsid w:val="007C0A73"/>
    <w:rsid w:val="007C0D9A"/>
    <w:rsid w:val="007C14FF"/>
    <w:rsid w:val="007C533A"/>
    <w:rsid w:val="007C7F17"/>
    <w:rsid w:val="007D17F3"/>
    <w:rsid w:val="007D1F44"/>
    <w:rsid w:val="007D53C0"/>
    <w:rsid w:val="007D6875"/>
    <w:rsid w:val="007D6A8B"/>
    <w:rsid w:val="007D6D8B"/>
    <w:rsid w:val="007E11A5"/>
    <w:rsid w:val="007E16B5"/>
    <w:rsid w:val="007E32AA"/>
    <w:rsid w:val="007E4240"/>
    <w:rsid w:val="007E6146"/>
    <w:rsid w:val="007E6958"/>
    <w:rsid w:val="007E72DE"/>
    <w:rsid w:val="007E7F91"/>
    <w:rsid w:val="007F2053"/>
    <w:rsid w:val="007F3526"/>
    <w:rsid w:val="007F434A"/>
    <w:rsid w:val="008000CA"/>
    <w:rsid w:val="00800C43"/>
    <w:rsid w:val="00800DD3"/>
    <w:rsid w:val="008014FD"/>
    <w:rsid w:val="0080252F"/>
    <w:rsid w:val="008120BA"/>
    <w:rsid w:val="00814932"/>
    <w:rsid w:val="008156B8"/>
    <w:rsid w:val="008174A0"/>
    <w:rsid w:val="00820528"/>
    <w:rsid w:val="00822B94"/>
    <w:rsid w:val="008246AD"/>
    <w:rsid w:val="00824BB1"/>
    <w:rsid w:val="00825246"/>
    <w:rsid w:val="0082582D"/>
    <w:rsid w:val="00830E88"/>
    <w:rsid w:val="00830ECA"/>
    <w:rsid w:val="0083112A"/>
    <w:rsid w:val="0083126E"/>
    <w:rsid w:val="00832E02"/>
    <w:rsid w:val="0083431B"/>
    <w:rsid w:val="008376DA"/>
    <w:rsid w:val="00841C00"/>
    <w:rsid w:val="008444E2"/>
    <w:rsid w:val="0084528C"/>
    <w:rsid w:val="00846718"/>
    <w:rsid w:val="00847CD8"/>
    <w:rsid w:val="00847F5A"/>
    <w:rsid w:val="00850E02"/>
    <w:rsid w:val="00851222"/>
    <w:rsid w:val="00856C04"/>
    <w:rsid w:val="008575E2"/>
    <w:rsid w:val="00857601"/>
    <w:rsid w:val="00857B6E"/>
    <w:rsid w:val="00863BD5"/>
    <w:rsid w:val="008645DB"/>
    <w:rsid w:val="00871191"/>
    <w:rsid w:val="00871BA1"/>
    <w:rsid w:val="008759D7"/>
    <w:rsid w:val="008761AA"/>
    <w:rsid w:val="00876BD6"/>
    <w:rsid w:val="00877D7A"/>
    <w:rsid w:val="0088042F"/>
    <w:rsid w:val="008805CE"/>
    <w:rsid w:val="00881268"/>
    <w:rsid w:val="00884DCD"/>
    <w:rsid w:val="00885017"/>
    <w:rsid w:val="0088775B"/>
    <w:rsid w:val="00887B29"/>
    <w:rsid w:val="00891741"/>
    <w:rsid w:val="00894921"/>
    <w:rsid w:val="00897308"/>
    <w:rsid w:val="00897F86"/>
    <w:rsid w:val="008A1A0B"/>
    <w:rsid w:val="008A1FB8"/>
    <w:rsid w:val="008A29E0"/>
    <w:rsid w:val="008A4480"/>
    <w:rsid w:val="008A50CA"/>
    <w:rsid w:val="008A7C84"/>
    <w:rsid w:val="008A7DB4"/>
    <w:rsid w:val="008B044C"/>
    <w:rsid w:val="008B1A12"/>
    <w:rsid w:val="008B4625"/>
    <w:rsid w:val="008B52DE"/>
    <w:rsid w:val="008B623D"/>
    <w:rsid w:val="008B62F9"/>
    <w:rsid w:val="008B683B"/>
    <w:rsid w:val="008B68C6"/>
    <w:rsid w:val="008B75C7"/>
    <w:rsid w:val="008B7A5D"/>
    <w:rsid w:val="008C0E35"/>
    <w:rsid w:val="008C5E9F"/>
    <w:rsid w:val="008C77A8"/>
    <w:rsid w:val="008D0C30"/>
    <w:rsid w:val="008D1EF0"/>
    <w:rsid w:val="008D2BF0"/>
    <w:rsid w:val="008D4332"/>
    <w:rsid w:val="008D602B"/>
    <w:rsid w:val="008D60C2"/>
    <w:rsid w:val="008D703B"/>
    <w:rsid w:val="008E03AB"/>
    <w:rsid w:val="008E0F07"/>
    <w:rsid w:val="008E3319"/>
    <w:rsid w:val="008E609B"/>
    <w:rsid w:val="008E60AD"/>
    <w:rsid w:val="008E645B"/>
    <w:rsid w:val="008E6499"/>
    <w:rsid w:val="008E737D"/>
    <w:rsid w:val="008E747D"/>
    <w:rsid w:val="00900B8C"/>
    <w:rsid w:val="00901CC8"/>
    <w:rsid w:val="0090282A"/>
    <w:rsid w:val="0090286E"/>
    <w:rsid w:val="0090537C"/>
    <w:rsid w:val="0091309E"/>
    <w:rsid w:val="009212F9"/>
    <w:rsid w:val="009217E9"/>
    <w:rsid w:val="00925060"/>
    <w:rsid w:val="009269C1"/>
    <w:rsid w:val="00926F66"/>
    <w:rsid w:val="00927E6D"/>
    <w:rsid w:val="009308F6"/>
    <w:rsid w:val="00930AC5"/>
    <w:rsid w:val="00931163"/>
    <w:rsid w:val="00932810"/>
    <w:rsid w:val="0094006F"/>
    <w:rsid w:val="00942932"/>
    <w:rsid w:val="00944AF7"/>
    <w:rsid w:val="00945EC6"/>
    <w:rsid w:val="009522D4"/>
    <w:rsid w:val="00952D9E"/>
    <w:rsid w:val="009540FC"/>
    <w:rsid w:val="00954E17"/>
    <w:rsid w:val="00955779"/>
    <w:rsid w:val="00955D32"/>
    <w:rsid w:val="009561E5"/>
    <w:rsid w:val="00956FC2"/>
    <w:rsid w:val="00960FB3"/>
    <w:rsid w:val="00961B3D"/>
    <w:rsid w:val="00961FC6"/>
    <w:rsid w:val="009622F9"/>
    <w:rsid w:val="009650B7"/>
    <w:rsid w:val="00966193"/>
    <w:rsid w:val="0097280C"/>
    <w:rsid w:val="00977287"/>
    <w:rsid w:val="009800DF"/>
    <w:rsid w:val="00984682"/>
    <w:rsid w:val="00993878"/>
    <w:rsid w:val="00994D08"/>
    <w:rsid w:val="00996AEB"/>
    <w:rsid w:val="00997CE9"/>
    <w:rsid w:val="009A0AA7"/>
    <w:rsid w:val="009A361B"/>
    <w:rsid w:val="009A54DB"/>
    <w:rsid w:val="009A55A4"/>
    <w:rsid w:val="009B3F81"/>
    <w:rsid w:val="009B4C51"/>
    <w:rsid w:val="009B54C4"/>
    <w:rsid w:val="009B564A"/>
    <w:rsid w:val="009B6251"/>
    <w:rsid w:val="009B6CA9"/>
    <w:rsid w:val="009B78B3"/>
    <w:rsid w:val="009C06B2"/>
    <w:rsid w:val="009C1354"/>
    <w:rsid w:val="009C1592"/>
    <w:rsid w:val="009C17A8"/>
    <w:rsid w:val="009C2DA4"/>
    <w:rsid w:val="009C3103"/>
    <w:rsid w:val="009C3728"/>
    <w:rsid w:val="009C3AA5"/>
    <w:rsid w:val="009C58AD"/>
    <w:rsid w:val="009C65CF"/>
    <w:rsid w:val="009C787F"/>
    <w:rsid w:val="009C7882"/>
    <w:rsid w:val="009C7B46"/>
    <w:rsid w:val="009D1129"/>
    <w:rsid w:val="009D1BC5"/>
    <w:rsid w:val="009D2A58"/>
    <w:rsid w:val="009D330D"/>
    <w:rsid w:val="009D3EAD"/>
    <w:rsid w:val="009E52DA"/>
    <w:rsid w:val="009E54D9"/>
    <w:rsid w:val="009E55BA"/>
    <w:rsid w:val="009E60B0"/>
    <w:rsid w:val="009F0B95"/>
    <w:rsid w:val="009F77BF"/>
    <w:rsid w:val="00A04402"/>
    <w:rsid w:val="00A06B41"/>
    <w:rsid w:val="00A07E56"/>
    <w:rsid w:val="00A10C27"/>
    <w:rsid w:val="00A117A6"/>
    <w:rsid w:val="00A142BD"/>
    <w:rsid w:val="00A15FBA"/>
    <w:rsid w:val="00A162CF"/>
    <w:rsid w:val="00A17DFA"/>
    <w:rsid w:val="00A20E35"/>
    <w:rsid w:val="00A20ECD"/>
    <w:rsid w:val="00A21EA0"/>
    <w:rsid w:val="00A22E8E"/>
    <w:rsid w:val="00A23C61"/>
    <w:rsid w:val="00A2401E"/>
    <w:rsid w:val="00A25275"/>
    <w:rsid w:val="00A26142"/>
    <w:rsid w:val="00A262E8"/>
    <w:rsid w:val="00A26AAE"/>
    <w:rsid w:val="00A30C1D"/>
    <w:rsid w:val="00A3224A"/>
    <w:rsid w:val="00A322E5"/>
    <w:rsid w:val="00A33350"/>
    <w:rsid w:val="00A33D82"/>
    <w:rsid w:val="00A35DB0"/>
    <w:rsid w:val="00A371FA"/>
    <w:rsid w:val="00A418F3"/>
    <w:rsid w:val="00A419E2"/>
    <w:rsid w:val="00A4282D"/>
    <w:rsid w:val="00A45521"/>
    <w:rsid w:val="00A46023"/>
    <w:rsid w:val="00A46334"/>
    <w:rsid w:val="00A46C71"/>
    <w:rsid w:val="00A47DF7"/>
    <w:rsid w:val="00A50691"/>
    <w:rsid w:val="00A541C2"/>
    <w:rsid w:val="00A54E74"/>
    <w:rsid w:val="00A55550"/>
    <w:rsid w:val="00A560C1"/>
    <w:rsid w:val="00A5699C"/>
    <w:rsid w:val="00A56FCF"/>
    <w:rsid w:val="00A571C2"/>
    <w:rsid w:val="00A602E8"/>
    <w:rsid w:val="00A61898"/>
    <w:rsid w:val="00A61F9F"/>
    <w:rsid w:val="00A63244"/>
    <w:rsid w:val="00A64116"/>
    <w:rsid w:val="00A66861"/>
    <w:rsid w:val="00A71DC4"/>
    <w:rsid w:val="00A725A4"/>
    <w:rsid w:val="00A72DEC"/>
    <w:rsid w:val="00A73482"/>
    <w:rsid w:val="00A74B0C"/>
    <w:rsid w:val="00A74C97"/>
    <w:rsid w:val="00A7658A"/>
    <w:rsid w:val="00A81D72"/>
    <w:rsid w:val="00A835C4"/>
    <w:rsid w:val="00A855E9"/>
    <w:rsid w:val="00A90842"/>
    <w:rsid w:val="00A913BC"/>
    <w:rsid w:val="00A93C45"/>
    <w:rsid w:val="00A9515A"/>
    <w:rsid w:val="00A95A38"/>
    <w:rsid w:val="00AA4177"/>
    <w:rsid w:val="00AA49E2"/>
    <w:rsid w:val="00AA6468"/>
    <w:rsid w:val="00AB0905"/>
    <w:rsid w:val="00AB3A8E"/>
    <w:rsid w:val="00AB434A"/>
    <w:rsid w:val="00AB4400"/>
    <w:rsid w:val="00AB520E"/>
    <w:rsid w:val="00AB5821"/>
    <w:rsid w:val="00AB63B4"/>
    <w:rsid w:val="00AB6B49"/>
    <w:rsid w:val="00AC04B6"/>
    <w:rsid w:val="00AC2421"/>
    <w:rsid w:val="00AC44C8"/>
    <w:rsid w:val="00AC5B71"/>
    <w:rsid w:val="00AC6180"/>
    <w:rsid w:val="00AC669A"/>
    <w:rsid w:val="00AC7586"/>
    <w:rsid w:val="00AD019C"/>
    <w:rsid w:val="00AD3880"/>
    <w:rsid w:val="00AD3C79"/>
    <w:rsid w:val="00AD47CF"/>
    <w:rsid w:val="00AD5EA0"/>
    <w:rsid w:val="00AE04FF"/>
    <w:rsid w:val="00AE0B48"/>
    <w:rsid w:val="00AE3695"/>
    <w:rsid w:val="00AE4DEB"/>
    <w:rsid w:val="00AE5A3C"/>
    <w:rsid w:val="00AF091E"/>
    <w:rsid w:val="00AF2874"/>
    <w:rsid w:val="00AF28EB"/>
    <w:rsid w:val="00AF33C9"/>
    <w:rsid w:val="00AF41DD"/>
    <w:rsid w:val="00AF4D47"/>
    <w:rsid w:val="00AF5042"/>
    <w:rsid w:val="00B00275"/>
    <w:rsid w:val="00B016A6"/>
    <w:rsid w:val="00B02BB2"/>
    <w:rsid w:val="00B04031"/>
    <w:rsid w:val="00B040C0"/>
    <w:rsid w:val="00B04A82"/>
    <w:rsid w:val="00B04E1D"/>
    <w:rsid w:val="00B10E2D"/>
    <w:rsid w:val="00B11B0B"/>
    <w:rsid w:val="00B1339C"/>
    <w:rsid w:val="00B13D79"/>
    <w:rsid w:val="00B141BB"/>
    <w:rsid w:val="00B1433B"/>
    <w:rsid w:val="00B17512"/>
    <w:rsid w:val="00B20EEB"/>
    <w:rsid w:val="00B21DC6"/>
    <w:rsid w:val="00B243D9"/>
    <w:rsid w:val="00B24C2E"/>
    <w:rsid w:val="00B2592C"/>
    <w:rsid w:val="00B3055F"/>
    <w:rsid w:val="00B3119B"/>
    <w:rsid w:val="00B31D1C"/>
    <w:rsid w:val="00B33A89"/>
    <w:rsid w:val="00B33D09"/>
    <w:rsid w:val="00B33DDF"/>
    <w:rsid w:val="00B33F82"/>
    <w:rsid w:val="00B3423A"/>
    <w:rsid w:val="00B34C19"/>
    <w:rsid w:val="00B36C09"/>
    <w:rsid w:val="00B36E17"/>
    <w:rsid w:val="00B422B5"/>
    <w:rsid w:val="00B42423"/>
    <w:rsid w:val="00B441E4"/>
    <w:rsid w:val="00B4556F"/>
    <w:rsid w:val="00B4737D"/>
    <w:rsid w:val="00B47F92"/>
    <w:rsid w:val="00B5138B"/>
    <w:rsid w:val="00B51E07"/>
    <w:rsid w:val="00B561C6"/>
    <w:rsid w:val="00B57869"/>
    <w:rsid w:val="00B61B28"/>
    <w:rsid w:val="00B6356F"/>
    <w:rsid w:val="00B63C75"/>
    <w:rsid w:val="00B653F2"/>
    <w:rsid w:val="00B668CA"/>
    <w:rsid w:val="00B66A51"/>
    <w:rsid w:val="00B67E31"/>
    <w:rsid w:val="00B70388"/>
    <w:rsid w:val="00B70C6D"/>
    <w:rsid w:val="00B74975"/>
    <w:rsid w:val="00B81A74"/>
    <w:rsid w:val="00B826F2"/>
    <w:rsid w:val="00B82D06"/>
    <w:rsid w:val="00B863D0"/>
    <w:rsid w:val="00B90BB9"/>
    <w:rsid w:val="00B94488"/>
    <w:rsid w:val="00BA16FD"/>
    <w:rsid w:val="00BA1BD1"/>
    <w:rsid w:val="00BA2A58"/>
    <w:rsid w:val="00BA3ABE"/>
    <w:rsid w:val="00BA4486"/>
    <w:rsid w:val="00BA54E5"/>
    <w:rsid w:val="00BB0AE7"/>
    <w:rsid w:val="00BB24C5"/>
    <w:rsid w:val="00BB3260"/>
    <w:rsid w:val="00BB5CBC"/>
    <w:rsid w:val="00BB5FC2"/>
    <w:rsid w:val="00BB76A2"/>
    <w:rsid w:val="00BC141D"/>
    <w:rsid w:val="00BC462A"/>
    <w:rsid w:val="00BC4937"/>
    <w:rsid w:val="00BC59FD"/>
    <w:rsid w:val="00BD00E1"/>
    <w:rsid w:val="00BD1861"/>
    <w:rsid w:val="00BD18DE"/>
    <w:rsid w:val="00BD25EF"/>
    <w:rsid w:val="00BD49D1"/>
    <w:rsid w:val="00BD55EE"/>
    <w:rsid w:val="00BD635E"/>
    <w:rsid w:val="00BD7A39"/>
    <w:rsid w:val="00BD7F0E"/>
    <w:rsid w:val="00BE0DB9"/>
    <w:rsid w:val="00BE12A2"/>
    <w:rsid w:val="00BE20EB"/>
    <w:rsid w:val="00BE25EC"/>
    <w:rsid w:val="00BE619C"/>
    <w:rsid w:val="00BF19C5"/>
    <w:rsid w:val="00BF536D"/>
    <w:rsid w:val="00BF57B8"/>
    <w:rsid w:val="00BF5958"/>
    <w:rsid w:val="00BF665A"/>
    <w:rsid w:val="00C06B17"/>
    <w:rsid w:val="00C06E9D"/>
    <w:rsid w:val="00C15DBC"/>
    <w:rsid w:val="00C226DF"/>
    <w:rsid w:val="00C25926"/>
    <w:rsid w:val="00C25A46"/>
    <w:rsid w:val="00C26043"/>
    <w:rsid w:val="00C27298"/>
    <w:rsid w:val="00C27C88"/>
    <w:rsid w:val="00C31B16"/>
    <w:rsid w:val="00C32904"/>
    <w:rsid w:val="00C33253"/>
    <w:rsid w:val="00C353B4"/>
    <w:rsid w:val="00C35D6A"/>
    <w:rsid w:val="00C421D4"/>
    <w:rsid w:val="00C43AC6"/>
    <w:rsid w:val="00C447E3"/>
    <w:rsid w:val="00C470D5"/>
    <w:rsid w:val="00C47727"/>
    <w:rsid w:val="00C51F12"/>
    <w:rsid w:val="00C63216"/>
    <w:rsid w:val="00C634DB"/>
    <w:rsid w:val="00C643AE"/>
    <w:rsid w:val="00C647E2"/>
    <w:rsid w:val="00C65804"/>
    <w:rsid w:val="00C662F8"/>
    <w:rsid w:val="00C71D0B"/>
    <w:rsid w:val="00C73D8A"/>
    <w:rsid w:val="00C754E9"/>
    <w:rsid w:val="00C81A62"/>
    <w:rsid w:val="00C820C8"/>
    <w:rsid w:val="00C847BE"/>
    <w:rsid w:val="00C84FF0"/>
    <w:rsid w:val="00C863AA"/>
    <w:rsid w:val="00C90F6B"/>
    <w:rsid w:val="00C917C1"/>
    <w:rsid w:val="00C957BD"/>
    <w:rsid w:val="00C97734"/>
    <w:rsid w:val="00CA055F"/>
    <w:rsid w:val="00CA2BC3"/>
    <w:rsid w:val="00CA3CE6"/>
    <w:rsid w:val="00CA5A7C"/>
    <w:rsid w:val="00CA61DD"/>
    <w:rsid w:val="00CB5A6E"/>
    <w:rsid w:val="00CB635A"/>
    <w:rsid w:val="00CB771E"/>
    <w:rsid w:val="00CB77C8"/>
    <w:rsid w:val="00CC192D"/>
    <w:rsid w:val="00CC1AE1"/>
    <w:rsid w:val="00CC2C6B"/>
    <w:rsid w:val="00CC464C"/>
    <w:rsid w:val="00CC4902"/>
    <w:rsid w:val="00CC5DA2"/>
    <w:rsid w:val="00CC61C8"/>
    <w:rsid w:val="00CD1479"/>
    <w:rsid w:val="00CD55D4"/>
    <w:rsid w:val="00CE1C8D"/>
    <w:rsid w:val="00CE3FB3"/>
    <w:rsid w:val="00CE56F6"/>
    <w:rsid w:val="00CE77D7"/>
    <w:rsid w:val="00CF17E9"/>
    <w:rsid w:val="00CF3161"/>
    <w:rsid w:val="00CF5440"/>
    <w:rsid w:val="00CF5DAA"/>
    <w:rsid w:val="00CF6185"/>
    <w:rsid w:val="00CF6964"/>
    <w:rsid w:val="00CF76D4"/>
    <w:rsid w:val="00D001DC"/>
    <w:rsid w:val="00D00678"/>
    <w:rsid w:val="00D0115B"/>
    <w:rsid w:val="00D01B62"/>
    <w:rsid w:val="00D024E8"/>
    <w:rsid w:val="00D043AB"/>
    <w:rsid w:val="00D05447"/>
    <w:rsid w:val="00D05589"/>
    <w:rsid w:val="00D07F88"/>
    <w:rsid w:val="00D1051E"/>
    <w:rsid w:val="00D1111F"/>
    <w:rsid w:val="00D11F21"/>
    <w:rsid w:val="00D12D41"/>
    <w:rsid w:val="00D1378D"/>
    <w:rsid w:val="00D13A18"/>
    <w:rsid w:val="00D1552F"/>
    <w:rsid w:val="00D1562B"/>
    <w:rsid w:val="00D15AC3"/>
    <w:rsid w:val="00D2447E"/>
    <w:rsid w:val="00D2536C"/>
    <w:rsid w:val="00D25968"/>
    <w:rsid w:val="00D26BBF"/>
    <w:rsid w:val="00D32093"/>
    <w:rsid w:val="00D35015"/>
    <w:rsid w:val="00D36B1B"/>
    <w:rsid w:val="00D405E4"/>
    <w:rsid w:val="00D42A14"/>
    <w:rsid w:val="00D42F7A"/>
    <w:rsid w:val="00D43575"/>
    <w:rsid w:val="00D43A70"/>
    <w:rsid w:val="00D445E6"/>
    <w:rsid w:val="00D468A9"/>
    <w:rsid w:val="00D4755D"/>
    <w:rsid w:val="00D52B89"/>
    <w:rsid w:val="00D53EE3"/>
    <w:rsid w:val="00D54401"/>
    <w:rsid w:val="00D55685"/>
    <w:rsid w:val="00D55F6D"/>
    <w:rsid w:val="00D57541"/>
    <w:rsid w:val="00D6191B"/>
    <w:rsid w:val="00D6483A"/>
    <w:rsid w:val="00D66458"/>
    <w:rsid w:val="00D701DE"/>
    <w:rsid w:val="00D71CC9"/>
    <w:rsid w:val="00D724D3"/>
    <w:rsid w:val="00D74398"/>
    <w:rsid w:val="00D7587F"/>
    <w:rsid w:val="00D77095"/>
    <w:rsid w:val="00D77342"/>
    <w:rsid w:val="00D806A6"/>
    <w:rsid w:val="00D80C20"/>
    <w:rsid w:val="00D85F0F"/>
    <w:rsid w:val="00D862A2"/>
    <w:rsid w:val="00D86FCA"/>
    <w:rsid w:val="00D92B53"/>
    <w:rsid w:val="00D93583"/>
    <w:rsid w:val="00D961D6"/>
    <w:rsid w:val="00D9642F"/>
    <w:rsid w:val="00DA3CD2"/>
    <w:rsid w:val="00DA3F9F"/>
    <w:rsid w:val="00DA4520"/>
    <w:rsid w:val="00DA4AB4"/>
    <w:rsid w:val="00DA6400"/>
    <w:rsid w:val="00DA7899"/>
    <w:rsid w:val="00DA7B06"/>
    <w:rsid w:val="00DB147A"/>
    <w:rsid w:val="00DB2104"/>
    <w:rsid w:val="00DB2626"/>
    <w:rsid w:val="00DB325C"/>
    <w:rsid w:val="00DB426E"/>
    <w:rsid w:val="00DB5988"/>
    <w:rsid w:val="00DB6451"/>
    <w:rsid w:val="00DC0C3B"/>
    <w:rsid w:val="00DC1653"/>
    <w:rsid w:val="00DC1D34"/>
    <w:rsid w:val="00DD06FF"/>
    <w:rsid w:val="00DD090C"/>
    <w:rsid w:val="00DD19FC"/>
    <w:rsid w:val="00DD1B15"/>
    <w:rsid w:val="00DD2C93"/>
    <w:rsid w:val="00DD3E1C"/>
    <w:rsid w:val="00DD6B2F"/>
    <w:rsid w:val="00DE11B0"/>
    <w:rsid w:val="00DE1918"/>
    <w:rsid w:val="00DE1EC6"/>
    <w:rsid w:val="00DE2678"/>
    <w:rsid w:val="00DE57EC"/>
    <w:rsid w:val="00DE72DB"/>
    <w:rsid w:val="00DF0FC5"/>
    <w:rsid w:val="00DF11E2"/>
    <w:rsid w:val="00DF1F50"/>
    <w:rsid w:val="00DF23E7"/>
    <w:rsid w:val="00DF62CC"/>
    <w:rsid w:val="00DF68C9"/>
    <w:rsid w:val="00DF6B2B"/>
    <w:rsid w:val="00DF7412"/>
    <w:rsid w:val="00E0031F"/>
    <w:rsid w:val="00E017E7"/>
    <w:rsid w:val="00E02FD4"/>
    <w:rsid w:val="00E04978"/>
    <w:rsid w:val="00E13094"/>
    <w:rsid w:val="00E13997"/>
    <w:rsid w:val="00E14FCA"/>
    <w:rsid w:val="00E166A2"/>
    <w:rsid w:val="00E21852"/>
    <w:rsid w:val="00E235F5"/>
    <w:rsid w:val="00E23F95"/>
    <w:rsid w:val="00E32031"/>
    <w:rsid w:val="00E32289"/>
    <w:rsid w:val="00E32C73"/>
    <w:rsid w:val="00E3600A"/>
    <w:rsid w:val="00E36066"/>
    <w:rsid w:val="00E36AFE"/>
    <w:rsid w:val="00E418E1"/>
    <w:rsid w:val="00E4295C"/>
    <w:rsid w:val="00E446E3"/>
    <w:rsid w:val="00E45DCF"/>
    <w:rsid w:val="00E47128"/>
    <w:rsid w:val="00E47A96"/>
    <w:rsid w:val="00E51927"/>
    <w:rsid w:val="00E53125"/>
    <w:rsid w:val="00E545C7"/>
    <w:rsid w:val="00E5770F"/>
    <w:rsid w:val="00E57981"/>
    <w:rsid w:val="00E6317B"/>
    <w:rsid w:val="00E633FC"/>
    <w:rsid w:val="00E65011"/>
    <w:rsid w:val="00E65C65"/>
    <w:rsid w:val="00E66100"/>
    <w:rsid w:val="00E711FE"/>
    <w:rsid w:val="00E734F5"/>
    <w:rsid w:val="00E7546F"/>
    <w:rsid w:val="00E775A7"/>
    <w:rsid w:val="00E821CD"/>
    <w:rsid w:val="00E82EA1"/>
    <w:rsid w:val="00E8414F"/>
    <w:rsid w:val="00E85AC6"/>
    <w:rsid w:val="00E91E35"/>
    <w:rsid w:val="00E92E34"/>
    <w:rsid w:val="00E9440D"/>
    <w:rsid w:val="00E94AA1"/>
    <w:rsid w:val="00E9534B"/>
    <w:rsid w:val="00E9540B"/>
    <w:rsid w:val="00E96F36"/>
    <w:rsid w:val="00EA16D3"/>
    <w:rsid w:val="00EA2717"/>
    <w:rsid w:val="00EA2D7E"/>
    <w:rsid w:val="00EA46DD"/>
    <w:rsid w:val="00EA4B38"/>
    <w:rsid w:val="00EB00E2"/>
    <w:rsid w:val="00EC0B28"/>
    <w:rsid w:val="00EC1061"/>
    <w:rsid w:val="00EC42A0"/>
    <w:rsid w:val="00ED1C27"/>
    <w:rsid w:val="00ED4324"/>
    <w:rsid w:val="00ED4B4D"/>
    <w:rsid w:val="00ED6A81"/>
    <w:rsid w:val="00EE269A"/>
    <w:rsid w:val="00EE47F1"/>
    <w:rsid w:val="00EF02D2"/>
    <w:rsid w:val="00EF240F"/>
    <w:rsid w:val="00EF4044"/>
    <w:rsid w:val="00F0002F"/>
    <w:rsid w:val="00F002C3"/>
    <w:rsid w:val="00F01FD0"/>
    <w:rsid w:val="00F051B1"/>
    <w:rsid w:val="00F0673E"/>
    <w:rsid w:val="00F0693D"/>
    <w:rsid w:val="00F071A0"/>
    <w:rsid w:val="00F12CCB"/>
    <w:rsid w:val="00F233EF"/>
    <w:rsid w:val="00F2340B"/>
    <w:rsid w:val="00F2464E"/>
    <w:rsid w:val="00F33860"/>
    <w:rsid w:val="00F33ACF"/>
    <w:rsid w:val="00F34A10"/>
    <w:rsid w:val="00F350DF"/>
    <w:rsid w:val="00F35946"/>
    <w:rsid w:val="00F35DCD"/>
    <w:rsid w:val="00F4062C"/>
    <w:rsid w:val="00F43573"/>
    <w:rsid w:val="00F43A18"/>
    <w:rsid w:val="00F46557"/>
    <w:rsid w:val="00F46E33"/>
    <w:rsid w:val="00F47C73"/>
    <w:rsid w:val="00F50119"/>
    <w:rsid w:val="00F50976"/>
    <w:rsid w:val="00F50D44"/>
    <w:rsid w:val="00F54377"/>
    <w:rsid w:val="00F56EA2"/>
    <w:rsid w:val="00F62659"/>
    <w:rsid w:val="00F62C62"/>
    <w:rsid w:val="00F63686"/>
    <w:rsid w:val="00F666BC"/>
    <w:rsid w:val="00F66BA0"/>
    <w:rsid w:val="00F70A72"/>
    <w:rsid w:val="00F76844"/>
    <w:rsid w:val="00F81979"/>
    <w:rsid w:val="00F835A0"/>
    <w:rsid w:val="00F83AE6"/>
    <w:rsid w:val="00F83BB5"/>
    <w:rsid w:val="00F851B2"/>
    <w:rsid w:val="00F859DB"/>
    <w:rsid w:val="00F91699"/>
    <w:rsid w:val="00F9288D"/>
    <w:rsid w:val="00F968C8"/>
    <w:rsid w:val="00F97F60"/>
    <w:rsid w:val="00FA0C5D"/>
    <w:rsid w:val="00FA5822"/>
    <w:rsid w:val="00FA62D6"/>
    <w:rsid w:val="00FA68BB"/>
    <w:rsid w:val="00FB065C"/>
    <w:rsid w:val="00FB0A41"/>
    <w:rsid w:val="00FB360E"/>
    <w:rsid w:val="00FB5EC2"/>
    <w:rsid w:val="00FB6F41"/>
    <w:rsid w:val="00FC0F9D"/>
    <w:rsid w:val="00FC154C"/>
    <w:rsid w:val="00FC2741"/>
    <w:rsid w:val="00FC4DDA"/>
    <w:rsid w:val="00FC7B25"/>
    <w:rsid w:val="00FD1071"/>
    <w:rsid w:val="00FD3BAE"/>
    <w:rsid w:val="00FD420F"/>
    <w:rsid w:val="00FD5AD0"/>
    <w:rsid w:val="00FD6D62"/>
    <w:rsid w:val="00FE081C"/>
    <w:rsid w:val="00FE1449"/>
    <w:rsid w:val="00FE19EA"/>
    <w:rsid w:val="00FE1F41"/>
    <w:rsid w:val="00FE737F"/>
    <w:rsid w:val="00FE7752"/>
    <w:rsid w:val="00FE7D2B"/>
    <w:rsid w:val="00FF12CF"/>
    <w:rsid w:val="00FF1BE1"/>
    <w:rsid w:val="00FF2416"/>
    <w:rsid w:val="00FF512A"/>
    <w:rsid w:val="00FF5881"/>
    <w:rsid w:val="00FF6650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ABD5"/>
  <w15:docId w15:val="{0EBEEBD2-7FD0-4ECA-B15C-21FBD919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C6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5260C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0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60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D1B15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15607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basedOn w:val="a0"/>
    <w:rsid w:val="00156070"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uiPriority w:val="9"/>
    <w:rsid w:val="00526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5260CF"/>
    <w:rPr>
      <w:b/>
      <w:bCs/>
    </w:rPr>
  </w:style>
  <w:style w:type="paragraph" w:styleId="a9">
    <w:name w:val="No Spacing"/>
    <w:aliases w:val="основа,Без интервала1"/>
    <w:basedOn w:val="a"/>
    <w:link w:val="aa"/>
    <w:uiPriority w:val="1"/>
    <w:qFormat/>
    <w:rsid w:val="005260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260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con">
    <w:name w:val="eicon"/>
    <w:basedOn w:val="a0"/>
    <w:rsid w:val="005260CF"/>
  </w:style>
  <w:style w:type="character" w:styleId="ab">
    <w:name w:val="Hyperlink"/>
    <w:basedOn w:val="a0"/>
    <w:uiPriority w:val="99"/>
    <w:semiHidden/>
    <w:unhideWhenUsed/>
    <w:rsid w:val="005260CF"/>
    <w:rPr>
      <w:color w:val="0000FF"/>
      <w:u w:val="single"/>
    </w:rPr>
  </w:style>
  <w:style w:type="paragraph" w:customStyle="1" w:styleId="rtejustify">
    <w:name w:val="rtejustify"/>
    <w:basedOn w:val="a"/>
    <w:rsid w:val="00DB26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C64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7A5ACB"/>
    <w:pPr>
      <w:widowControl w:val="0"/>
      <w:ind w:left="464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7A5ACB"/>
    <w:rPr>
      <w:rFonts w:ascii="Arial" w:eastAsia="Arial" w:hAnsi="Arial"/>
      <w:sz w:val="24"/>
      <w:szCs w:val="24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CF61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F6185"/>
  </w:style>
  <w:style w:type="paragraph" w:styleId="af0">
    <w:name w:val="footer"/>
    <w:basedOn w:val="a"/>
    <w:link w:val="af1"/>
    <w:uiPriority w:val="99"/>
    <w:semiHidden/>
    <w:unhideWhenUsed/>
    <w:rsid w:val="00CF61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F6185"/>
  </w:style>
  <w:style w:type="character" w:customStyle="1" w:styleId="doccaption">
    <w:name w:val="doccaption"/>
    <w:basedOn w:val="a0"/>
    <w:rsid w:val="005B68E1"/>
  </w:style>
  <w:style w:type="character" w:customStyle="1" w:styleId="40">
    <w:name w:val="Заголовок 4 Знак"/>
    <w:basedOn w:val="a0"/>
    <w:link w:val="4"/>
    <w:uiPriority w:val="9"/>
    <w:semiHidden/>
    <w:rsid w:val="006E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6E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E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2138"/>
  </w:style>
  <w:style w:type="paragraph" w:customStyle="1" w:styleId="empty">
    <w:name w:val="empty"/>
    <w:basedOn w:val="a"/>
    <w:rsid w:val="006E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E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2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2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6E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6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32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0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7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1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9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5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0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90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43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6971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611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611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7335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030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5587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167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5103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8298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32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632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835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006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045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480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106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4251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2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104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58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1352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92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lems.ru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informic.narod.ru/ob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at.1september.ru/" TargetMode="External"/><Relationship Id="rId12" Type="http://schemas.openxmlformats.org/officeDocument/2006/relationships/hyperlink" Target="http://www.edu-it.ru/" TargetMode="External"/><Relationship Id="rId17" Type="http://schemas.openxmlformats.org/officeDocument/2006/relationships/hyperlink" Target="http://www.spas-extrem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z.econav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ens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" TargetMode="External"/><Relationship Id="rId10" Type="http://schemas.openxmlformats.org/officeDocument/2006/relationships/hyperlink" Target="http://kvant.mccm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e.su/" TargetMode="External"/><Relationship Id="rId14" Type="http://schemas.openxmlformats.org/officeDocument/2006/relationships/hyperlink" Target="http://school-sector.relarn.ru/n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5F665-205D-4B38-8485-7BFC9990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8850</TotalTime>
  <Pages>1</Pages>
  <Words>28463</Words>
  <Characters>162245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Евгения Алябьева</cp:lastModifiedBy>
  <cp:revision>899</cp:revision>
  <cp:lastPrinted>2023-04-19T08:37:00Z</cp:lastPrinted>
  <dcterms:created xsi:type="dcterms:W3CDTF">2021-03-20T07:30:00Z</dcterms:created>
  <dcterms:modified xsi:type="dcterms:W3CDTF">2023-04-19T09:53:00Z</dcterms:modified>
</cp:coreProperties>
</file>